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9A0C" w14:textId="77777777" w:rsidR="00254286" w:rsidRDefault="00254286" w:rsidP="001739D7">
      <w:bookmarkStart w:id="0" w:name="Appendixc"/>
      <w:bookmarkStart w:id="1" w:name="_Hlk71277738"/>
      <w:bookmarkEnd w:id="0"/>
    </w:p>
    <w:p w14:paraId="275F74D4" w14:textId="77777777" w:rsidR="0010344A" w:rsidRPr="00254286" w:rsidRDefault="0010344A" w:rsidP="001739D7"/>
    <w:p w14:paraId="094C853F" w14:textId="77777777" w:rsidR="00254286" w:rsidRPr="00254286" w:rsidRDefault="00254286" w:rsidP="001739D7"/>
    <w:p w14:paraId="57A06EEB" w14:textId="77777777" w:rsidR="00254286" w:rsidRPr="00254286" w:rsidRDefault="00254286" w:rsidP="001739D7"/>
    <w:p w14:paraId="40CC0D94" w14:textId="77777777" w:rsidR="00254286" w:rsidRPr="00254286" w:rsidRDefault="00254286" w:rsidP="001739D7"/>
    <w:p w14:paraId="6F31C94B" w14:textId="77777777" w:rsidR="00254286" w:rsidRPr="00254286" w:rsidRDefault="00254286" w:rsidP="001739D7"/>
    <w:p w14:paraId="64043CFA" w14:textId="505C0882" w:rsidR="00254286" w:rsidRPr="00254286" w:rsidRDefault="00A44CCE" w:rsidP="00327533">
      <w:pPr>
        <w:jc w:val="center"/>
      </w:pPr>
      <w:r w:rsidRPr="00254286">
        <w:rPr>
          <w:noProof/>
        </w:rPr>
        <w:object w:dxaOrig="17432" w:dyaOrig="7949" w14:anchorId="68F78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thics Committee on Assisted Reproductive Technology" style="width:208.5pt;height:102pt" o:ole="">
            <v:imagedata r:id="rId12" o:title=""/>
          </v:shape>
          <o:OLEObject Type="Embed" ProgID="MSPhotoEd.3" ShapeID="_x0000_i1025" DrawAspect="Content" ObjectID="_1783854867" r:id="rId13"/>
        </w:object>
      </w:r>
    </w:p>
    <w:p w14:paraId="11A4310B" w14:textId="77777777" w:rsidR="00254286" w:rsidRPr="00254286" w:rsidRDefault="00254286" w:rsidP="001739D7"/>
    <w:p w14:paraId="62FA2DE3" w14:textId="77777777" w:rsidR="00254286" w:rsidRPr="00254286" w:rsidRDefault="00254286" w:rsidP="001739D7"/>
    <w:p w14:paraId="32BF54D4" w14:textId="77777777" w:rsidR="00254286" w:rsidRPr="00254286" w:rsidRDefault="00254286" w:rsidP="001739D7"/>
    <w:p w14:paraId="1B1C0CB0" w14:textId="609B5DB4" w:rsidR="00327533" w:rsidRPr="00D54D50" w:rsidRDefault="00327533" w:rsidP="00327533">
      <w:pPr>
        <w:pStyle w:val="Title"/>
      </w:pPr>
      <w:r>
        <w:t>Annual Report</w:t>
      </w:r>
      <w:r>
        <w:br/>
        <w:t>20</w:t>
      </w:r>
      <w:r w:rsidR="008C27E6">
        <w:t>2</w:t>
      </w:r>
      <w:r w:rsidR="008914BE">
        <w:t>2</w:t>
      </w:r>
      <w:r w:rsidR="00C54D58">
        <w:t>/</w:t>
      </w:r>
      <w:r>
        <w:t>20</w:t>
      </w:r>
      <w:r w:rsidR="008C27E6">
        <w:t>2</w:t>
      </w:r>
      <w:r w:rsidR="008914BE">
        <w:t>3</w:t>
      </w:r>
    </w:p>
    <w:p w14:paraId="11FF2EA3" w14:textId="77777777" w:rsidR="00254286" w:rsidRPr="00254286" w:rsidRDefault="00254286" w:rsidP="001739D7">
      <w:r w:rsidRPr="00254286">
        <w:br w:type="page"/>
      </w:r>
    </w:p>
    <w:p w14:paraId="05ACD33F" w14:textId="77777777" w:rsidR="00254286" w:rsidRPr="00254286" w:rsidRDefault="00254286" w:rsidP="001739D7"/>
    <w:p w14:paraId="5230DBEC" w14:textId="77777777" w:rsidR="00254286" w:rsidRPr="00254286" w:rsidRDefault="00254286" w:rsidP="001739D7"/>
    <w:p w14:paraId="3771C3E0" w14:textId="77777777" w:rsidR="00254286" w:rsidRPr="00254286" w:rsidRDefault="00254286" w:rsidP="001739D7"/>
    <w:p w14:paraId="22744BBB" w14:textId="77777777" w:rsidR="00254286" w:rsidRPr="00254286" w:rsidRDefault="00254286" w:rsidP="001739D7"/>
    <w:p w14:paraId="628A193A" w14:textId="77777777" w:rsidR="00254286" w:rsidRPr="00254286" w:rsidRDefault="00254286" w:rsidP="001739D7"/>
    <w:p w14:paraId="66F6AD2B" w14:textId="77777777" w:rsidR="00254286" w:rsidRPr="00254286" w:rsidRDefault="00254286" w:rsidP="001739D7"/>
    <w:p w14:paraId="205E486E" w14:textId="77777777" w:rsidR="00254286" w:rsidRPr="00254286" w:rsidRDefault="00254286" w:rsidP="001739D7"/>
    <w:p w14:paraId="5C0D5676" w14:textId="77777777" w:rsidR="00254286" w:rsidRPr="00254286" w:rsidRDefault="00254286" w:rsidP="001739D7"/>
    <w:p w14:paraId="06BAD70B" w14:textId="77777777" w:rsidR="00254286" w:rsidRPr="00254286" w:rsidRDefault="00254286" w:rsidP="001739D7"/>
    <w:p w14:paraId="48D8833C" w14:textId="77777777" w:rsidR="00254286" w:rsidRPr="00254286" w:rsidRDefault="00254286" w:rsidP="001739D7"/>
    <w:p w14:paraId="352F5E27" w14:textId="77777777" w:rsidR="00254286" w:rsidRPr="00254286" w:rsidRDefault="00254286" w:rsidP="001739D7"/>
    <w:p w14:paraId="753BD156" w14:textId="77777777" w:rsidR="00254286" w:rsidRPr="00254286" w:rsidRDefault="00254286" w:rsidP="001739D7"/>
    <w:p w14:paraId="12DAC1E9" w14:textId="77777777" w:rsidR="00254286" w:rsidRPr="00254286" w:rsidRDefault="00254286" w:rsidP="001739D7"/>
    <w:p w14:paraId="6D4DD03F" w14:textId="77777777" w:rsidR="00254286" w:rsidRPr="00254286" w:rsidRDefault="00254286" w:rsidP="001739D7"/>
    <w:p w14:paraId="5D3B0176" w14:textId="77777777" w:rsidR="00254286" w:rsidRPr="00254286" w:rsidRDefault="00254286" w:rsidP="001739D7"/>
    <w:p w14:paraId="3BB40062" w14:textId="77777777" w:rsidR="00254286" w:rsidRPr="00254286" w:rsidRDefault="00254286" w:rsidP="001739D7"/>
    <w:p w14:paraId="037F7464" w14:textId="77777777" w:rsidR="00254286" w:rsidRPr="00254286" w:rsidRDefault="00254286" w:rsidP="001739D7"/>
    <w:p w14:paraId="4BA0CA10" w14:textId="77777777" w:rsidR="00254286" w:rsidRPr="00254286" w:rsidRDefault="00254286" w:rsidP="001739D7"/>
    <w:p w14:paraId="7274A851" w14:textId="77777777" w:rsidR="00254286" w:rsidRPr="00254286" w:rsidRDefault="00254286" w:rsidP="001739D7"/>
    <w:p w14:paraId="006A29D6" w14:textId="77777777" w:rsidR="00254286" w:rsidRPr="00254286" w:rsidRDefault="00254286" w:rsidP="001739D7"/>
    <w:p w14:paraId="03D39458" w14:textId="77777777" w:rsidR="00254286" w:rsidRPr="00254286" w:rsidRDefault="00254286" w:rsidP="001739D7"/>
    <w:p w14:paraId="66EE9DC7" w14:textId="77777777" w:rsidR="00254286" w:rsidRPr="00254286" w:rsidRDefault="00254286" w:rsidP="001739D7"/>
    <w:p w14:paraId="6B27CE43" w14:textId="77777777" w:rsidR="00254286" w:rsidRPr="00254286" w:rsidRDefault="00254286" w:rsidP="001739D7"/>
    <w:p w14:paraId="7120E1AA" w14:textId="77777777" w:rsidR="00254286" w:rsidRPr="00254286" w:rsidRDefault="00254286" w:rsidP="001739D7"/>
    <w:p w14:paraId="157E2461" w14:textId="77777777" w:rsidR="00254286" w:rsidRPr="00254286" w:rsidRDefault="00254286" w:rsidP="001739D7"/>
    <w:p w14:paraId="23466D30" w14:textId="77777777" w:rsidR="00254286" w:rsidRPr="00254286" w:rsidRDefault="00254286" w:rsidP="001739D7"/>
    <w:p w14:paraId="5FD79D02" w14:textId="77777777" w:rsidR="00254286" w:rsidRPr="00254286" w:rsidRDefault="00254286" w:rsidP="001739D7"/>
    <w:p w14:paraId="6DAF3602" w14:textId="77777777" w:rsidR="00254286" w:rsidRPr="00254286" w:rsidRDefault="00254286" w:rsidP="001739D7"/>
    <w:p w14:paraId="75B7D439" w14:textId="77777777" w:rsidR="00254286" w:rsidRPr="00254286" w:rsidRDefault="00254286" w:rsidP="001739D7"/>
    <w:p w14:paraId="28558552" w14:textId="77777777" w:rsidR="00254286" w:rsidRPr="00254286" w:rsidRDefault="00254286" w:rsidP="001739D7"/>
    <w:p w14:paraId="73E862F1" w14:textId="4B5D690A" w:rsidR="00254286" w:rsidRDefault="00254286" w:rsidP="001739D7"/>
    <w:p w14:paraId="5993873D" w14:textId="0BB80A80" w:rsidR="00B2220D" w:rsidRDefault="00B2220D" w:rsidP="001739D7"/>
    <w:p w14:paraId="2E779416" w14:textId="3C78E3B0" w:rsidR="00B2220D" w:rsidRDefault="00B2220D" w:rsidP="001739D7"/>
    <w:p w14:paraId="04C3ACA9" w14:textId="61C37B13" w:rsidR="00B2220D" w:rsidRDefault="00B2220D" w:rsidP="001739D7"/>
    <w:p w14:paraId="23558423" w14:textId="77777777" w:rsidR="00B2220D" w:rsidRPr="00254286" w:rsidRDefault="00B2220D" w:rsidP="001739D7"/>
    <w:p w14:paraId="3528B4AF" w14:textId="77777777" w:rsidR="00254286" w:rsidRPr="00254286" w:rsidRDefault="00254286" w:rsidP="001739D7"/>
    <w:p w14:paraId="75A85E3C" w14:textId="77777777" w:rsidR="00254286" w:rsidRPr="00254286" w:rsidRDefault="00254286" w:rsidP="001739D7"/>
    <w:p w14:paraId="57341AA2" w14:textId="26DF40C4" w:rsidR="00254286" w:rsidRDefault="00254286" w:rsidP="001739D7"/>
    <w:p w14:paraId="5DC455E6" w14:textId="77777777" w:rsidR="009C4D88" w:rsidRPr="00254286" w:rsidRDefault="009C4D88" w:rsidP="001739D7"/>
    <w:p w14:paraId="04EE95FE" w14:textId="77777777" w:rsidR="00254286" w:rsidRPr="00254286" w:rsidRDefault="00254286" w:rsidP="00B2220D">
      <w:pPr>
        <w:jc w:val="center"/>
      </w:pPr>
    </w:p>
    <w:p w14:paraId="4FFCDC48" w14:textId="67AAD518" w:rsidR="00254286" w:rsidRPr="008215CC" w:rsidRDefault="00254286" w:rsidP="00B2220D">
      <w:pPr>
        <w:jc w:val="center"/>
      </w:pPr>
      <w:r w:rsidRPr="00173412">
        <w:t>Citation: ECART</w:t>
      </w:r>
      <w:r w:rsidRPr="008215CC">
        <w:t xml:space="preserve">. </w:t>
      </w:r>
      <w:r w:rsidR="009A6354" w:rsidRPr="008215CC">
        <w:t>202</w:t>
      </w:r>
      <w:r w:rsidR="0042662D" w:rsidRPr="008215CC">
        <w:t>4</w:t>
      </w:r>
      <w:r w:rsidR="00E20DAA" w:rsidRPr="008215CC">
        <w:t>.</w:t>
      </w:r>
      <w:r w:rsidRPr="008215CC">
        <w:t xml:space="preserve"> </w:t>
      </w:r>
      <w:r w:rsidRPr="008215CC">
        <w:rPr>
          <w:i/>
        </w:rPr>
        <w:t>Ethics Committee on Assisted Reproductive Technology Annual Report</w:t>
      </w:r>
      <w:r w:rsidRPr="008215CC">
        <w:t xml:space="preserve"> </w:t>
      </w:r>
      <w:r w:rsidR="00C54D58" w:rsidRPr="008215CC">
        <w:rPr>
          <w:i/>
        </w:rPr>
        <w:t>20</w:t>
      </w:r>
      <w:r w:rsidR="008C27E6" w:rsidRPr="008215CC">
        <w:rPr>
          <w:i/>
        </w:rPr>
        <w:t>2</w:t>
      </w:r>
      <w:r w:rsidR="0042662D" w:rsidRPr="008215CC">
        <w:rPr>
          <w:i/>
        </w:rPr>
        <w:t>2</w:t>
      </w:r>
      <w:r w:rsidR="00C54D58" w:rsidRPr="008215CC">
        <w:rPr>
          <w:i/>
        </w:rPr>
        <w:t>/20</w:t>
      </w:r>
      <w:r w:rsidR="005F1989" w:rsidRPr="008215CC">
        <w:rPr>
          <w:i/>
        </w:rPr>
        <w:t>2</w:t>
      </w:r>
      <w:r w:rsidR="0042662D" w:rsidRPr="008215CC">
        <w:rPr>
          <w:i/>
        </w:rPr>
        <w:t>3</w:t>
      </w:r>
      <w:r w:rsidRPr="008215CC">
        <w:t>. Wellington: Ethics Committee on Assisted Reproductive Technology.</w:t>
      </w:r>
    </w:p>
    <w:p w14:paraId="329B9A09" w14:textId="77777777" w:rsidR="00254286" w:rsidRPr="008215CC" w:rsidRDefault="00254286" w:rsidP="00B2220D">
      <w:pPr>
        <w:jc w:val="center"/>
      </w:pPr>
    </w:p>
    <w:p w14:paraId="167129FB" w14:textId="2D49D193" w:rsidR="00254286" w:rsidRPr="008215CC" w:rsidRDefault="000464EB" w:rsidP="00B2220D">
      <w:pPr>
        <w:jc w:val="center"/>
      </w:pPr>
      <w:r w:rsidRPr="008215CC">
        <w:t xml:space="preserve">Published in </w:t>
      </w:r>
      <w:r w:rsidR="008215CC">
        <w:rPr>
          <w:bCs/>
        </w:rPr>
        <w:t>July 2024</w:t>
      </w:r>
      <w:r w:rsidR="009A6354" w:rsidRPr="008215CC">
        <w:rPr>
          <w:bCs/>
        </w:rPr>
        <w:t xml:space="preserve"> </w:t>
      </w:r>
      <w:r w:rsidR="00254286" w:rsidRPr="008215CC">
        <w:t>by the Ethics Committee on Assisted Reproductive Technology,</w:t>
      </w:r>
    </w:p>
    <w:p w14:paraId="0E644C71" w14:textId="77777777" w:rsidR="00254286" w:rsidRPr="008215CC" w:rsidRDefault="00254286" w:rsidP="00B2220D">
      <w:pPr>
        <w:jc w:val="center"/>
      </w:pPr>
      <w:r w:rsidRPr="008215CC">
        <w:t>PO Box 5013, Wellington, New Zealand.</w:t>
      </w:r>
    </w:p>
    <w:p w14:paraId="38D53EC1" w14:textId="77777777" w:rsidR="00254286" w:rsidRPr="008215CC" w:rsidRDefault="00254286" w:rsidP="00B2220D">
      <w:pPr>
        <w:jc w:val="center"/>
      </w:pPr>
    </w:p>
    <w:p w14:paraId="67D53253" w14:textId="2A09C52B" w:rsidR="00254286" w:rsidRPr="008215CC" w:rsidRDefault="00970B05" w:rsidP="00B2220D">
      <w:pPr>
        <w:jc w:val="center"/>
      </w:pPr>
      <w:r w:rsidRPr="008215CC">
        <w:t>ISBN:</w:t>
      </w:r>
      <w:r w:rsidR="002419F4" w:rsidRPr="008215CC">
        <w:t xml:space="preserve"> </w:t>
      </w:r>
      <w:r w:rsidR="005016BF" w:rsidRPr="005016BF">
        <w:t>978-1-991075-87-1</w:t>
      </w:r>
    </w:p>
    <w:p w14:paraId="78F88D8A" w14:textId="230FEAE4" w:rsidR="00254286" w:rsidRPr="00173412" w:rsidRDefault="00970B05" w:rsidP="00B2220D">
      <w:pPr>
        <w:jc w:val="center"/>
      </w:pPr>
      <w:r w:rsidRPr="008215CC">
        <w:t>HP:</w:t>
      </w:r>
      <w:r>
        <w:t xml:space="preserve"> </w:t>
      </w:r>
      <w:r w:rsidR="004A1E41">
        <w:t>9087</w:t>
      </w:r>
    </w:p>
    <w:p w14:paraId="725ADCD8" w14:textId="77777777" w:rsidR="00254286" w:rsidRPr="00173412" w:rsidRDefault="00254286" w:rsidP="00B2220D">
      <w:pPr>
        <w:jc w:val="center"/>
      </w:pPr>
    </w:p>
    <w:p w14:paraId="22D73219" w14:textId="77777777" w:rsidR="00254286" w:rsidRPr="00254286" w:rsidRDefault="00254286" w:rsidP="00B2220D">
      <w:pPr>
        <w:jc w:val="center"/>
      </w:pPr>
      <w:r w:rsidRPr="00173412">
        <w:t>This document is available on the ECART website: www.ecart.health.govt.nz</w:t>
      </w:r>
    </w:p>
    <w:p w14:paraId="34A9A4A7" w14:textId="77777777" w:rsidR="00254286" w:rsidRPr="00254286" w:rsidRDefault="00254286" w:rsidP="001739D7">
      <w:r w:rsidRPr="00254286">
        <w:t xml:space="preserve"> </w:t>
      </w:r>
    </w:p>
    <w:p w14:paraId="6B1E5DA7" w14:textId="77777777" w:rsidR="00254286" w:rsidRPr="00254286" w:rsidRDefault="00254286" w:rsidP="001739D7"/>
    <w:p w14:paraId="06FBB859" w14:textId="77777777" w:rsidR="00254286" w:rsidRPr="00254286" w:rsidRDefault="00254286" w:rsidP="001739D7"/>
    <w:p w14:paraId="01DBD85F" w14:textId="77777777" w:rsidR="00254286" w:rsidRPr="00254286" w:rsidRDefault="00254286" w:rsidP="001739D7">
      <w:pPr>
        <w:sectPr w:rsidR="00254286" w:rsidRPr="00254286" w:rsidSect="000B4FA3">
          <w:footerReference w:type="first" r:id="rId14"/>
          <w:pgSz w:w="11906" w:h="16838" w:code="9"/>
          <w:pgMar w:top="851" w:right="1134" w:bottom="1134" w:left="1134" w:header="709" w:footer="709" w:gutter="0"/>
          <w:cols w:space="708"/>
          <w:docGrid w:linePitch="360"/>
        </w:sectPr>
      </w:pPr>
    </w:p>
    <w:p w14:paraId="6A08642A" w14:textId="77777777" w:rsidR="00254286" w:rsidRPr="00327533" w:rsidRDefault="00254286" w:rsidP="00327533">
      <w:pPr>
        <w:spacing w:after="360"/>
        <w:rPr>
          <w:rFonts w:asciiTheme="majorHAnsi" w:hAnsiTheme="majorHAnsi"/>
          <w:b/>
          <w:bCs/>
          <w:sz w:val="48"/>
          <w:szCs w:val="48"/>
          <w:u w:color="3366CC"/>
        </w:rPr>
      </w:pPr>
      <w:r w:rsidRPr="00327533">
        <w:rPr>
          <w:rFonts w:asciiTheme="majorHAnsi" w:hAnsiTheme="majorHAnsi"/>
          <w:b/>
          <w:bCs/>
          <w:sz w:val="48"/>
          <w:szCs w:val="48"/>
          <w:u w:color="3366CC"/>
        </w:rPr>
        <w:lastRenderedPageBreak/>
        <w:t>Contents</w:t>
      </w:r>
    </w:p>
    <w:p w14:paraId="775264F1" w14:textId="7F9D960C" w:rsidR="00251DF1" w:rsidRDefault="00254286">
      <w:pPr>
        <w:pStyle w:val="TOC1"/>
        <w:rPr>
          <w:rFonts w:asciiTheme="minorHAnsi" w:eastAsiaTheme="minorEastAsia" w:hAnsiTheme="minorHAnsi" w:cstheme="minorBidi"/>
          <w:b w:val="0"/>
          <w:noProof/>
          <w:szCs w:val="22"/>
          <w:lang w:val="en-AU" w:eastAsia="en-AU"/>
        </w:rPr>
      </w:pPr>
      <w:r w:rsidRPr="00254286">
        <w:fldChar w:fldCharType="begin"/>
      </w:r>
      <w:r w:rsidRPr="00254286">
        <w:instrText xml:space="preserve"> TOC \o "1-2" \h \z \t "Appendix,1" </w:instrText>
      </w:r>
      <w:r w:rsidRPr="00254286">
        <w:fldChar w:fldCharType="separate"/>
      </w:r>
      <w:hyperlink w:anchor="_Toc173161926" w:history="1">
        <w:r w:rsidR="00251DF1" w:rsidRPr="007A0D4F">
          <w:rPr>
            <w:rStyle w:val="Hyperlink"/>
            <w:noProof/>
          </w:rPr>
          <w:t>About ECART</w:t>
        </w:r>
        <w:r w:rsidR="00251DF1">
          <w:rPr>
            <w:noProof/>
            <w:webHidden/>
          </w:rPr>
          <w:tab/>
        </w:r>
        <w:r w:rsidR="00251DF1">
          <w:rPr>
            <w:noProof/>
            <w:webHidden/>
          </w:rPr>
          <w:fldChar w:fldCharType="begin"/>
        </w:r>
        <w:r w:rsidR="00251DF1">
          <w:rPr>
            <w:noProof/>
            <w:webHidden/>
          </w:rPr>
          <w:instrText xml:space="preserve"> PAGEREF _Toc173161926 \h </w:instrText>
        </w:r>
        <w:r w:rsidR="00251DF1">
          <w:rPr>
            <w:noProof/>
            <w:webHidden/>
          </w:rPr>
        </w:r>
        <w:r w:rsidR="00251DF1">
          <w:rPr>
            <w:noProof/>
            <w:webHidden/>
          </w:rPr>
          <w:fldChar w:fldCharType="separate"/>
        </w:r>
        <w:r w:rsidR="00257602">
          <w:rPr>
            <w:noProof/>
            <w:webHidden/>
          </w:rPr>
          <w:t>5</w:t>
        </w:r>
        <w:r w:rsidR="00251DF1">
          <w:rPr>
            <w:noProof/>
            <w:webHidden/>
          </w:rPr>
          <w:fldChar w:fldCharType="end"/>
        </w:r>
      </w:hyperlink>
    </w:p>
    <w:p w14:paraId="2EF76D42" w14:textId="47294E66" w:rsidR="00251DF1" w:rsidRDefault="00000000">
      <w:pPr>
        <w:pStyle w:val="TOC2"/>
        <w:rPr>
          <w:rFonts w:asciiTheme="minorHAnsi" w:eastAsiaTheme="minorEastAsia" w:hAnsiTheme="minorHAnsi" w:cstheme="minorBidi"/>
          <w:noProof/>
          <w:szCs w:val="22"/>
          <w:lang w:val="en-AU" w:eastAsia="en-AU"/>
        </w:rPr>
      </w:pPr>
      <w:hyperlink w:anchor="_Toc173161927" w:history="1">
        <w:r w:rsidR="00251DF1" w:rsidRPr="007A0D4F">
          <w:rPr>
            <w:rStyle w:val="Hyperlink"/>
            <w:noProof/>
          </w:rPr>
          <w:t>Purpose of this report</w:t>
        </w:r>
        <w:r w:rsidR="00251DF1">
          <w:rPr>
            <w:noProof/>
            <w:webHidden/>
          </w:rPr>
          <w:tab/>
        </w:r>
        <w:r w:rsidR="00251DF1">
          <w:rPr>
            <w:noProof/>
            <w:webHidden/>
          </w:rPr>
          <w:fldChar w:fldCharType="begin"/>
        </w:r>
        <w:r w:rsidR="00251DF1">
          <w:rPr>
            <w:noProof/>
            <w:webHidden/>
          </w:rPr>
          <w:instrText xml:space="preserve"> PAGEREF _Toc173161927 \h </w:instrText>
        </w:r>
        <w:r w:rsidR="00251DF1">
          <w:rPr>
            <w:noProof/>
            <w:webHidden/>
          </w:rPr>
        </w:r>
        <w:r w:rsidR="00251DF1">
          <w:rPr>
            <w:noProof/>
            <w:webHidden/>
          </w:rPr>
          <w:fldChar w:fldCharType="separate"/>
        </w:r>
        <w:r w:rsidR="00257602">
          <w:rPr>
            <w:noProof/>
            <w:webHidden/>
          </w:rPr>
          <w:t>5</w:t>
        </w:r>
        <w:r w:rsidR="00251DF1">
          <w:rPr>
            <w:noProof/>
            <w:webHidden/>
          </w:rPr>
          <w:fldChar w:fldCharType="end"/>
        </w:r>
      </w:hyperlink>
    </w:p>
    <w:p w14:paraId="6527529E" w14:textId="30C862C1" w:rsidR="00251DF1" w:rsidRDefault="00000000">
      <w:pPr>
        <w:pStyle w:val="TOC1"/>
        <w:rPr>
          <w:rFonts w:asciiTheme="minorHAnsi" w:eastAsiaTheme="minorEastAsia" w:hAnsiTheme="minorHAnsi" w:cstheme="minorBidi"/>
          <w:b w:val="0"/>
          <w:noProof/>
          <w:szCs w:val="22"/>
          <w:lang w:val="en-AU" w:eastAsia="en-AU"/>
        </w:rPr>
      </w:pPr>
      <w:hyperlink w:anchor="_Toc173161928" w:history="1">
        <w:r w:rsidR="00251DF1" w:rsidRPr="007A0D4F">
          <w:rPr>
            <w:rStyle w:val="Hyperlink"/>
            <w:noProof/>
          </w:rPr>
          <w:t>Chairperson’s report</w:t>
        </w:r>
        <w:r w:rsidR="00251DF1">
          <w:rPr>
            <w:noProof/>
            <w:webHidden/>
          </w:rPr>
          <w:tab/>
        </w:r>
        <w:r w:rsidR="00251DF1">
          <w:rPr>
            <w:noProof/>
            <w:webHidden/>
          </w:rPr>
          <w:fldChar w:fldCharType="begin"/>
        </w:r>
        <w:r w:rsidR="00251DF1">
          <w:rPr>
            <w:noProof/>
            <w:webHidden/>
          </w:rPr>
          <w:instrText xml:space="preserve"> PAGEREF _Toc173161928 \h </w:instrText>
        </w:r>
        <w:r w:rsidR="00251DF1">
          <w:rPr>
            <w:noProof/>
            <w:webHidden/>
          </w:rPr>
        </w:r>
        <w:r w:rsidR="00251DF1">
          <w:rPr>
            <w:noProof/>
            <w:webHidden/>
          </w:rPr>
          <w:fldChar w:fldCharType="separate"/>
        </w:r>
        <w:r w:rsidR="00257602">
          <w:rPr>
            <w:noProof/>
            <w:webHidden/>
          </w:rPr>
          <w:t>6</w:t>
        </w:r>
        <w:r w:rsidR="00251DF1">
          <w:rPr>
            <w:noProof/>
            <w:webHidden/>
          </w:rPr>
          <w:fldChar w:fldCharType="end"/>
        </w:r>
      </w:hyperlink>
    </w:p>
    <w:p w14:paraId="309968D7" w14:textId="05A763B5" w:rsidR="00251DF1" w:rsidRDefault="00000000">
      <w:pPr>
        <w:pStyle w:val="TOC2"/>
        <w:rPr>
          <w:rFonts w:asciiTheme="minorHAnsi" w:eastAsiaTheme="minorEastAsia" w:hAnsiTheme="minorHAnsi" w:cstheme="minorBidi"/>
          <w:noProof/>
          <w:szCs w:val="22"/>
          <w:lang w:val="en-AU" w:eastAsia="en-AU"/>
        </w:rPr>
      </w:pPr>
      <w:hyperlink w:anchor="_Toc173161929" w:history="1">
        <w:r w:rsidR="00251DF1" w:rsidRPr="007A0D4F">
          <w:rPr>
            <w:rStyle w:val="Hyperlink"/>
            <w:noProof/>
          </w:rPr>
          <w:t>Applications</w:t>
        </w:r>
        <w:r w:rsidR="00251DF1">
          <w:rPr>
            <w:noProof/>
            <w:webHidden/>
          </w:rPr>
          <w:tab/>
        </w:r>
        <w:r w:rsidR="00251DF1">
          <w:rPr>
            <w:noProof/>
            <w:webHidden/>
          </w:rPr>
          <w:fldChar w:fldCharType="begin"/>
        </w:r>
        <w:r w:rsidR="00251DF1">
          <w:rPr>
            <w:noProof/>
            <w:webHidden/>
          </w:rPr>
          <w:instrText xml:space="preserve"> PAGEREF _Toc173161929 \h </w:instrText>
        </w:r>
        <w:r w:rsidR="00251DF1">
          <w:rPr>
            <w:noProof/>
            <w:webHidden/>
          </w:rPr>
        </w:r>
        <w:r w:rsidR="00251DF1">
          <w:rPr>
            <w:noProof/>
            <w:webHidden/>
          </w:rPr>
          <w:fldChar w:fldCharType="separate"/>
        </w:r>
        <w:r w:rsidR="00257602">
          <w:rPr>
            <w:noProof/>
            <w:webHidden/>
          </w:rPr>
          <w:t>6</w:t>
        </w:r>
        <w:r w:rsidR="00251DF1">
          <w:rPr>
            <w:noProof/>
            <w:webHidden/>
          </w:rPr>
          <w:fldChar w:fldCharType="end"/>
        </w:r>
      </w:hyperlink>
    </w:p>
    <w:p w14:paraId="0857DA19" w14:textId="44B91BB7" w:rsidR="00251DF1" w:rsidRDefault="00000000">
      <w:pPr>
        <w:pStyle w:val="TOC2"/>
        <w:rPr>
          <w:rFonts w:asciiTheme="minorHAnsi" w:eastAsiaTheme="minorEastAsia" w:hAnsiTheme="minorHAnsi" w:cstheme="minorBidi"/>
          <w:noProof/>
          <w:szCs w:val="22"/>
          <w:lang w:val="en-AU" w:eastAsia="en-AU"/>
        </w:rPr>
      </w:pPr>
      <w:hyperlink w:anchor="_Toc173161930" w:history="1">
        <w:r w:rsidR="00251DF1" w:rsidRPr="007A0D4F">
          <w:rPr>
            <w:rStyle w:val="Hyperlink"/>
            <w:noProof/>
          </w:rPr>
          <w:t>ACART guidelines</w:t>
        </w:r>
        <w:r w:rsidR="00251DF1">
          <w:rPr>
            <w:noProof/>
            <w:webHidden/>
          </w:rPr>
          <w:tab/>
        </w:r>
        <w:r w:rsidR="00251DF1">
          <w:rPr>
            <w:noProof/>
            <w:webHidden/>
          </w:rPr>
          <w:fldChar w:fldCharType="begin"/>
        </w:r>
        <w:r w:rsidR="00251DF1">
          <w:rPr>
            <w:noProof/>
            <w:webHidden/>
          </w:rPr>
          <w:instrText xml:space="preserve"> PAGEREF _Toc173161930 \h </w:instrText>
        </w:r>
        <w:r w:rsidR="00251DF1">
          <w:rPr>
            <w:noProof/>
            <w:webHidden/>
          </w:rPr>
        </w:r>
        <w:r w:rsidR="00251DF1">
          <w:rPr>
            <w:noProof/>
            <w:webHidden/>
          </w:rPr>
          <w:fldChar w:fldCharType="separate"/>
        </w:r>
        <w:r w:rsidR="00257602">
          <w:rPr>
            <w:noProof/>
            <w:webHidden/>
          </w:rPr>
          <w:t>6</w:t>
        </w:r>
        <w:r w:rsidR="00251DF1">
          <w:rPr>
            <w:noProof/>
            <w:webHidden/>
          </w:rPr>
          <w:fldChar w:fldCharType="end"/>
        </w:r>
      </w:hyperlink>
    </w:p>
    <w:p w14:paraId="2D56AA54" w14:textId="37919A59" w:rsidR="00251DF1" w:rsidRDefault="00000000">
      <w:pPr>
        <w:pStyle w:val="TOC2"/>
        <w:rPr>
          <w:rFonts w:asciiTheme="minorHAnsi" w:eastAsiaTheme="minorEastAsia" w:hAnsiTheme="minorHAnsi" w:cstheme="minorBidi"/>
          <w:noProof/>
          <w:szCs w:val="22"/>
          <w:lang w:val="en-AU" w:eastAsia="en-AU"/>
        </w:rPr>
      </w:pPr>
      <w:hyperlink w:anchor="_Toc173161931" w:history="1">
        <w:r w:rsidR="00251DF1" w:rsidRPr="007A0D4F">
          <w:rPr>
            <w:rStyle w:val="Hyperlink"/>
            <w:noProof/>
          </w:rPr>
          <w:t>Additional function</w:t>
        </w:r>
        <w:r w:rsidR="00251DF1">
          <w:rPr>
            <w:noProof/>
            <w:webHidden/>
          </w:rPr>
          <w:tab/>
        </w:r>
        <w:r w:rsidR="00251DF1">
          <w:rPr>
            <w:noProof/>
            <w:webHidden/>
          </w:rPr>
          <w:fldChar w:fldCharType="begin"/>
        </w:r>
        <w:r w:rsidR="00251DF1">
          <w:rPr>
            <w:noProof/>
            <w:webHidden/>
          </w:rPr>
          <w:instrText xml:space="preserve"> PAGEREF _Toc173161931 \h </w:instrText>
        </w:r>
        <w:r w:rsidR="00251DF1">
          <w:rPr>
            <w:noProof/>
            <w:webHidden/>
          </w:rPr>
        </w:r>
        <w:r w:rsidR="00251DF1">
          <w:rPr>
            <w:noProof/>
            <w:webHidden/>
          </w:rPr>
          <w:fldChar w:fldCharType="separate"/>
        </w:r>
        <w:r w:rsidR="00257602">
          <w:rPr>
            <w:noProof/>
            <w:webHidden/>
          </w:rPr>
          <w:t>6</w:t>
        </w:r>
        <w:r w:rsidR="00251DF1">
          <w:rPr>
            <w:noProof/>
            <w:webHidden/>
          </w:rPr>
          <w:fldChar w:fldCharType="end"/>
        </w:r>
      </w:hyperlink>
    </w:p>
    <w:p w14:paraId="70D129A9" w14:textId="59DAE4C3" w:rsidR="00251DF1" w:rsidRDefault="00000000">
      <w:pPr>
        <w:pStyle w:val="TOC2"/>
        <w:rPr>
          <w:rFonts w:asciiTheme="minorHAnsi" w:eastAsiaTheme="minorEastAsia" w:hAnsiTheme="minorHAnsi" w:cstheme="minorBidi"/>
          <w:noProof/>
          <w:szCs w:val="22"/>
          <w:lang w:val="en-AU" w:eastAsia="en-AU"/>
        </w:rPr>
      </w:pPr>
      <w:hyperlink w:anchor="_Toc173161932" w:history="1">
        <w:r w:rsidR="00251DF1" w:rsidRPr="007A0D4F">
          <w:rPr>
            <w:rStyle w:val="Hyperlink"/>
            <w:noProof/>
          </w:rPr>
          <w:t>Committee members</w:t>
        </w:r>
        <w:r w:rsidR="00251DF1">
          <w:rPr>
            <w:noProof/>
            <w:webHidden/>
          </w:rPr>
          <w:tab/>
        </w:r>
        <w:r w:rsidR="00251DF1">
          <w:rPr>
            <w:noProof/>
            <w:webHidden/>
          </w:rPr>
          <w:fldChar w:fldCharType="begin"/>
        </w:r>
        <w:r w:rsidR="00251DF1">
          <w:rPr>
            <w:noProof/>
            <w:webHidden/>
          </w:rPr>
          <w:instrText xml:space="preserve"> PAGEREF _Toc173161932 \h </w:instrText>
        </w:r>
        <w:r w:rsidR="00251DF1">
          <w:rPr>
            <w:noProof/>
            <w:webHidden/>
          </w:rPr>
        </w:r>
        <w:r w:rsidR="00251DF1">
          <w:rPr>
            <w:noProof/>
            <w:webHidden/>
          </w:rPr>
          <w:fldChar w:fldCharType="separate"/>
        </w:r>
        <w:r w:rsidR="00257602">
          <w:rPr>
            <w:noProof/>
            <w:webHidden/>
          </w:rPr>
          <w:t>6</w:t>
        </w:r>
        <w:r w:rsidR="00251DF1">
          <w:rPr>
            <w:noProof/>
            <w:webHidden/>
          </w:rPr>
          <w:fldChar w:fldCharType="end"/>
        </w:r>
      </w:hyperlink>
    </w:p>
    <w:p w14:paraId="23382DBC" w14:textId="7E1B128C" w:rsidR="00251DF1" w:rsidRDefault="00000000">
      <w:pPr>
        <w:pStyle w:val="TOC1"/>
        <w:rPr>
          <w:rFonts w:asciiTheme="minorHAnsi" w:eastAsiaTheme="minorEastAsia" w:hAnsiTheme="minorHAnsi" w:cstheme="minorBidi"/>
          <w:b w:val="0"/>
          <w:noProof/>
          <w:szCs w:val="22"/>
          <w:lang w:val="en-AU" w:eastAsia="en-AU"/>
        </w:rPr>
      </w:pPr>
      <w:hyperlink w:anchor="_Toc173161933" w:history="1">
        <w:r w:rsidR="00251DF1" w:rsidRPr="007A0D4F">
          <w:rPr>
            <w:rStyle w:val="Hyperlink"/>
            <w:noProof/>
          </w:rPr>
          <w:t>Membership and attendance</w:t>
        </w:r>
        <w:r w:rsidR="00251DF1">
          <w:rPr>
            <w:noProof/>
            <w:webHidden/>
          </w:rPr>
          <w:tab/>
        </w:r>
        <w:r w:rsidR="00251DF1">
          <w:rPr>
            <w:noProof/>
            <w:webHidden/>
          </w:rPr>
          <w:fldChar w:fldCharType="begin"/>
        </w:r>
        <w:r w:rsidR="00251DF1">
          <w:rPr>
            <w:noProof/>
            <w:webHidden/>
          </w:rPr>
          <w:instrText xml:space="preserve"> PAGEREF _Toc173161933 \h </w:instrText>
        </w:r>
        <w:r w:rsidR="00251DF1">
          <w:rPr>
            <w:noProof/>
            <w:webHidden/>
          </w:rPr>
        </w:r>
        <w:r w:rsidR="00251DF1">
          <w:rPr>
            <w:noProof/>
            <w:webHidden/>
          </w:rPr>
          <w:fldChar w:fldCharType="separate"/>
        </w:r>
        <w:r w:rsidR="00257602">
          <w:rPr>
            <w:noProof/>
            <w:webHidden/>
          </w:rPr>
          <w:t>7</w:t>
        </w:r>
        <w:r w:rsidR="00251DF1">
          <w:rPr>
            <w:noProof/>
            <w:webHidden/>
          </w:rPr>
          <w:fldChar w:fldCharType="end"/>
        </w:r>
      </w:hyperlink>
    </w:p>
    <w:p w14:paraId="3D3F4A28" w14:textId="6FF7FFC3" w:rsidR="00251DF1" w:rsidRDefault="00000000">
      <w:pPr>
        <w:pStyle w:val="TOC2"/>
        <w:rPr>
          <w:rFonts w:asciiTheme="minorHAnsi" w:eastAsiaTheme="minorEastAsia" w:hAnsiTheme="minorHAnsi" w:cstheme="minorBidi"/>
          <w:noProof/>
          <w:szCs w:val="22"/>
          <w:lang w:val="en-AU" w:eastAsia="en-AU"/>
        </w:rPr>
      </w:pPr>
      <w:hyperlink w:anchor="_Toc173161934" w:history="1">
        <w:r w:rsidR="00251DF1" w:rsidRPr="007A0D4F">
          <w:rPr>
            <w:rStyle w:val="Hyperlink"/>
            <w:noProof/>
          </w:rPr>
          <w:t>Membership</w:t>
        </w:r>
        <w:r w:rsidR="00251DF1">
          <w:rPr>
            <w:noProof/>
            <w:webHidden/>
          </w:rPr>
          <w:tab/>
        </w:r>
        <w:r w:rsidR="00251DF1">
          <w:rPr>
            <w:noProof/>
            <w:webHidden/>
          </w:rPr>
          <w:fldChar w:fldCharType="begin"/>
        </w:r>
        <w:r w:rsidR="00251DF1">
          <w:rPr>
            <w:noProof/>
            <w:webHidden/>
          </w:rPr>
          <w:instrText xml:space="preserve"> PAGEREF _Toc173161934 \h </w:instrText>
        </w:r>
        <w:r w:rsidR="00251DF1">
          <w:rPr>
            <w:noProof/>
            <w:webHidden/>
          </w:rPr>
        </w:r>
        <w:r w:rsidR="00251DF1">
          <w:rPr>
            <w:noProof/>
            <w:webHidden/>
          </w:rPr>
          <w:fldChar w:fldCharType="separate"/>
        </w:r>
        <w:r w:rsidR="00257602">
          <w:rPr>
            <w:noProof/>
            <w:webHidden/>
          </w:rPr>
          <w:t>7</w:t>
        </w:r>
        <w:r w:rsidR="00251DF1">
          <w:rPr>
            <w:noProof/>
            <w:webHidden/>
          </w:rPr>
          <w:fldChar w:fldCharType="end"/>
        </w:r>
      </w:hyperlink>
    </w:p>
    <w:p w14:paraId="400CB799" w14:textId="7F11EC89" w:rsidR="00251DF1" w:rsidRDefault="00000000">
      <w:pPr>
        <w:pStyle w:val="TOC2"/>
        <w:rPr>
          <w:rFonts w:asciiTheme="minorHAnsi" w:eastAsiaTheme="minorEastAsia" w:hAnsiTheme="minorHAnsi" w:cstheme="minorBidi"/>
          <w:noProof/>
          <w:szCs w:val="22"/>
          <w:lang w:val="en-AU" w:eastAsia="en-AU"/>
        </w:rPr>
      </w:pPr>
      <w:hyperlink w:anchor="_Toc173161935" w:history="1">
        <w:r w:rsidR="00251DF1" w:rsidRPr="007A0D4F">
          <w:rPr>
            <w:rStyle w:val="Hyperlink"/>
            <w:noProof/>
          </w:rPr>
          <w:t>Attendance</w:t>
        </w:r>
        <w:r w:rsidR="00251DF1">
          <w:rPr>
            <w:noProof/>
            <w:webHidden/>
          </w:rPr>
          <w:tab/>
        </w:r>
        <w:r w:rsidR="00251DF1">
          <w:rPr>
            <w:noProof/>
            <w:webHidden/>
          </w:rPr>
          <w:fldChar w:fldCharType="begin"/>
        </w:r>
        <w:r w:rsidR="00251DF1">
          <w:rPr>
            <w:noProof/>
            <w:webHidden/>
          </w:rPr>
          <w:instrText xml:space="preserve"> PAGEREF _Toc173161935 \h </w:instrText>
        </w:r>
        <w:r w:rsidR="00251DF1">
          <w:rPr>
            <w:noProof/>
            <w:webHidden/>
          </w:rPr>
        </w:r>
        <w:r w:rsidR="00251DF1">
          <w:rPr>
            <w:noProof/>
            <w:webHidden/>
          </w:rPr>
          <w:fldChar w:fldCharType="separate"/>
        </w:r>
        <w:r w:rsidR="00257602">
          <w:rPr>
            <w:noProof/>
            <w:webHidden/>
          </w:rPr>
          <w:t>11</w:t>
        </w:r>
        <w:r w:rsidR="00251DF1">
          <w:rPr>
            <w:noProof/>
            <w:webHidden/>
          </w:rPr>
          <w:fldChar w:fldCharType="end"/>
        </w:r>
      </w:hyperlink>
    </w:p>
    <w:p w14:paraId="42EC44F8" w14:textId="01B33C12" w:rsidR="00251DF1" w:rsidRDefault="00000000">
      <w:pPr>
        <w:pStyle w:val="TOC1"/>
        <w:rPr>
          <w:rFonts w:asciiTheme="minorHAnsi" w:eastAsiaTheme="minorEastAsia" w:hAnsiTheme="minorHAnsi" w:cstheme="minorBidi"/>
          <w:b w:val="0"/>
          <w:noProof/>
          <w:szCs w:val="22"/>
          <w:lang w:val="en-AU" w:eastAsia="en-AU"/>
        </w:rPr>
      </w:pPr>
      <w:hyperlink w:anchor="_Toc173161936" w:history="1">
        <w:r w:rsidR="00251DF1" w:rsidRPr="007A0D4F">
          <w:rPr>
            <w:rStyle w:val="Hyperlink"/>
            <w:noProof/>
          </w:rPr>
          <w:t>Applications reviewed</w:t>
        </w:r>
        <w:r w:rsidR="00251DF1">
          <w:rPr>
            <w:noProof/>
            <w:webHidden/>
          </w:rPr>
          <w:tab/>
        </w:r>
        <w:r w:rsidR="00251DF1">
          <w:rPr>
            <w:noProof/>
            <w:webHidden/>
          </w:rPr>
          <w:fldChar w:fldCharType="begin"/>
        </w:r>
        <w:r w:rsidR="00251DF1">
          <w:rPr>
            <w:noProof/>
            <w:webHidden/>
          </w:rPr>
          <w:instrText xml:space="preserve"> PAGEREF _Toc173161936 \h </w:instrText>
        </w:r>
        <w:r w:rsidR="00251DF1">
          <w:rPr>
            <w:noProof/>
            <w:webHidden/>
          </w:rPr>
        </w:r>
        <w:r w:rsidR="00251DF1">
          <w:rPr>
            <w:noProof/>
            <w:webHidden/>
          </w:rPr>
          <w:fldChar w:fldCharType="separate"/>
        </w:r>
        <w:r w:rsidR="00257602">
          <w:rPr>
            <w:noProof/>
            <w:webHidden/>
          </w:rPr>
          <w:t>12</w:t>
        </w:r>
        <w:r w:rsidR="00251DF1">
          <w:rPr>
            <w:noProof/>
            <w:webHidden/>
          </w:rPr>
          <w:fldChar w:fldCharType="end"/>
        </w:r>
      </w:hyperlink>
    </w:p>
    <w:p w14:paraId="7D1EB681" w14:textId="273F8493" w:rsidR="00251DF1" w:rsidRDefault="00000000">
      <w:pPr>
        <w:pStyle w:val="TOC2"/>
        <w:rPr>
          <w:rFonts w:asciiTheme="minorHAnsi" w:eastAsiaTheme="minorEastAsia" w:hAnsiTheme="minorHAnsi" w:cstheme="minorBidi"/>
          <w:noProof/>
          <w:szCs w:val="22"/>
          <w:lang w:val="en-AU" w:eastAsia="en-AU"/>
        </w:rPr>
      </w:pPr>
      <w:hyperlink w:anchor="_Toc173161937" w:history="1">
        <w:r w:rsidR="00251DF1" w:rsidRPr="007A0D4F">
          <w:rPr>
            <w:rStyle w:val="Hyperlink"/>
            <w:noProof/>
          </w:rPr>
          <w:t>Creation and use, for reproductive purposes, of an embryo created from donated eggs in conjunction with donated sperm</w:t>
        </w:r>
        <w:r w:rsidR="00251DF1">
          <w:rPr>
            <w:noProof/>
            <w:webHidden/>
          </w:rPr>
          <w:tab/>
        </w:r>
        <w:r w:rsidR="00251DF1">
          <w:rPr>
            <w:noProof/>
            <w:webHidden/>
          </w:rPr>
          <w:fldChar w:fldCharType="begin"/>
        </w:r>
        <w:r w:rsidR="00251DF1">
          <w:rPr>
            <w:noProof/>
            <w:webHidden/>
          </w:rPr>
          <w:instrText xml:space="preserve"> PAGEREF _Toc173161937 \h </w:instrText>
        </w:r>
        <w:r w:rsidR="00251DF1">
          <w:rPr>
            <w:noProof/>
            <w:webHidden/>
          </w:rPr>
        </w:r>
        <w:r w:rsidR="00251DF1">
          <w:rPr>
            <w:noProof/>
            <w:webHidden/>
          </w:rPr>
          <w:fldChar w:fldCharType="separate"/>
        </w:r>
        <w:r w:rsidR="00257602">
          <w:rPr>
            <w:noProof/>
            <w:webHidden/>
          </w:rPr>
          <w:t>14</w:t>
        </w:r>
        <w:r w:rsidR="00251DF1">
          <w:rPr>
            <w:noProof/>
            <w:webHidden/>
          </w:rPr>
          <w:fldChar w:fldCharType="end"/>
        </w:r>
      </w:hyperlink>
    </w:p>
    <w:p w14:paraId="1E4C7FF5" w14:textId="548BE7EE" w:rsidR="00251DF1" w:rsidRDefault="00000000">
      <w:pPr>
        <w:pStyle w:val="TOC2"/>
        <w:rPr>
          <w:rFonts w:asciiTheme="minorHAnsi" w:eastAsiaTheme="minorEastAsia" w:hAnsiTheme="minorHAnsi" w:cstheme="minorBidi"/>
          <w:noProof/>
          <w:szCs w:val="22"/>
          <w:lang w:val="en-AU" w:eastAsia="en-AU"/>
        </w:rPr>
      </w:pPr>
      <w:hyperlink w:anchor="_Toc173161938" w:history="1">
        <w:r w:rsidR="00251DF1" w:rsidRPr="007A0D4F">
          <w:rPr>
            <w:rStyle w:val="Hyperlink"/>
            <w:noProof/>
          </w:rPr>
          <w:t>Surrogacy arrangements involving providers of fertility services</w:t>
        </w:r>
        <w:r w:rsidR="00251DF1">
          <w:rPr>
            <w:noProof/>
            <w:webHidden/>
          </w:rPr>
          <w:tab/>
        </w:r>
        <w:r w:rsidR="00251DF1">
          <w:rPr>
            <w:noProof/>
            <w:webHidden/>
          </w:rPr>
          <w:fldChar w:fldCharType="begin"/>
        </w:r>
        <w:r w:rsidR="00251DF1">
          <w:rPr>
            <w:noProof/>
            <w:webHidden/>
          </w:rPr>
          <w:instrText xml:space="preserve"> PAGEREF _Toc173161938 \h </w:instrText>
        </w:r>
        <w:r w:rsidR="00251DF1">
          <w:rPr>
            <w:noProof/>
            <w:webHidden/>
          </w:rPr>
        </w:r>
        <w:r w:rsidR="00251DF1">
          <w:rPr>
            <w:noProof/>
            <w:webHidden/>
          </w:rPr>
          <w:fldChar w:fldCharType="separate"/>
        </w:r>
        <w:r w:rsidR="00257602">
          <w:rPr>
            <w:noProof/>
            <w:webHidden/>
          </w:rPr>
          <w:t>15</w:t>
        </w:r>
        <w:r w:rsidR="00251DF1">
          <w:rPr>
            <w:noProof/>
            <w:webHidden/>
          </w:rPr>
          <w:fldChar w:fldCharType="end"/>
        </w:r>
      </w:hyperlink>
    </w:p>
    <w:p w14:paraId="77D58EAD" w14:textId="3326D4FC" w:rsidR="00251DF1" w:rsidRDefault="00000000">
      <w:pPr>
        <w:pStyle w:val="TOC2"/>
        <w:rPr>
          <w:rFonts w:asciiTheme="minorHAnsi" w:eastAsiaTheme="minorEastAsia" w:hAnsiTheme="minorHAnsi" w:cstheme="minorBidi"/>
          <w:noProof/>
          <w:szCs w:val="22"/>
          <w:lang w:val="en-AU" w:eastAsia="en-AU"/>
        </w:rPr>
      </w:pPr>
      <w:hyperlink w:anchor="_Toc173161939" w:history="1">
        <w:r w:rsidR="00251DF1" w:rsidRPr="007A0D4F">
          <w:rPr>
            <w:rStyle w:val="Hyperlink"/>
            <w:noProof/>
          </w:rPr>
          <w:t>Donation of eggs or sperm between certain family members</w:t>
        </w:r>
        <w:r w:rsidR="00251DF1">
          <w:rPr>
            <w:noProof/>
            <w:webHidden/>
          </w:rPr>
          <w:tab/>
        </w:r>
        <w:r w:rsidR="00251DF1">
          <w:rPr>
            <w:noProof/>
            <w:webHidden/>
          </w:rPr>
          <w:fldChar w:fldCharType="begin"/>
        </w:r>
        <w:r w:rsidR="00251DF1">
          <w:rPr>
            <w:noProof/>
            <w:webHidden/>
          </w:rPr>
          <w:instrText xml:space="preserve"> PAGEREF _Toc173161939 \h </w:instrText>
        </w:r>
        <w:r w:rsidR="00251DF1">
          <w:rPr>
            <w:noProof/>
            <w:webHidden/>
          </w:rPr>
        </w:r>
        <w:r w:rsidR="00251DF1">
          <w:rPr>
            <w:noProof/>
            <w:webHidden/>
          </w:rPr>
          <w:fldChar w:fldCharType="separate"/>
        </w:r>
        <w:r w:rsidR="00257602">
          <w:rPr>
            <w:noProof/>
            <w:webHidden/>
          </w:rPr>
          <w:t>16</w:t>
        </w:r>
        <w:r w:rsidR="00251DF1">
          <w:rPr>
            <w:noProof/>
            <w:webHidden/>
          </w:rPr>
          <w:fldChar w:fldCharType="end"/>
        </w:r>
      </w:hyperlink>
    </w:p>
    <w:p w14:paraId="56CF7749" w14:textId="7B80362A" w:rsidR="00251DF1" w:rsidRDefault="00000000">
      <w:pPr>
        <w:pStyle w:val="TOC2"/>
        <w:rPr>
          <w:rFonts w:asciiTheme="minorHAnsi" w:eastAsiaTheme="minorEastAsia" w:hAnsiTheme="minorHAnsi" w:cstheme="minorBidi"/>
          <w:noProof/>
          <w:szCs w:val="22"/>
          <w:lang w:val="en-AU" w:eastAsia="en-AU"/>
        </w:rPr>
      </w:pPr>
      <w:hyperlink w:anchor="_Toc173161940" w:history="1">
        <w:r w:rsidR="00251DF1" w:rsidRPr="007A0D4F">
          <w:rPr>
            <w:rStyle w:val="Hyperlink"/>
            <w:noProof/>
          </w:rPr>
          <w:t>Embryo donation for reproductive purposes</w:t>
        </w:r>
        <w:r w:rsidR="00251DF1">
          <w:rPr>
            <w:noProof/>
            <w:webHidden/>
          </w:rPr>
          <w:tab/>
        </w:r>
        <w:r w:rsidR="00251DF1">
          <w:rPr>
            <w:noProof/>
            <w:webHidden/>
          </w:rPr>
          <w:fldChar w:fldCharType="begin"/>
        </w:r>
        <w:r w:rsidR="00251DF1">
          <w:rPr>
            <w:noProof/>
            <w:webHidden/>
          </w:rPr>
          <w:instrText xml:space="preserve"> PAGEREF _Toc173161940 \h </w:instrText>
        </w:r>
        <w:r w:rsidR="00251DF1">
          <w:rPr>
            <w:noProof/>
            <w:webHidden/>
          </w:rPr>
        </w:r>
        <w:r w:rsidR="00251DF1">
          <w:rPr>
            <w:noProof/>
            <w:webHidden/>
          </w:rPr>
          <w:fldChar w:fldCharType="separate"/>
        </w:r>
        <w:r w:rsidR="00257602">
          <w:rPr>
            <w:noProof/>
            <w:webHidden/>
          </w:rPr>
          <w:t>17</w:t>
        </w:r>
        <w:r w:rsidR="00251DF1">
          <w:rPr>
            <w:noProof/>
            <w:webHidden/>
          </w:rPr>
          <w:fldChar w:fldCharType="end"/>
        </w:r>
      </w:hyperlink>
    </w:p>
    <w:p w14:paraId="70200FD9" w14:textId="388E9CD2" w:rsidR="00251DF1" w:rsidRDefault="00000000">
      <w:pPr>
        <w:pStyle w:val="TOC2"/>
        <w:rPr>
          <w:rFonts w:asciiTheme="minorHAnsi" w:eastAsiaTheme="minorEastAsia" w:hAnsiTheme="minorHAnsi" w:cstheme="minorBidi"/>
          <w:noProof/>
          <w:szCs w:val="22"/>
          <w:lang w:val="en-AU" w:eastAsia="en-AU"/>
        </w:rPr>
      </w:pPr>
      <w:hyperlink w:anchor="_Toc173161941" w:history="1">
        <w:r w:rsidR="00251DF1" w:rsidRPr="007A0D4F">
          <w:rPr>
            <w:rStyle w:val="Hyperlink"/>
            <w:noProof/>
          </w:rPr>
          <w:t>Storage Extension Applications</w:t>
        </w:r>
        <w:r w:rsidR="00251DF1">
          <w:rPr>
            <w:noProof/>
            <w:webHidden/>
          </w:rPr>
          <w:tab/>
        </w:r>
        <w:r w:rsidR="00251DF1">
          <w:rPr>
            <w:noProof/>
            <w:webHidden/>
          </w:rPr>
          <w:fldChar w:fldCharType="begin"/>
        </w:r>
        <w:r w:rsidR="00251DF1">
          <w:rPr>
            <w:noProof/>
            <w:webHidden/>
          </w:rPr>
          <w:instrText xml:space="preserve"> PAGEREF _Toc173161941 \h </w:instrText>
        </w:r>
        <w:r w:rsidR="00251DF1">
          <w:rPr>
            <w:noProof/>
            <w:webHidden/>
          </w:rPr>
        </w:r>
        <w:r w:rsidR="00251DF1">
          <w:rPr>
            <w:noProof/>
            <w:webHidden/>
          </w:rPr>
          <w:fldChar w:fldCharType="separate"/>
        </w:r>
        <w:r w:rsidR="00257602">
          <w:rPr>
            <w:noProof/>
            <w:webHidden/>
          </w:rPr>
          <w:t>18</w:t>
        </w:r>
        <w:r w:rsidR="00251DF1">
          <w:rPr>
            <w:noProof/>
            <w:webHidden/>
          </w:rPr>
          <w:fldChar w:fldCharType="end"/>
        </w:r>
      </w:hyperlink>
    </w:p>
    <w:p w14:paraId="190CD9FE" w14:textId="22B5BE0D" w:rsidR="00251DF1" w:rsidRDefault="00000000">
      <w:pPr>
        <w:pStyle w:val="TOC1"/>
        <w:rPr>
          <w:rFonts w:asciiTheme="minorHAnsi" w:eastAsiaTheme="minorEastAsia" w:hAnsiTheme="minorHAnsi" w:cstheme="minorBidi"/>
          <w:b w:val="0"/>
          <w:noProof/>
          <w:szCs w:val="22"/>
          <w:lang w:val="en-AU" w:eastAsia="en-AU"/>
        </w:rPr>
      </w:pPr>
      <w:hyperlink w:anchor="_Toc173161942" w:history="1">
        <w:r w:rsidR="00251DF1" w:rsidRPr="007A0D4F">
          <w:rPr>
            <w:rStyle w:val="Hyperlink"/>
            <w:noProof/>
          </w:rPr>
          <w:t>Issues and complaints</w:t>
        </w:r>
        <w:r w:rsidR="00251DF1">
          <w:rPr>
            <w:noProof/>
            <w:webHidden/>
          </w:rPr>
          <w:tab/>
        </w:r>
        <w:r w:rsidR="00251DF1">
          <w:rPr>
            <w:noProof/>
            <w:webHidden/>
          </w:rPr>
          <w:fldChar w:fldCharType="begin"/>
        </w:r>
        <w:r w:rsidR="00251DF1">
          <w:rPr>
            <w:noProof/>
            <w:webHidden/>
          </w:rPr>
          <w:instrText xml:space="preserve"> PAGEREF _Toc173161942 \h </w:instrText>
        </w:r>
        <w:r w:rsidR="00251DF1">
          <w:rPr>
            <w:noProof/>
            <w:webHidden/>
          </w:rPr>
        </w:r>
        <w:r w:rsidR="00251DF1">
          <w:rPr>
            <w:noProof/>
            <w:webHidden/>
          </w:rPr>
          <w:fldChar w:fldCharType="separate"/>
        </w:r>
        <w:r w:rsidR="00257602">
          <w:rPr>
            <w:noProof/>
            <w:webHidden/>
          </w:rPr>
          <w:t>19</w:t>
        </w:r>
        <w:r w:rsidR="00251DF1">
          <w:rPr>
            <w:noProof/>
            <w:webHidden/>
          </w:rPr>
          <w:fldChar w:fldCharType="end"/>
        </w:r>
      </w:hyperlink>
    </w:p>
    <w:p w14:paraId="1D1396F4" w14:textId="4D1CA586" w:rsidR="00251DF1" w:rsidRDefault="00000000">
      <w:pPr>
        <w:pStyle w:val="TOC2"/>
        <w:rPr>
          <w:rFonts w:asciiTheme="minorHAnsi" w:eastAsiaTheme="minorEastAsia" w:hAnsiTheme="minorHAnsi" w:cstheme="minorBidi"/>
          <w:noProof/>
          <w:szCs w:val="22"/>
          <w:lang w:val="en-AU" w:eastAsia="en-AU"/>
        </w:rPr>
      </w:pPr>
      <w:hyperlink w:anchor="_Toc173161943" w:history="1">
        <w:r w:rsidR="00251DF1" w:rsidRPr="007A0D4F">
          <w:rPr>
            <w:rStyle w:val="Hyperlink"/>
            <w:noProof/>
          </w:rPr>
          <w:t>Advice on established procedures</w:t>
        </w:r>
        <w:r w:rsidR="00251DF1">
          <w:rPr>
            <w:noProof/>
            <w:webHidden/>
          </w:rPr>
          <w:tab/>
        </w:r>
        <w:r w:rsidR="00251DF1">
          <w:rPr>
            <w:noProof/>
            <w:webHidden/>
          </w:rPr>
          <w:fldChar w:fldCharType="begin"/>
        </w:r>
        <w:r w:rsidR="00251DF1">
          <w:rPr>
            <w:noProof/>
            <w:webHidden/>
          </w:rPr>
          <w:instrText xml:space="preserve"> PAGEREF _Toc173161943 \h </w:instrText>
        </w:r>
        <w:r w:rsidR="00251DF1">
          <w:rPr>
            <w:noProof/>
            <w:webHidden/>
          </w:rPr>
        </w:r>
        <w:r w:rsidR="00251DF1">
          <w:rPr>
            <w:noProof/>
            <w:webHidden/>
          </w:rPr>
          <w:fldChar w:fldCharType="separate"/>
        </w:r>
        <w:r w:rsidR="00257602">
          <w:rPr>
            <w:noProof/>
            <w:webHidden/>
          </w:rPr>
          <w:t>19</w:t>
        </w:r>
        <w:r w:rsidR="00251DF1">
          <w:rPr>
            <w:noProof/>
            <w:webHidden/>
          </w:rPr>
          <w:fldChar w:fldCharType="end"/>
        </w:r>
      </w:hyperlink>
    </w:p>
    <w:p w14:paraId="1392D287" w14:textId="28602478" w:rsidR="00251DF1" w:rsidRDefault="00000000">
      <w:pPr>
        <w:pStyle w:val="TOC2"/>
        <w:rPr>
          <w:rFonts w:asciiTheme="minorHAnsi" w:eastAsiaTheme="minorEastAsia" w:hAnsiTheme="minorHAnsi" w:cstheme="minorBidi"/>
          <w:noProof/>
          <w:szCs w:val="22"/>
          <w:lang w:val="en-AU" w:eastAsia="en-AU"/>
        </w:rPr>
      </w:pPr>
      <w:hyperlink w:anchor="_Toc173161944" w:history="1">
        <w:r w:rsidR="00251DF1" w:rsidRPr="007A0D4F">
          <w:rPr>
            <w:rStyle w:val="Hyperlink"/>
            <w:noProof/>
          </w:rPr>
          <w:t>Issues referred to ACART</w:t>
        </w:r>
        <w:r w:rsidR="00251DF1">
          <w:rPr>
            <w:noProof/>
            <w:webHidden/>
          </w:rPr>
          <w:tab/>
        </w:r>
        <w:r w:rsidR="00251DF1">
          <w:rPr>
            <w:noProof/>
            <w:webHidden/>
          </w:rPr>
          <w:fldChar w:fldCharType="begin"/>
        </w:r>
        <w:r w:rsidR="00251DF1">
          <w:rPr>
            <w:noProof/>
            <w:webHidden/>
          </w:rPr>
          <w:instrText xml:space="preserve"> PAGEREF _Toc173161944 \h </w:instrText>
        </w:r>
        <w:r w:rsidR="00251DF1">
          <w:rPr>
            <w:noProof/>
            <w:webHidden/>
          </w:rPr>
        </w:r>
        <w:r w:rsidR="00251DF1">
          <w:rPr>
            <w:noProof/>
            <w:webHidden/>
          </w:rPr>
          <w:fldChar w:fldCharType="separate"/>
        </w:r>
        <w:r w:rsidR="00257602">
          <w:rPr>
            <w:noProof/>
            <w:webHidden/>
          </w:rPr>
          <w:t>19</w:t>
        </w:r>
        <w:r w:rsidR="00251DF1">
          <w:rPr>
            <w:noProof/>
            <w:webHidden/>
          </w:rPr>
          <w:fldChar w:fldCharType="end"/>
        </w:r>
      </w:hyperlink>
    </w:p>
    <w:p w14:paraId="02A34E41" w14:textId="10E8710E" w:rsidR="00251DF1" w:rsidRDefault="00000000">
      <w:pPr>
        <w:pStyle w:val="TOC2"/>
        <w:rPr>
          <w:rFonts w:asciiTheme="minorHAnsi" w:eastAsiaTheme="minorEastAsia" w:hAnsiTheme="minorHAnsi" w:cstheme="minorBidi"/>
          <w:noProof/>
          <w:szCs w:val="22"/>
          <w:lang w:val="en-AU" w:eastAsia="en-AU"/>
        </w:rPr>
      </w:pPr>
      <w:hyperlink w:anchor="_Toc173161945" w:history="1">
        <w:r w:rsidR="00251DF1" w:rsidRPr="007A0D4F">
          <w:rPr>
            <w:rStyle w:val="Hyperlink"/>
            <w:noProof/>
          </w:rPr>
          <w:t>Complaints received</w:t>
        </w:r>
        <w:r w:rsidR="00251DF1">
          <w:rPr>
            <w:noProof/>
            <w:webHidden/>
          </w:rPr>
          <w:tab/>
        </w:r>
        <w:r w:rsidR="00251DF1">
          <w:rPr>
            <w:noProof/>
            <w:webHidden/>
          </w:rPr>
          <w:fldChar w:fldCharType="begin"/>
        </w:r>
        <w:r w:rsidR="00251DF1">
          <w:rPr>
            <w:noProof/>
            <w:webHidden/>
          </w:rPr>
          <w:instrText xml:space="preserve"> PAGEREF _Toc173161945 \h </w:instrText>
        </w:r>
        <w:r w:rsidR="00251DF1">
          <w:rPr>
            <w:noProof/>
            <w:webHidden/>
          </w:rPr>
        </w:r>
        <w:r w:rsidR="00251DF1">
          <w:rPr>
            <w:noProof/>
            <w:webHidden/>
          </w:rPr>
          <w:fldChar w:fldCharType="separate"/>
        </w:r>
        <w:r w:rsidR="00257602">
          <w:rPr>
            <w:noProof/>
            <w:webHidden/>
          </w:rPr>
          <w:t>19</w:t>
        </w:r>
        <w:r w:rsidR="00251DF1">
          <w:rPr>
            <w:noProof/>
            <w:webHidden/>
          </w:rPr>
          <w:fldChar w:fldCharType="end"/>
        </w:r>
      </w:hyperlink>
    </w:p>
    <w:p w14:paraId="4DFDB27C" w14:textId="528A3D0E" w:rsidR="00251DF1" w:rsidRDefault="00000000">
      <w:pPr>
        <w:pStyle w:val="TOC1"/>
        <w:rPr>
          <w:rFonts w:asciiTheme="minorHAnsi" w:eastAsiaTheme="minorEastAsia" w:hAnsiTheme="minorHAnsi" w:cstheme="minorBidi"/>
          <w:b w:val="0"/>
          <w:noProof/>
          <w:szCs w:val="22"/>
          <w:lang w:val="en-AU" w:eastAsia="en-AU"/>
        </w:rPr>
      </w:pPr>
      <w:hyperlink w:anchor="_Toc173161946" w:history="1">
        <w:r w:rsidR="00251DF1" w:rsidRPr="007A0D4F">
          <w:rPr>
            <w:rStyle w:val="Hyperlink"/>
            <w:noProof/>
          </w:rPr>
          <w:t>Appendix A – Applications considered by ECART in 2022/2023</w:t>
        </w:r>
        <w:r w:rsidR="00251DF1">
          <w:rPr>
            <w:noProof/>
            <w:webHidden/>
          </w:rPr>
          <w:tab/>
        </w:r>
        <w:r w:rsidR="00251DF1">
          <w:rPr>
            <w:noProof/>
            <w:webHidden/>
          </w:rPr>
          <w:fldChar w:fldCharType="begin"/>
        </w:r>
        <w:r w:rsidR="00251DF1">
          <w:rPr>
            <w:noProof/>
            <w:webHidden/>
          </w:rPr>
          <w:instrText xml:space="preserve"> PAGEREF _Toc173161946 \h </w:instrText>
        </w:r>
        <w:r w:rsidR="00251DF1">
          <w:rPr>
            <w:noProof/>
            <w:webHidden/>
          </w:rPr>
        </w:r>
        <w:r w:rsidR="00251DF1">
          <w:rPr>
            <w:noProof/>
            <w:webHidden/>
          </w:rPr>
          <w:fldChar w:fldCharType="separate"/>
        </w:r>
        <w:r w:rsidR="00257602">
          <w:rPr>
            <w:noProof/>
            <w:webHidden/>
          </w:rPr>
          <w:t>20</w:t>
        </w:r>
        <w:r w:rsidR="00251DF1">
          <w:rPr>
            <w:noProof/>
            <w:webHidden/>
          </w:rPr>
          <w:fldChar w:fldCharType="end"/>
        </w:r>
      </w:hyperlink>
    </w:p>
    <w:p w14:paraId="18B51299" w14:textId="066DF82C" w:rsidR="00251DF1" w:rsidRDefault="00000000">
      <w:pPr>
        <w:pStyle w:val="TOC1"/>
        <w:rPr>
          <w:rFonts w:asciiTheme="minorHAnsi" w:eastAsiaTheme="minorEastAsia" w:hAnsiTheme="minorHAnsi" w:cstheme="minorBidi"/>
          <w:b w:val="0"/>
          <w:noProof/>
          <w:szCs w:val="22"/>
          <w:lang w:val="en-AU" w:eastAsia="en-AU"/>
        </w:rPr>
      </w:pPr>
      <w:hyperlink w:anchor="_Toc173161947" w:history="1">
        <w:r w:rsidR="00251DF1" w:rsidRPr="007A0D4F">
          <w:rPr>
            <w:rStyle w:val="Hyperlink"/>
            <w:noProof/>
          </w:rPr>
          <w:t>Appendix B – Applications considered by ECART before 1 July 2022 but ongoing throughout 2022/2023</w:t>
        </w:r>
        <w:r w:rsidR="00251DF1">
          <w:rPr>
            <w:noProof/>
            <w:webHidden/>
          </w:rPr>
          <w:tab/>
        </w:r>
        <w:r w:rsidR="00251DF1">
          <w:rPr>
            <w:noProof/>
            <w:webHidden/>
          </w:rPr>
          <w:fldChar w:fldCharType="begin"/>
        </w:r>
        <w:r w:rsidR="00251DF1">
          <w:rPr>
            <w:noProof/>
            <w:webHidden/>
          </w:rPr>
          <w:instrText xml:space="preserve"> PAGEREF _Toc173161947 \h </w:instrText>
        </w:r>
        <w:r w:rsidR="00251DF1">
          <w:rPr>
            <w:noProof/>
            <w:webHidden/>
          </w:rPr>
        </w:r>
        <w:r w:rsidR="00251DF1">
          <w:rPr>
            <w:noProof/>
            <w:webHidden/>
          </w:rPr>
          <w:fldChar w:fldCharType="separate"/>
        </w:r>
        <w:r w:rsidR="00257602">
          <w:rPr>
            <w:noProof/>
            <w:webHidden/>
          </w:rPr>
          <w:t>23</w:t>
        </w:r>
        <w:r w:rsidR="00251DF1">
          <w:rPr>
            <w:noProof/>
            <w:webHidden/>
          </w:rPr>
          <w:fldChar w:fldCharType="end"/>
        </w:r>
      </w:hyperlink>
    </w:p>
    <w:p w14:paraId="75973000" w14:textId="1347F0D1" w:rsidR="00251DF1" w:rsidRDefault="00000000">
      <w:pPr>
        <w:pStyle w:val="TOC1"/>
        <w:rPr>
          <w:rFonts w:asciiTheme="minorHAnsi" w:eastAsiaTheme="minorEastAsia" w:hAnsiTheme="minorHAnsi" w:cstheme="minorBidi"/>
          <w:b w:val="0"/>
          <w:noProof/>
          <w:szCs w:val="22"/>
          <w:lang w:val="en-AU" w:eastAsia="en-AU"/>
        </w:rPr>
      </w:pPr>
      <w:hyperlink w:anchor="_Toc173161948" w:history="1">
        <w:r w:rsidR="00251DF1" w:rsidRPr="007A0D4F">
          <w:rPr>
            <w:rStyle w:val="Hyperlink"/>
            <w:noProof/>
          </w:rPr>
          <w:t>Appendix C – Storage extension applications received 1 July 2022 – 30 June 2023</w:t>
        </w:r>
        <w:r w:rsidR="00251DF1">
          <w:rPr>
            <w:noProof/>
            <w:webHidden/>
          </w:rPr>
          <w:tab/>
        </w:r>
        <w:r w:rsidR="00251DF1">
          <w:rPr>
            <w:noProof/>
            <w:webHidden/>
          </w:rPr>
          <w:fldChar w:fldCharType="begin"/>
        </w:r>
        <w:r w:rsidR="00251DF1">
          <w:rPr>
            <w:noProof/>
            <w:webHidden/>
          </w:rPr>
          <w:instrText xml:space="preserve"> PAGEREF _Toc173161948 \h </w:instrText>
        </w:r>
        <w:r w:rsidR="00251DF1">
          <w:rPr>
            <w:noProof/>
            <w:webHidden/>
          </w:rPr>
        </w:r>
        <w:r w:rsidR="00251DF1">
          <w:rPr>
            <w:noProof/>
            <w:webHidden/>
          </w:rPr>
          <w:fldChar w:fldCharType="separate"/>
        </w:r>
        <w:r w:rsidR="00257602">
          <w:rPr>
            <w:noProof/>
            <w:webHidden/>
          </w:rPr>
          <w:t>32</w:t>
        </w:r>
        <w:r w:rsidR="00251DF1">
          <w:rPr>
            <w:noProof/>
            <w:webHidden/>
          </w:rPr>
          <w:fldChar w:fldCharType="end"/>
        </w:r>
      </w:hyperlink>
    </w:p>
    <w:p w14:paraId="3C53A406" w14:textId="44196796" w:rsidR="00254286" w:rsidRPr="00254286" w:rsidRDefault="00254286" w:rsidP="001739D7">
      <w:r w:rsidRPr="00254286">
        <w:fldChar w:fldCharType="end"/>
      </w:r>
    </w:p>
    <w:p w14:paraId="6FC843E8" w14:textId="77777777" w:rsidR="00254286" w:rsidRPr="00254286" w:rsidRDefault="00254286" w:rsidP="001739D7"/>
    <w:p w14:paraId="70E2114A" w14:textId="77777777" w:rsidR="00254286" w:rsidRPr="00254286" w:rsidRDefault="00254286" w:rsidP="001739D7"/>
    <w:p w14:paraId="2BBE4762" w14:textId="39A7BD9B" w:rsidR="00254286" w:rsidRDefault="00254286" w:rsidP="001739D7"/>
    <w:p w14:paraId="7321C430" w14:textId="71706051" w:rsidR="00930D1E" w:rsidRDefault="00930D1E" w:rsidP="001739D7"/>
    <w:p w14:paraId="4E4ACE32" w14:textId="77777777" w:rsidR="00327533" w:rsidRDefault="00327533" w:rsidP="001739D7">
      <w:pPr>
        <w:sectPr w:rsidR="00327533" w:rsidSect="000B4FA3">
          <w:footerReference w:type="even" r:id="rId15"/>
          <w:footerReference w:type="default" r:id="rId16"/>
          <w:footnotePr>
            <w:numFmt w:val="chicago"/>
          </w:footnotePr>
          <w:pgSz w:w="11906" w:h="16838" w:code="9"/>
          <w:pgMar w:top="851" w:right="1134" w:bottom="1134" w:left="1134" w:header="709" w:footer="406" w:gutter="0"/>
          <w:pgNumType w:fmt="lowerRoman" w:start="3"/>
          <w:cols w:space="708"/>
          <w:docGrid w:linePitch="360"/>
        </w:sectPr>
      </w:pPr>
    </w:p>
    <w:p w14:paraId="26D5228A" w14:textId="67BB1A13" w:rsidR="00327533" w:rsidRDefault="00327533" w:rsidP="00327533">
      <w:pPr>
        <w:pStyle w:val="TOC1"/>
        <w:keepNext/>
      </w:pPr>
      <w:r>
        <w:lastRenderedPageBreak/>
        <w:t>List of Figures</w:t>
      </w:r>
    </w:p>
    <w:p w14:paraId="382975C2" w14:textId="06127E18" w:rsidR="00251DF1" w:rsidRDefault="00327533" w:rsidP="00251DF1">
      <w:pPr>
        <w:pStyle w:val="TableofFigures"/>
        <w:tabs>
          <w:tab w:val="right" w:pos="9628"/>
        </w:tabs>
        <w:spacing w:before="120"/>
        <w:ind w:left="1276" w:hanging="1276"/>
        <w:rPr>
          <w:rFonts w:asciiTheme="minorHAnsi" w:eastAsiaTheme="minorEastAsia" w:hAnsiTheme="minorHAnsi"/>
          <w:noProof/>
          <w:szCs w:val="22"/>
          <w:lang w:val="en-AU" w:eastAsia="en-AU"/>
        </w:rPr>
      </w:pPr>
      <w:r>
        <w:fldChar w:fldCharType="begin"/>
      </w:r>
      <w:r>
        <w:instrText xml:space="preserve"> TOC \h \z \c "Figure" </w:instrText>
      </w:r>
      <w:r>
        <w:fldChar w:fldCharType="separate"/>
      </w:r>
      <w:hyperlink w:anchor="_Toc173161949" w:history="1">
        <w:r w:rsidR="00251DF1" w:rsidRPr="00D75597">
          <w:rPr>
            <w:rStyle w:val="Hyperlink"/>
            <w:noProof/>
          </w:rPr>
          <w:t xml:space="preserve">Figure 1: </w:t>
        </w:r>
        <w:r w:rsidR="00251DF1">
          <w:rPr>
            <w:rStyle w:val="Hyperlink"/>
            <w:noProof/>
          </w:rPr>
          <w:tab/>
        </w:r>
        <w:r w:rsidR="00251DF1" w:rsidRPr="00D75597">
          <w:rPr>
            <w:rStyle w:val="Hyperlink"/>
            <w:noProof/>
          </w:rPr>
          <w:t>The number and type of applications reviewed by ECART by year, 2012/2013 – 2022/2023</w:t>
        </w:r>
        <w:r w:rsidR="00251DF1">
          <w:rPr>
            <w:noProof/>
            <w:webHidden/>
          </w:rPr>
          <w:tab/>
        </w:r>
        <w:r w:rsidR="00251DF1">
          <w:rPr>
            <w:noProof/>
            <w:webHidden/>
          </w:rPr>
          <w:fldChar w:fldCharType="begin"/>
        </w:r>
        <w:r w:rsidR="00251DF1">
          <w:rPr>
            <w:noProof/>
            <w:webHidden/>
          </w:rPr>
          <w:instrText xml:space="preserve"> PAGEREF _Toc173161949 \h </w:instrText>
        </w:r>
        <w:r w:rsidR="00251DF1">
          <w:rPr>
            <w:noProof/>
            <w:webHidden/>
          </w:rPr>
        </w:r>
        <w:r w:rsidR="00251DF1">
          <w:rPr>
            <w:noProof/>
            <w:webHidden/>
          </w:rPr>
          <w:fldChar w:fldCharType="separate"/>
        </w:r>
        <w:r w:rsidR="00257602">
          <w:rPr>
            <w:noProof/>
            <w:webHidden/>
          </w:rPr>
          <w:t>12</w:t>
        </w:r>
        <w:r w:rsidR="00251DF1">
          <w:rPr>
            <w:noProof/>
            <w:webHidden/>
          </w:rPr>
          <w:fldChar w:fldCharType="end"/>
        </w:r>
      </w:hyperlink>
    </w:p>
    <w:p w14:paraId="29976A3F" w14:textId="47F583CB" w:rsidR="00251DF1" w:rsidRPr="00251DF1" w:rsidRDefault="00000000" w:rsidP="00251DF1">
      <w:pPr>
        <w:pStyle w:val="TableofFigures"/>
        <w:tabs>
          <w:tab w:val="right" w:pos="9628"/>
        </w:tabs>
        <w:spacing w:before="120"/>
        <w:ind w:left="1276" w:hanging="1276"/>
        <w:rPr>
          <w:rStyle w:val="Hyperlink"/>
        </w:rPr>
      </w:pPr>
      <w:hyperlink w:anchor="_Toc173161950" w:history="1">
        <w:r w:rsidR="00251DF1" w:rsidRPr="00D75597">
          <w:rPr>
            <w:rStyle w:val="Hyperlink"/>
            <w:noProof/>
          </w:rPr>
          <w:t xml:space="preserve">Figure 2: </w:t>
        </w:r>
        <w:r w:rsidR="00251DF1">
          <w:rPr>
            <w:rStyle w:val="Hyperlink"/>
            <w:noProof/>
          </w:rPr>
          <w:tab/>
        </w:r>
        <w:r w:rsidR="00251DF1" w:rsidRPr="00D75597">
          <w:rPr>
            <w:rStyle w:val="Hyperlink"/>
            <w:noProof/>
          </w:rPr>
          <w:t>Birth outcomes from applications for the creation and use, for reproductive purposes, of an embryo created from donated eggs in conjunction with donated sperm by year, 2012/2013 – 2022/2023</w:t>
        </w:r>
        <w:r w:rsidR="00251DF1" w:rsidRPr="00251DF1">
          <w:rPr>
            <w:rStyle w:val="Hyperlink"/>
            <w:webHidden/>
          </w:rPr>
          <w:tab/>
        </w:r>
        <w:r w:rsidR="00251DF1" w:rsidRPr="00251DF1">
          <w:rPr>
            <w:rStyle w:val="Hyperlink"/>
            <w:webHidden/>
          </w:rPr>
          <w:fldChar w:fldCharType="begin"/>
        </w:r>
        <w:r w:rsidR="00251DF1" w:rsidRPr="00251DF1">
          <w:rPr>
            <w:rStyle w:val="Hyperlink"/>
            <w:webHidden/>
          </w:rPr>
          <w:instrText xml:space="preserve"> PAGEREF _Toc173161950 \h </w:instrText>
        </w:r>
        <w:r w:rsidR="00251DF1" w:rsidRPr="00251DF1">
          <w:rPr>
            <w:rStyle w:val="Hyperlink"/>
            <w:webHidden/>
          </w:rPr>
        </w:r>
        <w:r w:rsidR="00251DF1" w:rsidRPr="00251DF1">
          <w:rPr>
            <w:rStyle w:val="Hyperlink"/>
            <w:webHidden/>
          </w:rPr>
          <w:fldChar w:fldCharType="separate"/>
        </w:r>
        <w:r w:rsidR="00257602">
          <w:rPr>
            <w:rStyle w:val="Hyperlink"/>
            <w:noProof/>
            <w:webHidden/>
          </w:rPr>
          <w:t>14</w:t>
        </w:r>
        <w:r w:rsidR="00251DF1" w:rsidRPr="00251DF1">
          <w:rPr>
            <w:rStyle w:val="Hyperlink"/>
            <w:webHidden/>
          </w:rPr>
          <w:fldChar w:fldCharType="end"/>
        </w:r>
      </w:hyperlink>
    </w:p>
    <w:p w14:paraId="30D3B367" w14:textId="661286F6" w:rsidR="00251DF1" w:rsidRPr="00251DF1" w:rsidRDefault="00000000" w:rsidP="00251DF1">
      <w:pPr>
        <w:pStyle w:val="TableofFigures"/>
        <w:tabs>
          <w:tab w:val="right" w:pos="9628"/>
        </w:tabs>
        <w:spacing w:before="120"/>
        <w:ind w:left="1276" w:hanging="1276"/>
        <w:rPr>
          <w:rStyle w:val="Hyperlink"/>
        </w:rPr>
      </w:pPr>
      <w:hyperlink w:anchor="_Toc173161951" w:history="1">
        <w:r w:rsidR="00251DF1" w:rsidRPr="00D75597">
          <w:rPr>
            <w:rStyle w:val="Hyperlink"/>
            <w:noProof/>
          </w:rPr>
          <w:t xml:space="preserve">Figure 3: </w:t>
        </w:r>
        <w:r w:rsidR="00251DF1">
          <w:rPr>
            <w:rStyle w:val="Hyperlink"/>
            <w:noProof/>
          </w:rPr>
          <w:tab/>
        </w:r>
        <w:r w:rsidR="00251DF1" w:rsidRPr="00D75597">
          <w:rPr>
            <w:rStyle w:val="Hyperlink"/>
            <w:noProof/>
          </w:rPr>
          <w:t>Birth outcomes from applications for surrogacy arrangements involving providers of fertility services by year, 2012/2013 – 2022/2023</w:t>
        </w:r>
        <w:r w:rsidR="00251DF1" w:rsidRPr="00251DF1">
          <w:rPr>
            <w:rStyle w:val="Hyperlink"/>
            <w:webHidden/>
          </w:rPr>
          <w:tab/>
        </w:r>
        <w:r w:rsidR="00251DF1" w:rsidRPr="00251DF1">
          <w:rPr>
            <w:rStyle w:val="Hyperlink"/>
            <w:webHidden/>
          </w:rPr>
          <w:fldChar w:fldCharType="begin"/>
        </w:r>
        <w:r w:rsidR="00251DF1" w:rsidRPr="00251DF1">
          <w:rPr>
            <w:rStyle w:val="Hyperlink"/>
            <w:webHidden/>
          </w:rPr>
          <w:instrText xml:space="preserve"> PAGEREF _Toc173161951 \h </w:instrText>
        </w:r>
        <w:r w:rsidR="00251DF1" w:rsidRPr="00251DF1">
          <w:rPr>
            <w:rStyle w:val="Hyperlink"/>
            <w:webHidden/>
          </w:rPr>
        </w:r>
        <w:r w:rsidR="00251DF1" w:rsidRPr="00251DF1">
          <w:rPr>
            <w:rStyle w:val="Hyperlink"/>
            <w:webHidden/>
          </w:rPr>
          <w:fldChar w:fldCharType="separate"/>
        </w:r>
        <w:r w:rsidR="00257602">
          <w:rPr>
            <w:rStyle w:val="Hyperlink"/>
            <w:noProof/>
            <w:webHidden/>
          </w:rPr>
          <w:t>15</w:t>
        </w:r>
        <w:r w:rsidR="00251DF1" w:rsidRPr="00251DF1">
          <w:rPr>
            <w:rStyle w:val="Hyperlink"/>
            <w:webHidden/>
          </w:rPr>
          <w:fldChar w:fldCharType="end"/>
        </w:r>
      </w:hyperlink>
    </w:p>
    <w:p w14:paraId="449638F4" w14:textId="2CCF6580" w:rsidR="00251DF1" w:rsidRPr="00251DF1" w:rsidRDefault="00000000" w:rsidP="00251DF1">
      <w:pPr>
        <w:pStyle w:val="TableofFigures"/>
        <w:tabs>
          <w:tab w:val="right" w:pos="9628"/>
        </w:tabs>
        <w:spacing w:before="120"/>
        <w:ind w:left="1276" w:hanging="1276"/>
        <w:rPr>
          <w:rStyle w:val="Hyperlink"/>
        </w:rPr>
      </w:pPr>
      <w:hyperlink w:anchor="_Toc173161952" w:history="1">
        <w:r w:rsidR="00251DF1" w:rsidRPr="00D75597">
          <w:rPr>
            <w:rStyle w:val="Hyperlink"/>
            <w:noProof/>
          </w:rPr>
          <w:t xml:space="preserve">Figure 4: </w:t>
        </w:r>
        <w:r w:rsidR="00251DF1">
          <w:rPr>
            <w:rStyle w:val="Hyperlink"/>
            <w:noProof/>
          </w:rPr>
          <w:tab/>
        </w:r>
        <w:r w:rsidR="00251DF1" w:rsidRPr="00D75597">
          <w:rPr>
            <w:rStyle w:val="Hyperlink"/>
            <w:noProof/>
          </w:rPr>
          <w:t>Birth outcomes from applications for the donation of eggs or sperm between certain family members by year, 2012/2013 – 2022/2023</w:t>
        </w:r>
        <w:r w:rsidR="00251DF1" w:rsidRPr="00251DF1">
          <w:rPr>
            <w:rStyle w:val="Hyperlink"/>
            <w:webHidden/>
          </w:rPr>
          <w:tab/>
        </w:r>
        <w:r w:rsidR="00251DF1" w:rsidRPr="00251DF1">
          <w:rPr>
            <w:rStyle w:val="Hyperlink"/>
            <w:webHidden/>
          </w:rPr>
          <w:fldChar w:fldCharType="begin"/>
        </w:r>
        <w:r w:rsidR="00251DF1" w:rsidRPr="00251DF1">
          <w:rPr>
            <w:rStyle w:val="Hyperlink"/>
            <w:webHidden/>
          </w:rPr>
          <w:instrText xml:space="preserve"> PAGEREF _Toc173161952 \h </w:instrText>
        </w:r>
        <w:r w:rsidR="00251DF1" w:rsidRPr="00251DF1">
          <w:rPr>
            <w:rStyle w:val="Hyperlink"/>
            <w:webHidden/>
          </w:rPr>
        </w:r>
        <w:r w:rsidR="00251DF1" w:rsidRPr="00251DF1">
          <w:rPr>
            <w:rStyle w:val="Hyperlink"/>
            <w:webHidden/>
          </w:rPr>
          <w:fldChar w:fldCharType="separate"/>
        </w:r>
        <w:r w:rsidR="00257602">
          <w:rPr>
            <w:rStyle w:val="Hyperlink"/>
            <w:noProof/>
            <w:webHidden/>
          </w:rPr>
          <w:t>16</w:t>
        </w:r>
        <w:r w:rsidR="00251DF1" w:rsidRPr="00251DF1">
          <w:rPr>
            <w:rStyle w:val="Hyperlink"/>
            <w:webHidden/>
          </w:rPr>
          <w:fldChar w:fldCharType="end"/>
        </w:r>
      </w:hyperlink>
    </w:p>
    <w:p w14:paraId="5213CDDE" w14:textId="5B06F64C" w:rsidR="00251DF1" w:rsidRPr="00251DF1" w:rsidRDefault="00000000" w:rsidP="00251DF1">
      <w:pPr>
        <w:pStyle w:val="TableofFigures"/>
        <w:tabs>
          <w:tab w:val="right" w:pos="9628"/>
        </w:tabs>
        <w:spacing w:before="120"/>
        <w:ind w:left="1276" w:hanging="1276"/>
        <w:rPr>
          <w:rStyle w:val="Hyperlink"/>
        </w:rPr>
      </w:pPr>
      <w:hyperlink w:anchor="_Toc173161953" w:history="1">
        <w:r w:rsidR="00251DF1" w:rsidRPr="00D75597">
          <w:rPr>
            <w:rStyle w:val="Hyperlink"/>
            <w:noProof/>
          </w:rPr>
          <w:t xml:space="preserve">Figure 5: </w:t>
        </w:r>
        <w:r w:rsidR="00251DF1">
          <w:rPr>
            <w:rStyle w:val="Hyperlink"/>
            <w:noProof/>
          </w:rPr>
          <w:tab/>
        </w:r>
        <w:r w:rsidR="00251DF1" w:rsidRPr="00D75597">
          <w:rPr>
            <w:rStyle w:val="Hyperlink"/>
            <w:noProof/>
          </w:rPr>
          <w:t>Birth outcomes for applications from Embryo donation, by year, 2012/13 – 2022/23</w:t>
        </w:r>
        <w:r w:rsidR="00251DF1" w:rsidRPr="00251DF1">
          <w:rPr>
            <w:rStyle w:val="Hyperlink"/>
            <w:webHidden/>
          </w:rPr>
          <w:tab/>
        </w:r>
        <w:r w:rsidR="00251DF1" w:rsidRPr="00251DF1">
          <w:rPr>
            <w:rStyle w:val="Hyperlink"/>
            <w:webHidden/>
          </w:rPr>
          <w:fldChar w:fldCharType="begin"/>
        </w:r>
        <w:r w:rsidR="00251DF1" w:rsidRPr="00251DF1">
          <w:rPr>
            <w:rStyle w:val="Hyperlink"/>
            <w:webHidden/>
          </w:rPr>
          <w:instrText xml:space="preserve"> PAGEREF _Toc173161953 \h </w:instrText>
        </w:r>
        <w:r w:rsidR="00251DF1" w:rsidRPr="00251DF1">
          <w:rPr>
            <w:rStyle w:val="Hyperlink"/>
            <w:webHidden/>
          </w:rPr>
        </w:r>
        <w:r w:rsidR="00251DF1" w:rsidRPr="00251DF1">
          <w:rPr>
            <w:rStyle w:val="Hyperlink"/>
            <w:webHidden/>
          </w:rPr>
          <w:fldChar w:fldCharType="separate"/>
        </w:r>
        <w:r w:rsidR="00257602">
          <w:rPr>
            <w:rStyle w:val="Hyperlink"/>
            <w:noProof/>
            <w:webHidden/>
          </w:rPr>
          <w:t>17</w:t>
        </w:r>
        <w:r w:rsidR="00251DF1" w:rsidRPr="00251DF1">
          <w:rPr>
            <w:rStyle w:val="Hyperlink"/>
            <w:webHidden/>
          </w:rPr>
          <w:fldChar w:fldCharType="end"/>
        </w:r>
      </w:hyperlink>
    </w:p>
    <w:p w14:paraId="5CCDA6B2" w14:textId="3556B6B0" w:rsidR="00251DF1" w:rsidRPr="00251DF1" w:rsidRDefault="00000000" w:rsidP="00251DF1">
      <w:pPr>
        <w:pStyle w:val="TableofFigures"/>
        <w:tabs>
          <w:tab w:val="right" w:pos="9628"/>
        </w:tabs>
        <w:spacing w:before="120"/>
        <w:ind w:left="1276" w:hanging="1276"/>
        <w:rPr>
          <w:rStyle w:val="Hyperlink"/>
        </w:rPr>
      </w:pPr>
      <w:hyperlink w:anchor="_Toc173161954" w:history="1">
        <w:r w:rsidR="00251DF1" w:rsidRPr="00D75597">
          <w:rPr>
            <w:rStyle w:val="Hyperlink"/>
            <w:noProof/>
          </w:rPr>
          <w:t xml:space="preserve">Figure 6: </w:t>
        </w:r>
        <w:r w:rsidR="00251DF1">
          <w:rPr>
            <w:rStyle w:val="Hyperlink"/>
            <w:noProof/>
          </w:rPr>
          <w:tab/>
        </w:r>
        <w:r w:rsidR="00251DF1" w:rsidRPr="00D75597">
          <w:rPr>
            <w:rStyle w:val="Hyperlink"/>
            <w:noProof/>
          </w:rPr>
          <w:t>The number of storage extension applications received for 2017/2018 – 2022/2023</w:t>
        </w:r>
        <w:r w:rsidR="00251DF1" w:rsidRPr="00251DF1">
          <w:rPr>
            <w:rStyle w:val="Hyperlink"/>
            <w:webHidden/>
          </w:rPr>
          <w:tab/>
        </w:r>
        <w:r w:rsidR="00251DF1" w:rsidRPr="00251DF1">
          <w:rPr>
            <w:rStyle w:val="Hyperlink"/>
            <w:webHidden/>
          </w:rPr>
          <w:fldChar w:fldCharType="begin"/>
        </w:r>
        <w:r w:rsidR="00251DF1" w:rsidRPr="00251DF1">
          <w:rPr>
            <w:rStyle w:val="Hyperlink"/>
            <w:webHidden/>
          </w:rPr>
          <w:instrText xml:space="preserve"> PAGEREF _Toc173161954 \h </w:instrText>
        </w:r>
        <w:r w:rsidR="00251DF1" w:rsidRPr="00251DF1">
          <w:rPr>
            <w:rStyle w:val="Hyperlink"/>
            <w:webHidden/>
          </w:rPr>
        </w:r>
        <w:r w:rsidR="00251DF1" w:rsidRPr="00251DF1">
          <w:rPr>
            <w:rStyle w:val="Hyperlink"/>
            <w:webHidden/>
          </w:rPr>
          <w:fldChar w:fldCharType="separate"/>
        </w:r>
        <w:r w:rsidR="00257602">
          <w:rPr>
            <w:rStyle w:val="Hyperlink"/>
            <w:noProof/>
            <w:webHidden/>
          </w:rPr>
          <w:t>18</w:t>
        </w:r>
        <w:r w:rsidR="00251DF1" w:rsidRPr="00251DF1">
          <w:rPr>
            <w:rStyle w:val="Hyperlink"/>
            <w:webHidden/>
          </w:rPr>
          <w:fldChar w:fldCharType="end"/>
        </w:r>
      </w:hyperlink>
    </w:p>
    <w:p w14:paraId="0FE436F4" w14:textId="5880EDD4" w:rsidR="00327533" w:rsidRDefault="00327533" w:rsidP="00251DF1">
      <w:pPr>
        <w:pStyle w:val="TOC3"/>
      </w:pPr>
      <w:r>
        <w:fldChar w:fldCharType="end"/>
      </w:r>
    </w:p>
    <w:p w14:paraId="14CCEBD4" w14:textId="147FE941" w:rsidR="00377027" w:rsidRDefault="00377027" w:rsidP="00327533"/>
    <w:p w14:paraId="3646ED7B" w14:textId="77777777" w:rsidR="00377027" w:rsidRDefault="00377027" w:rsidP="00327533">
      <w:pPr>
        <w:sectPr w:rsidR="00377027" w:rsidSect="000B4FA3">
          <w:footnotePr>
            <w:numFmt w:val="chicago"/>
          </w:footnotePr>
          <w:pgSz w:w="11906" w:h="16838" w:code="9"/>
          <w:pgMar w:top="851" w:right="1134" w:bottom="1134" w:left="1134" w:header="709" w:footer="406" w:gutter="0"/>
          <w:pgNumType w:fmt="lowerRoman"/>
          <w:cols w:space="708"/>
          <w:docGrid w:linePitch="360"/>
        </w:sectPr>
      </w:pPr>
    </w:p>
    <w:p w14:paraId="3DC54C0D" w14:textId="6672B363" w:rsidR="00254286" w:rsidRPr="001739D7" w:rsidRDefault="00377027" w:rsidP="001739D7">
      <w:pPr>
        <w:pStyle w:val="Heading1"/>
      </w:pPr>
      <w:bookmarkStart w:id="2" w:name="_Toc173161926"/>
      <w:bookmarkStart w:id="3" w:name="_Toc273440360"/>
      <w:r>
        <w:lastRenderedPageBreak/>
        <w:t>A</w:t>
      </w:r>
      <w:r w:rsidR="00254286" w:rsidRPr="001739D7">
        <w:t>bout ECART</w:t>
      </w:r>
      <w:bookmarkEnd w:id="2"/>
    </w:p>
    <w:p w14:paraId="5AF8F6FB" w14:textId="77777777" w:rsidR="00C54D58" w:rsidRPr="00ED646E" w:rsidRDefault="00C54D58" w:rsidP="00C54D58">
      <w:r w:rsidRPr="00ED646E">
        <w:t>The Ethics Committee on Assisted Reproductive Technology (ECART) is the ethics committee for the purposes of the Human Assisted Reproductive Technology Act 2004 (</w:t>
      </w:r>
      <w:hyperlink r:id="rId17" w:anchor="dlm319241" w:history="1">
        <w:r w:rsidRPr="00ED646E">
          <w:rPr>
            <w:color w:val="0000FF"/>
            <w:u w:val="single"/>
          </w:rPr>
          <w:t>the HART Act</w:t>
        </w:r>
      </w:hyperlink>
      <w:r w:rsidRPr="00ED646E">
        <w:t xml:space="preserve">), which aims to secure the benefits of these technologies by promoting and protecting the health, safety, dignity and rights of those involved in them.  </w:t>
      </w:r>
    </w:p>
    <w:p w14:paraId="1C27CF08" w14:textId="77777777" w:rsidR="00C54D58" w:rsidRPr="00ED646E" w:rsidRDefault="00C54D58" w:rsidP="00C54D58"/>
    <w:p w14:paraId="3E3E2333" w14:textId="77777777" w:rsidR="00C54D58" w:rsidRPr="00ED646E" w:rsidRDefault="00C54D58" w:rsidP="00C54D58">
      <w:r w:rsidRPr="00ED646E">
        <w:t xml:space="preserve">Under the HART Act, ECART’s prior approval is required in order to conduct: </w:t>
      </w:r>
    </w:p>
    <w:p w14:paraId="3DD5909E" w14:textId="77777777" w:rsidR="00C54D58" w:rsidRPr="00955141" w:rsidRDefault="00C54D58" w:rsidP="00955141">
      <w:pPr>
        <w:pStyle w:val="ListBullet"/>
      </w:pPr>
      <w:r w:rsidRPr="00955141">
        <w:t>human reproductive research (that is, research that involves the creation or use of human gametes, human embryos or hybrid embryos)</w:t>
      </w:r>
    </w:p>
    <w:p w14:paraId="049581EB" w14:textId="1E617211" w:rsidR="00254286" w:rsidRPr="00955141" w:rsidRDefault="00C54D58" w:rsidP="00955141">
      <w:pPr>
        <w:pStyle w:val="ListBullet"/>
      </w:pPr>
      <w:r w:rsidRPr="00955141">
        <w:t>assisted reproductive procedures, except those that have been declared to be ‘established procedures’.</w:t>
      </w:r>
    </w:p>
    <w:p w14:paraId="1B61B126" w14:textId="77777777" w:rsidR="00C54D58" w:rsidRPr="00ED646E" w:rsidRDefault="00C54D58" w:rsidP="00C54D58"/>
    <w:p w14:paraId="76A5D302" w14:textId="7143AA00" w:rsidR="00254286" w:rsidRPr="00ED646E" w:rsidRDefault="00C54D58" w:rsidP="001739D7">
      <w:r w:rsidRPr="00C54D58">
        <w:t>ECART reviews applications for human reproductive research and assisted reproductive procedures in accordance with guidelines issued by the Advisory Committee on Assisted Reproductive Technology (ACART).</w:t>
      </w:r>
    </w:p>
    <w:p w14:paraId="529CEE3C" w14:textId="77E428A0" w:rsidR="00254286" w:rsidRPr="001739D7" w:rsidRDefault="00254286" w:rsidP="00663A15">
      <w:pPr>
        <w:pStyle w:val="Heading2"/>
      </w:pPr>
      <w:bookmarkStart w:id="4" w:name="_Toc273440364"/>
      <w:bookmarkStart w:id="5" w:name="_Toc330565118"/>
      <w:bookmarkStart w:id="6" w:name="_Toc173161927"/>
      <w:r w:rsidRPr="001739D7">
        <w:t>Purpose of this report</w:t>
      </w:r>
      <w:bookmarkEnd w:id="4"/>
      <w:bookmarkEnd w:id="5"/>
      <w:bookmarkEnd w:id="6"/>
    </w:p>
    <w:p w14:paraId="089F9DE0" w14:textId="77777777" w:rsidR="00C54D58" w:rsidRPr="00ED646E" w:rsidRDefault="00C54D58" w:rsidP="00C54D58">
      <w:r w:rsidRPr="00ED646E">
        <w:t xml:space="preserve">ECART’s </w:t>
      </w:r>
      <w:hyperlink r:id="rId18" w:history="1">
        <w:r w:rsidRPr="00ED646E">
          <w:rPr>
            <w:color w:val="0000FF"/>
            <w:u w:val="single"/>
          </w:rPr>
          <w:t>Terms of Reference</w:t>
        </w:r>
      </w:hyperlink>
      <w:r w:rsidRPr="00ED646E">
        <w:t xml:space="preserve"> require it to report annually to the Minister of Health. </w:t>
      </w:r>
    </w:p>
    <w:p w14:paraId="6E784EBF" w14:textId="77777777" w:rsidR="00C54D58" w:rsidRPr="00ED646E" w:rsidRDefault="00C54D58" w:rsidP="00C54D58"/>
    <w:p w14:paraId="1871F451" w14:textId="7EBBCB43" w:rsidR="00C54D58" w:rsidRPr="00ED646E" w:rsidRDefault="009F7737" w:rsidP="00C54D58">
      <w:r w:rsidRPr="009F7737">
        <w:t>This report must include information on ECART’s membership, a summary of the applications reviewed during the year, details of any complaints received (and how they were resolved), and areas of review that caused difficulty in making decisions. The report should also detail the number and type of applications for assisted reproductive procedures and human reproductive research, the date of first review, the final outcome, and the reason for the deferring or declining of any applications.</w:t>
      </w:r>
    </w:p>
    <w:p w14:paraId="08E8963D" w14:textId="2B77E31C" w:rsidR="00254286" w:rsidRPr="00254286" w:rsidRDefault="00254286" w:rsidP="001739D7"/>
    <w:p w14:paraId="5DD86AB0" w14:textId="10CB6FA7" w:rsidR="00254286" w:rsidRPr="006673EA" w:rsidRDefault="00254286" w:rsidP="001739D7">
      <w:pPr>
        <w:pStyle w:val="Heading1"/>
      </w:pPr>
      <w:bookmarkStart w:id="7" w:name="_Toc173161928"/>
      <w:r w:rsidRPr="006673EA">
        <w:lastRenderedPageBreak/>
        <w:t>Chairperson’s report</w:t>
      </w:r>
      <w:bookmarkEnd w:id="3"/>
      <w:bookmarkEnd w:id="7"/>
    </w:p>
    <w:p w14:paraId="00F14D32" w14:textId="2B9E2299" w:rsidR="005218B1" w:rsidRPr="005218B1" w:rsidRDefault="001E7073" w:rsidP="001739D7">
      <w:r w:rsidRPr="001E7073">
        <w:t>I am pleased to present the 1</w:t>
      </w:r>
      <w:r w:rsidR="00A6432D">
        <w:t>8</w:t>
      </w:r>
      <w:r w:rsidRPr="001E7073">
        <w:t>th Annual Report of the Ethics Committee on Assisted Reproductive Technology (ECART), for the year ending 30 June 202</w:t>
      </w:r>
      <w:r w:rsidR="00A6432D">
        <w:t>3</w:t>
      </w:r>
      <w:r w:rsidRPr="001E7073">
        <w:t xml:space="preserve">.  </w:t>
      </w:r>
      <w:r w:rsidR="009F7737" w:rsidRPr="009F7737">
        <w:t xml:space="preserve">  </w:t>
      </w:r>
      <w:r w:rsidR="005218B1" w:rsidRPr="005218B1">
        <w:t xml:space="preserve"> </w:t>
      </w:r>
    </w:p>
    <w:p w14:paraId="442B2685" w14:textId="77777777" w:rsidR="005218B1" w:rsidRPr="009B1BDB" w:rsidRDefault="005218B1" w:rsidP="00663A15">
      <w:pPr>
        <w:pStyle w:val="Heading2"/>
      </w:pPr>
      <w:bookmarkStart w:id="8" w:name="_Toc173161929"/>
      <w:r w:rsidRPr="009B1BDB">
        <w:t>Applications</w:t>
      </w:r>
      <w:bookmarkEnd w:id="8"/>
    </w:p>
    <w:p w14:paraId="0D6F671F" w14:textId="2144E5A3" w:rsidR="005218B1" w:rsidRPr="005218B1" w:rsidRDefault="001E7073" w:rsidP="001739D7">
      <w:r w:rsidRPr="001E7073">
        <w:t>In 202</w:t>
      </w:r>
      <w:r w:rsidR="00A6432D">
        <w:t>2</w:t>
      </w:r>
      <w:r w:rsidRPr="001E7073">
        <w:t>/202</w:t>
      </w:r>
      <w:r w:rsidR="00A6432D">
        <w:t>3</w:t>
      </w:r>
      <w:r w:rsidRPr="001E7073">
        <w:t xml:space="preserve">, ECART reviewed </w:t>
      </w:r>
      <w:r w:rsidR="00EF7E67">
        <w:t>66</w:t>
      </w:r>
      <w:r w:rsidRPr="001E7073">
        <w:t xml:space="preserve"> applications over six meetings; compared with the 202</w:t>
      </w:r>
      <w:r w:rsidR="00A6432D">
        <w:t>1</w:t>
      </w:r>
      <w:r w:rsidRPr="001E7073">
        <w:t>/202</w:t>
      </w:r>
      <w:r w:rsidR="00A6432D">
        <w:t>2</w:t>
      </w:r>
      <w:r w:rsidRPr="001E7073">
        <w:t xml:space="preserve"> year when ECART reviewed 7</w:t>
      </w:r>
      <w:r w:rsidR="00A6432D">
        <w:t>6</w:t>
      </w:r>
      <w:r w:rsidRPr="001E7073">
        <w:t xml:space="preserve"> applications over six meetings. ECART also reviewed </w:t>
      </w:r>
      <w:r w:rsidR="00E5636A">
        <w:t>128</w:t>
      </w:r>
      <w:r w:rsidRPr="001E7073">
        <w:t xml:space="preserve"> applications to extend the storage period of gametes and embryos beyond their original 10-year limit.</w:t>
      </w:r>
      <w:r w:rsidR="005218B1" w:rsidRPr="005218B1">
        <w:t xml:space="preserve">  </w:t>
      </w:r>
    </w:p>
    <w:p w14:paraId="05D3C1DE" w14:textId="77777777" w:rsidR="005218B1" w:rsidRPr="009B1BDB" w:rsidRDefault="005218B1" w:rsidP="00663A15">
      <w:pPr>
        <w:pStyle w:val="Heading2"/>
      </w:pPr>
      <w:bookmarkStart w:id="9" w:name="_Toc173161930"/>
      <w:r w:rsidRPr="009B1BDB">
        <w:t>ACART guidelines</w:t>
      </w:r>
      <w:bookmarkEnd w:id="9"/>
    </w:p>
    <w:p w14:paraId="36BE6E01" w14:textId="7809FD3D" w:rsidR="005218B1" w:rsidRPr="009F3811" w:rsidRDefault="001E7073" w:rsidP="001739D7">
      <w:pPr>
        <w:rPr>
          <w:b/>
          <w:bCs/>
        </w:rPr>
      </w:pPr>
      <w:r w:rsidRPr="001E7073">
        <w:t>No guidelines were published in 202</w:t>
      </w:r>
      <w:r w:rsidR="00B95823">
        <w:t>2</w:t>
      </w:r>
      <w:r w:rsidRPr="001E7073">
        <w:t>/202</w:t>
      </w:r>
      <w:r w:rsidR="00B95823">
        <w:t>3</w:t>
      </w:r>
      <w:r w:rsidRPr="001E7073">
        <w:t xml:space="preserve">.  </w:t>
      </w:r>
    </w:p>
    <w:p w14:paraId="428EE139" w14:textId="77777777" w:rsidR="005218B1" w:rsidRPr="003A0CB2" w:rsidRDefault="005218B1" w:rsidP="00663A15">
      <w:pPr>
        <w:pStyle w:val="Heading2"/>
      </w:pPr>
      <w:bookmarkStart w:id="10" w:name="_Toc173161931"/>
      <w:r w:rsidRPr="003A0CB2">
        <w:t>Additional function</w:t>
      </w:r>
      <w:bookmarkEnd w:id="10"/>
      <w:r w:rsidRPr="003A0CB2">
        <w:t xml:space="preserve"> </w:t>
      </w:r>
    </w:p>
    <w:p w14:paraId="3BA06E51" w14:textId="77B790EF" w:rsidR="005218B1" w:rsidRPr="005218B1" w:rsidRDefault="001E7073" w:rsidP="001739D7">
      <w:r w:rsidRPr="00912C8C">
        <w:t>Following a request from fertility clinics to be able to approach ECART for informal advice on established procedures, ECART wrote to the Minister of Health asking for this function to be assigned pursuant to section 28(1)(e) of the HART Act. The Minister agreed to assign this function to ECART, and asked for details of such advice to be included in future Annual Reports; these details can be found on pag</w:t>
      </w:r>
      <w:r w:rsidRPr="009F3780">
        <w:t>e 1</w:t>
      </w:r>
      <w:r w:rsidR="009F3780" w:rsidRPr="009F3780">
        <w:t>8</w:t>
      </w:r>
      <w:r w:rsidRPr="00912C8C">
        <w:t xml:space="preserve"> of this report.</w:t>
      </w:r>
    </w:p>
    <w:p w14:paraId="14B4F1EB" w14:textId="77777777" w:rsidR="005218B1" w:rsidRPr="003A0CB2" w:rsidRDefault="005218B1" w:rsidP="00663A15">
      <w:pPr>
        <w:pStyle w:val="Heading2"/>
      </w:pPr>
      <w:bookmarkStart w:id="11" w:name="_Toc173161932"/>
      <w:r w:rsidRPr="003A0CB2">
        <w:t>Committee members</w:t>
      </w:r>
      <w:bookmarkEnd w:id="11"/>
      <w:r w:rsidRPr="003A0CB2">
        <w:t xml:space="preserve"> </w:t>
      </w:r>
    </w:p>
    <w:p w14:paraId="0DC5E7F5" w14:textId="443892C3" w:rsidR="005218B1" w:rsidRPr="005218B1" w:rsidRDefault="001E7073" w:rsidP="001739D7">
      <w:r w:rsidRPr="001E7073">
        <w:t xml:space="preserve">I wish to record my gratitude and thanks to all the committee members for </w:t>
      </w:r>
      <w:r w:rsidRPr="00B96284">
        <w:t xml:space="preserve">their continuing commitment to ECART, without which the committee could not function effectively. I would particularly like to thank Ms </w:t>
      </w:r>
      <w:r w:rsidR="00180422" w:rsidRPr="00B96284">
        <w:t xml:space="preserve">Iris Reuvecamp </w:t>
      </w:r>
      <w:r w:rsidRPr="00B96284">
        <w:t xml:space="preserve">who completed </w:t>
      </w:r>
      <w:r w:rsidR="00180422" w:rsidRPr="00B96284">
        <w:t>her</w:t>
      </w:r>
      <w:r w:rsidR="00B96284" w:rsidRPr="00B96284">
        <w:t xml:space="preserve"> term as</w:t>
      </w:r>
      <w:r w:rsidRPr="00B96284">
        <w:t xml:space="preserve"> ECART </w:t>
      </w:r>
      <w:r w:rsidR="00B96284" w:rsidRPr="00B96284">
        <w:t>Chair</w:t>
      </w:r>
      <w:r w:rsidRPr="00B96284">
        <w:t xml:space="preserve"> this year. </w:t>
      </w:r>
    </w:p>
    <w:p w14:paraId="6C0BFB15" w14:textId="77777777" w:rsidR="0033095B" w:rsidRPr="002F50F4" w:rsidRDefault="0033095B" w:rsidP="0033095B">
      <w:pPr>
        <w:autoSpaceDE w:val="0"/>
        <w:autoSpaceDN w:val="0"/>
        <w:adjustRightInd w:val="0"/>
        <w:spacing w:line="240" w:lineRule="auto"/>
        <w:jc w:val="both"/>
        <w:rPr>
          <w:rFonts w:cs="Arial"/>
          <w:color w:val="000000"/>
        </w:rPr>
      </w:pPr>
      <w:r>
        <w:rPr>
          <w:noProof/>
        </w:rPr>
        <w:drawing>
          <wp:inline distT="0" distB="0" distL="0" distR="0" wp14:anchorId="2390E96A" wp14:editId="028D5302">
            <wp:extent cx="2011680" cy="995832"/>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stretch>
                      <a:fillRect/>
                    </a:stretch>
                  </pic:blipFill>
                  <pic:spPr>
                    <a:xfrm>
                      <a:off x="0" y="0"/>
                      <a:ext cx="2028702" cy="1004258"/>
                    </a:xfrm>
                    <a:prstGeom prst="rect">
                      <a:avLst/>
                    </a:prstGeom>
                  </pic:spPr>
                </pic:pic>
              </a:graphicData>
            </a:graphic>
          </wp:inline>
        </w:drawing>
      </w:r>
    </w:p>
    <w:p w14:paraId="22AC38A9" w14:textId="77777777" w:rsidR="0033095B" w:rsidRPr="002F50F4" w:rsidRDefault="0033095B" w:rsidP="0033095B">
      <w:pPr>
        <w:autoSpaceDE w:val="0"/>
        <w:autoSpaceDN w:val="0"/>
        <w:adjustRightInd w:val="0"/>
        <w:spacing w:line="240" w:lineRule="auto"/>
        <w:jc w:val="both"/>
        <w:rPr>
          <w:rFonts w:cs="Arial"/>
          <w:color w:val="000000"/>
        </w:rPr>
      </w:pPr>
      <w:r>
        <w:rPr>
          <w:rFonts w:cs="Arial"/>
          <w:color w:val="000000"/>
        </w:rPr>
        <w:t>Dr Jeanne Snelling</w:t>
      </w:r>
    </w:p>
    <w:p w14:paraId="440671C1" w14:textId="77777777" w:rsidR="0033095B" w:rsidRPr="002F50F4" w:rsidRDefault="0033095B" w:rsidP="0033095B">
      <w:pPr>
        <w:autoSpaceDE w:val="0"/>
        <w:autoSpaceDN w:val="0"/>
        <w:adjustRightInd w:val="0"/>
        <w:spacing w:line="240" w:lineRule="auto"/>
        <w:jc w:val="both"/>
        <w:rPr>
          <w:rFonts w:cs="Arial"/>
          <w:b/>
          <w:bCs/>
          <w:color w:val="000000"/>
        </w:rPr>
      </w:pPr>
      <w:r w:rsidRPr="002F50F4">
        <w:rPr>
          <w:rFonts w:cs="Arial"/>
          <w:b/>
          <w:bCs/>
          <w:color w:val="000000"/>
        </w:rPr>
        <w:t>Chairperson</w:t>
      </w:r>
    </w:p>
    <w:p w14:paraId="4646C218" w14:textId="77777777" w:rsidR="0033095B" w:rsidRPr="002F50F4" w:rsidRDefault="0033095B" w:rsidP="0033095B">
      <w:pPr>
        <w:jc w:val="both"/>
        <w:rPr>
          <w:rFonts w:cs="Arial"/>
        </w:rPr>
      </w:pPr>
      <w:r w:rsidRPr="002F50F4">
        <w:rPr>
          <w:rFonts w:cs="Arial"/>
          <w:b/>
          <w:bCs/>
          <w:color w:val="000000"/>
        </w:rPr>
        <w:t>Ethics Committee on Assisted Reproductive Technology</w:t>
      </w:r>
    </w:p>
    <w:p w14:paraId="7149CC8E" w14:textId="77777777" w:rsidR="00E72400" w:rsidRPr="005218B1" w:rsidRDefault="00E72400" w:rsidP="001739D7"/>
    <w:p w14:paraId="5281DB8C" w14:textId="77777777" w:rsidR="00254286" w:rsidRPr="00254286" w:rsidRDefault="00254286" w:rsidP="001739D7"/>
    <w:p w14:paraId="5AD05C21" w14:textId="77777777" w:rsidR="00254286" w:rsidRPr="00254286" w:rsidRDefault="00254286" w:rsidP="001739D7">
      <w:r w:rsidRPr="00254286">
        <w:t xml:space="preserve"> </w:t>
      </w:r>
    </w:p>
    <w:p w14:paraId="066B48C4" w14:textId="77777777" w:rsidR="00254286" w:rsidRPr="006673EA" w:rsidRDefault="00254286" w:rsidP="001739D7">
      <w:pPr>
        <w:pStyle w:val="Heading1"/>
      </w:pPr>
      <w:bookmarkStart w:id="12" w:name="_Toc173161933"/>
      <w:bookmarkStart w:id="13" w:name="_Toc273440365"/>
      <w:r w:rsidRPr="006673EA">
        <w:lastRenderedPageBreak/>
        <w:t>Membership and attendance</w:t>
      </w:r>
      <w:bookmarkEnd w:id="12"/>
    </w:p>
    <w:p w14:paraId="5CD33475" w14:textId="77777777" w:rsidR="00254286" w:rsidRPr="006673EA" w:rsidRDefault="00254286" w:rsidP="00663A15">
      <w:pPr>
        <w:pStyle w:val="Heading2"/>
      </w:pPr>
      <w:bookmarkStart w:id="14" w:name="_Toc298400207"/>
      <w:bookmarkStart w:id="15" w:name="_Toc330565121"/>
      <w:bookmarkStart w:id="16" w:name="_Toc173161934"/>
      <w:r w:rsidRPr="006673EA">
        <w:t>Membership</w:t>
      </w:r>
      <w:bookmarkEnd w:id="14"/>
      <w:bookmarkEnd w:id="15"/>
      <w:bookmarkEnd w:id="16"/>
    </w:p>
    <w:p w14:paraId="16FDC092" w14:textId="73A6EE81" w:rsidR="00254286" w:rsidRPr="00254286" w:rsidRDefault="00254286" w:rsidP="009924ED">
      <w:pPr>
        <w:pStyle w:val="Heading3"/>
      </w:pPr>
      <w:r w:rsidRPr="00A8601A">
        <w:t>Lay members</w:t>
      </w:r>
    </w:p>
    <w:tbl>
      <w:tblPr>
        <w:tblW w:w="0" w:type="auto"/>
        <w:tblLook w:val="04A0" w:firstRow="1" w:lastRow="0" w:firstColumn="1" w:lastColumn="0" w:noHBand="0" w:noVBand="1"/>
      </w:tblPr>
      <w:tblGrid>
        <w:gridCol w:w="1926"/>
        <w:gridCol w:w="7646"/>
      </w:tblGrid>
      <w:tr w:rsidR="001E7073" w:rsidRPr="00254286" w14:paraId="68AB727D" w14:textId="77777777" w:rsidTr="0DC1328B">
        <w:tc>
          <w:tcPr>
            <w:tcW w:w="1926" w:type="dxa"/>
            <w:shd w:val="clear" w:color="auto" w:fill="auto"/>
          </w:tcPr>
          <w:p w14:paraId="51DA7336" w14:textId="305564F1" w:rsidR="001E7073" w:rsidRDefault="00915588" w:rsidP="009924ED">
            <w:pPr>
              <w:pStyle w:val="TableText"/>
              <w:spacing w:before="200"/>
            </w:pPr>
            <w:r>
              <w:drawing>
                <wp:anchor distT="0" distB="0" distL="114300" distR="114300" simplePos="0" relativeHeight="251658241" behindDoc="0" locked="0" layoutInCell="1" allowOverlap="1" wp14:anchorId="570E3B5B" wp14:editId="45D76FC4">
                  <wp:simplePos x="0" y="0"/>
                  <wp:positionH relativeFrom="column">
                    <wp:posOffset>-34264</wp:posOffset>
                  </wp:positionH>
                  <wp:positionV relativeFrom="paragraph">
                    <wp:posOffset>2439416</wp:posOffset>
                  </wp:positionV>
                  <wp:extent cx="936000" cy="943200"/>
                  <wp:effectExtent l="19050" t="19050" r="16510" b="2857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11304" r="64" b="34544"/>
                          <a:stretch/>
                        </pic:blipFill>
                        <pic:spPr bwMode="auto">
                          <a:xfrm>
                            <a:off x="0" y="0"/>
                            <a:ext cx="936000" cy="9432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001E7073">
              <w:drawing>
                <wp:inline distT="0" distB="0" distL="0" distR="0" wp14:anchorId="36A66BE3" wp14:editId="38E0FDD8">
                  <wp:extent cx="936000" cy="936000"/>
                  <wp:effectExtent l="19050" t="19050" r="16510" b="1651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332" t="8810" b="25411"/>
                          <a:stretch/>
                        </pic:blipFill>
                        <pic:spPr bwMode="auto">
                          <a:xfrm>
                            <a:off x="0" y="0"/>
                            <a:ext cx="936000" cy="936000"/>
                          </a:xfrm>
                          <a:prstGeom prst="rect">
                            <a:avLst/>
                          </a:prstGeom>
                          <a:noFill/>
                          <a:ln>
                            <a:solidFill>
                              <a:schemeClr val="tx1"/>
                            </a:solidFill>
                          </a:ln>
                        </pic:spPr>
                      </pic:pic>
                    </a:graphicData>
                  </a:graphic>
                </wp:inline>
              </w:drawing>
            </w:r>
          </w:p>
        </w:tc>
        <w:tc>
          <w:tcPr>
            <w:tcW w:w="7646" w:type="dxa"/>
            <w:shd w:val="clear" w:color="auto" w:fill="auto"/>
          </w:tcPr>
          <w:p w14:paraId="4405ED2B" w14:textId="2D89145B" w:rsidR="001E7073" w:rsidRPr="001F2E52" w:rsidRDefault="0033095B" w:rsidP="001F2E52">
            <w:pPr>
              <w:pStyle w:val="TableText"/>
              <w:spacing w:before="200"/>
              <w:rPr>
                <w:b/>
                <w:bCs/>
                <w:sz w:val="20"/>
                <w:szCs w:val="28"/>
              </w:rPr>
            </w:pPr>
            <w:r w:rsidRPr="001F2E52">
              <w:rPr>
                <w:b/>
                <w:bCs/>
                <w:sz w:val="20"/>
                <w:szCs w:val="28"/>
              </w:rPr>
              <w:t>Dr</w:t>
            </w:r>
            <w:r w:rsidR="001E7073" w:rsidRPr="001F2E52">
              <w:rPr>
                <w:b/>
                <w:bCs/>
                <w:sz w:val="20"/>
                <w:szCs w:val="28"/>
              </w:rPr>
              <w:t xml:space="preserve"> Jeanne Snelling </w:t>
            </w:r>
            <w:r w:rsidRPr="001F2E52">
              <w:rPr>
                <w:b/>
                <w:bCs/>
                <w:sz w:val="20"/>
                <w:szCs w:val="28"/>
              </w:rPr>
              <w:t>(Chair</w:t>
            </w:r>
            <w:r w:rsidR="00DC7A6E">
              <w:rPr>
                <w:b/>
                <w:bCs/>
                <w:sz w:val="20"/>
                <w:szCs w:val="28"/>
              </w:rPr>
              <w:t>,</w:t>
            </w:r>
            <w:r w:rsidR="0030098A">
              <w:rPr>
                <w:b/>
                <w:bCs/>
                <w:sz w:val="20"/>
                <w:szCs w:val="28"/>
              </w:rPr>
              <w:t xml:space="preserve"> 2023</w:t>
            </w:r>
            <w:r w:rsidRPr="001F2E52">
              <w:rPr>
                <w:b/>
                <w:bCs/>
                <w:sz w:val="20"/>
                <w:szCs w:val="28"/>
              </w:rPr>
              <w:t>)</w:t>
            </w:r>
          </w:p>
          <w:p w14:paraId="3268582C" w14:textId="77777777" w:rsidR="001E7073" w:rsidRPr="001E7073" w:rsidRDefault="001E7073" w:rsidP="001F2E52">
            <w:pPr>
              <w:pStyle w:val="TableText"/>
            </w:pPr>
            <w:r w:rsidRPr="001E7073">
              <w:t>Membership category: expertise in the law</w:t>
            </w:r>
          </w:p>
          <w:p w14:paraId="680B69BF" w14:textId="77777777" w:rsidR="001E7073" w:rsidRPr="001E7073" w:rsidRDefault="001E7073" w:rsidP="001F2E52">
            <w:pPr>
              <w:pStyle w:val="TableText"/>
            </w:pPr>
            <w:r w:rsidRPr="001E7073">
              <w:t xml:space="preserve">Date of first appointment: 25 February 2022 </w:t>
            </w:r>
          </w:p>
          <w:p w14:paraId="191200A7" w14:textId="2F09DFBF" w:rsidR="001E7073" w:rsidRPr="001E7073" w:rsidRDefault="001E7073" w:rsidP="001F2E52">
            <w:pPr>
              <w:pStyle w:val="TableText"/>
            </w:pPr>
            <w:r w:rsidRPr="001E7073">
              <w:t>Current term expires: 22 December 2024</w:t>
            </w:r>
          </w:p>
          <w:p w14:paraId="62AFD484" w14:textId="5076D4B6" w:rsidR="001E7073" w:rsidRPr="001E7073" w:rsidRDefault="001E7073" w:rsidP="001F2E52">
            <w:pPr>
              <w:pStyle w:val="TableText"/>
            </w:pPr>
            <w:r w:rsidRPr="001E7073">
              <w:t>Jeanne is an experienced academic with a wealth of knowledge in the health sector and bioethics.</w:t>
            </w:r>
          </w:p>
          <w:p w14:paraId="69CE912F" w14:textId="6A92F07F" w:rsidR="001F2E52" w:rsidRPr="001F2E52" w:rsidRDefault="001E7073" w:rsidP="001F2E52">
            <w:pPr>
              <w:pStyle w:val="TableText"/>
            </w:pPr>
            <w:r w:rsidRPr="001E7073">
              <w:t xml:space="preserve">Jeanne is a </w:t>
            </w:r>
            <w:r w:rsidR="004B7DD4">
              <w:t xml:space="preserve">Senior </w:t>
            </w:r>
            <w:r w:rsidRPr="001E7073">
              <w:t xml:space="preserve">Lecturer </w:t>
            </w:r>
            <w:r w:rsidR="004B7DD4">
              <w:t xml:space="preserve">at </w:t>
            </w:r>
            <w:r w:rsidRPr="001E7073">
              <w:t>the Faculty of Law</w:t>
            </w:r>
            <w:r w:rsidR="004B7DD4">
              <w:t xml:space="preserve">, </w:t>
            </w:r>
            <w:r w:rsidRPr="001E7073">
              <w:t>University of Otago</w:t>
            </w:r>
            <w:r w:rsidR="00791D8D">
              <w:t>.</w:t>
            </w:r>
            <w:r w:rsidR="0057740F">
              <w:t xml:space="preserve"> </w:t>
            </w:r>
            <w:r w:rsidR="00791D8D">
              <w:t>Jeanne’s</w:t>
            </w:r>
            <w:r w:rsidR="00791D8D" w:rsidRPr="000405F1">
              <w:t xml:space="preserve"> teaching and research interests encompass health law</w:t>
            </w:r>
            <w:r w:rsidR="00791D8D">
              <w:t xml:space="preserve"> and</w:t>
            </w:r>
            <w:r w:rsidR="00791D8D" w:rsidRPr="000405F1">
              <w:t xml:space="preserve">  the regulation of biomedical technologies.  </w:t>
            </w:r>
            <w:r w:rsidR="00791D8D">
              <w:t>Her doctoral thesis examined the law and ethics of preimplantation genetic diagnosis</w:t>
            </w:r>
            <w:r w:rsidR="00025AC0">
              <w:t>,</w:t>
            </w:r>
            <w:r w:rsidR="00791D8D">
              <w:t xml:space="preserve"> and she has published widely on </w:t>
            </w:r>
            <w:r w:rsidR="007D6424">
              <w:t>issues relating to reproduction, both assisted and unassisted</w:t>
            </w:r>
            <w:r w:rsidR="00791D8D">
              <w:t xml:space="preserve">. She </w:t>
            </w:r>
            <w:r w:rsidR="00791D8D" w:rsidRPr="000405F1">
              <w:t xml:space="preserve">is </w:t>
            </w:r>
            <w:r w:rsidR="00791D8D">
              <w:t>a</w:t>
            </w:r>
            <w:r w:rsidR="00791D8D" w:rsidRPr="000405F1">
              <w:t xml:space="preserve"> co-convenor of the Masters in Bioethics and Health Law (MBHL)</w:t>
            </w:r>
            <w:r w:rsidR="007D6424">
              <w:t xml:space="preserve"> taught jointly by the Faculty of Law and the Bioethics Centre at the University of Otago</w:t>
            </w:r>
            <w:r w:rsidR="00791D8D" w:rsidRPr="000405F1">
              <w:t>.</w:t>
            </w:r>
            <w:r w:rsidR="00056542">
              <w:t xml:space="preserve">  </w:t>
            </w:r>
          </w:p>
          <w:p w14:paraId="34A4ABFD" w14:textId="5B8572D7" w:rsidR="001F2E52" w:rsidRPr="001F2E52" w:rsidRDefault="001F2E52" w:rsidP="001F2E52">
            <w:pPr>
              <w:pStyle w:val="TableText"/>
            </w:pPr>
          </w:p>
          <w:p w14:paraId="0212D18E" w14:textId="1D95FF27" w:rsidR="001F2E52" w:rsidRPr="001F2E52" w:rsidRDefault="001F2E52" w:rsidP="001F2E52">
            <w:pPr>
              <w:pStyle w:val="TableText"/>
              <w:spacing w:before="200"/>
              <w:rPr>
                <w:b/>
                <w:bCs/>
                <w:sz w:val="20"/>
                <w:szCs w:val="20"/>
              </w:rPr>
            </w:pPr>
            <w:r w:rsidRPr="42AB7D39">
              <w:rPr>
                <w:b/>
                <w:bCs/>
                <w:sz w:val="20"/>
                <w:szCs w:val="20"/>
              </w:rPr>
              <w:t>Ms Iris Reuvecamp (Chair</w:t>
            </w:r>
            <w:r w:rsidR="00D03D2E" w:rsidRPr="42AB7D39">
              <w:rPr>
                <w:b/>
                <w:bCs/>
                <w:sz w:val="20"/>
                <w:szCs w:val="20"/>
              </w:rPr>
              <w:t>,</w:t>
            </w:r>
            <w:r w:rsidR="00912C8C" w:rsidRPr="42AB7D39">
              <w:rPr>
                <w:b/>
                <w:bCs/>
                <w:sz w:val="20"/>
                <w:szCs w:val="20"/>
              </w:rPr>
              <w:t xml:space="preserve"> </w:t>
            </w:r>
            <w:r w:rsidR="007B6FCF" w:rsidRPr="42AB7D39">
              <w:rPr>
                <w:b/>
                <w:bCs/>
                <w:sz w:val="20"/>
                <w:szCs w:val="20"/>
              </w:rPr>
              <w:t>2022</w:t>
            </w:r>
            <w:r w:rsidR="00912C8C" w:rsidRPr="42AB7D39">
              <w:rPr>
                <w:b/>
                <w:bCs/>
                <w:sz w:val="20"/>
                <w:szCs w:val="20"/>
              </w:rPr>
              <w:t xml:space="preserve">) </w:t>
            </w:r>
            <w:r w:rsidR="007B6FCF" w:rsidRPr="42AB7D39">
              <w:rPr>
                <w:b/>
                <w:bCs/>
                <w:sz w:val="20"/>
                <w:szCs w:val="20"/>
              </w:rPr>
              <w:t xml:space="preserve"> </w:t>
            </w:r>
          </w:p>
          <w:p w14:paraId="76495926" w14:textId="44F24513" w:rsidR="001F2E52" w:rsidRPr="001F2E52" w:rsidRDefault="001F2E52" w:rsidP="001F2E52">
            <w:pPr>
              <w:pStyle w:val="TableText"/>
            </w:pPr>
            <w:r w:rsidRPr="001F2E52">
              <w:t xml:space="preserve">Membership category: expertise in the law </w:t>
            </w:r>
          </w:p>
          <w:p w14:paraId="20AD1639" w14:textId="1055A97A" w:rsidR="001F2E52" w:rsidRPr="001F2E52" w:rsidRDefault="001F2E52" w:rsidP="001F2E52">
            <w:pPr>
              <w:pStyle w:val="TableText"/>
            </w:pPr>
            <w:r w:rsidRPr="001F2E52">
              <w:t xml:space="preserve">Date of first appointment: August 2015 </w:t>
            </w:r>
          </w:p>
          <w:p w14:paraId="7617D23E" w14:textId="5342941B" w:rsidR="001F2E52" w:rsidRPr="001F2E52" w:rsidRDefault="001F2E52" w:rsidP="001F2E52">
            <w:pPr>
              <w:pStyle w:val="TableText"/>
            </w:pPr>
            <w:r w:rsidRPr="001F2E52">
              <w:t xml:space="preserve">Current term expires: 11 October 2022 </w:t>
            </w:r>
          </w:p>
          <w:p w14:paraId="39F0A3E0" w14:textId="0DE9A263" w:rsidR="001F2E52" w:rsidRPr="001F2E52" w:rsidRDefault="001F2E52" w:rsidP="001F2E52">
            <w:pPr>
              <w:pStyle w:val="TableText"/>
            </w:pPr>
            <w:r w:rsidRPr="001F2E52">
              <w:t xml:space="preserve">Iris is a barrister and solicitor, and has many years of experience specialising in health and disability law in both the United Kingdom and New Zealand. Iris has worked as in-house counsel and as an external adviser for a wide range of health and disability sector clients. Iris currently practises as a sole practitioner at Vida Law. </w:t>
            </w:r>
          </w:p>
          <w:p w14:paraId="21321421" w14:textId="58464FF3" w:rsidR="001F2E52" w:rsidRPr="001F2E52" w:rsidRDefault="001F2E52" w:rsidP="001F2E52">
            <w:pPr>
              <w:pStyle w:val="TableText"/>
            </w:pPr>
            <w:r w:rsidRPr="001F2E52">
              <w:t xml:space="preserve">Iris’ practice includes advising on administrative and public law issues; civil litigation and judicial review processes; complaints, inquiries, investigations and inquests; corporate and clinical governance (including conflicts of interest and legal compliance); health sector policy; privacy law; health sector procurement and contracting; health sector employment; mental health; personal welfare and protection of personal and property rights; personal injury, treatment injury and accident compensation; and professional regulation. </w:t>
            </w:r>
          </w:p>
          <w:p w14:paraId="1D5BF328" w14:textId="77777777" w:rsidR="002B5640" w:rsidRDefault="001F2E52" w:rsidP="001F2E52">
            <w:pPr>
              <w:pStyle w:val="TableText"/>
            </w:pPr>
            <w:r>
              <w:t xml:space="preserve">Iris has a Bachelor of Law (Honours) and a Bachelor of Arts majoring in Psychology and Criminology from Victoria University of Wellington (1998), and a Masters in Bioethics and Health Law (Distinction) from the University of Otago (2012). She is a member of the Institute of Directors (2014) and an associate member of the Arbitrators’ and Mediators’ Institute of New Zealand (2016). She is currently undertaking a Master of Laws at the University of Auckland specialising in human rights. </w:t>
            </w:r>
          </w:p>
          <w:p w14:paraId="4482CAD0" w14:textId="33494800" w:rsidR="00750617" w:rsidRPr="001F2E52" w:rsidRDefault="00750617" w:rsidP="001F2E52">
            <w:pPr>
              <w:pStyle w:val="TableText"/>
            </w:pPr>
          </w:p>
        </w:tc>
      </w:tr>
      <w:tr w:rsidR="00881E79" w:rsidRPr="00254286" w14:paraId="21AB7AE8" w14:textId="77777777" w:rsidTr="0DC1328B">
        <w:tc>
          <w:tcPr>
            <w:tcW w:w="1926" w:type="dxa"/>
            <w:shd w:val="clear" w:color="auto" w:fill="auto"/>
          </w:tcPr>
          <w:p w14:paraId="7D9DA0F0" w14:textId="16749445" w:rsidR="00881E79" w:rsidRDefault="00881E79" w:rsidP="009924ED">
            <w:pPr>
              <w:pStyle w:val="TableText"/>
              <w:spacing w:before="200"/>
            </w:pPr>
            <w:r>
              <w:drawing>
                <wp:inline distT="0" distB="0" distL="0" distR="0" wp14:anchorId="1168C674" wp14:editId="2A7724E8">
                  <wp:extent cx="936000" cy="936000"/>
                  <wp:effectExtent l="19050" t="19050" r="16510" b="1651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16211" t="1919" r="13681" b="64294"/>
                          <a:stretch/>
                        </pic:blipFill>
                        <pic:spPr bwMode="auto">
                          <a:xfrm>
                            <a:off x="0" y="0"/>
                            <a:ext cx="936000" cy="936000"/>
                          </a:xfrm>
                          <a:prstGeom prst="rect">
                            <a:avLst/>
                          </a:prstGeom>
                          <a:ln w="9525">
                            <a:solidFill>
                              <a:schemeClr val="tx1"/>
                            </a:solidFill>
                          </a:ln>
                        </pic:spPr>
                      </pic:pic>
                    </a:graphicData>
                  </a:graphic>
                </wp:inline>
              </w:drawing>
            </w:r>
          </w:p>
        </w:tc>
        <w:tc>
          <w:tcPr>
            <w:tcW w:w="7646" w:type="dxa"/>
            <w:shd w:val="clear" w:color="auto" w:fill="auto"/>
          </w:tcPr>
          <w:p w14:paraId="77AC8F07" w14:textId="77777777" w:rsidR="00881E79" w:rsidRPr="00881E79" w:rsidRDefault="00881E79" w:rsidP="00881E79">
            <w:pPr>
              <w:pStyle w:val="TableText"/>
              <w:spacing w:before="200"/>
              <w:rPr>
                <w:b/>
                <w:bCs/>
                <w:sz w:val="20"/>
                <w:szCs w:val="28"/>
              </w:rPr>
            </w:pPr>
            <w:r w:rsidRPr="00881E79">
              <w:rPr>
                <w:b/>
                <w:bCs/>
                <w:sz w:val="20"/>
                <w:szCs w:val="28"/>
              </w:rPr>
              <w:t>Ms Judith Charlton</w:t>
            </w:r>
          </w:p>
          <w:p w14:paraId="31F7F82E" w14:textId="48905C71" w:rsidR="00881E79" w:rsidRPr="00881E79" w:rsidRDefault="00881E79" w:rsidP="00881E79">
            <w:pPr>
              <w:pStyle w:val="TableText"/>
            </w:pPr>
            <w:r>
              <w:t>Membership category:  disability perspective</w:t>
            </w:r>
          </w:p>
          <w:p w14:paraId="10F8C146" w14:textId="77777777" w:rsidR="00881E79" w:rsidRPr="00881E79" w:rsidRDefault="00881E79" w:rsidP="00881E79">
            <w:pPr>
              <w:pStyle w:val="TableText"/>
            </w:pPr>
            <w:r w:rsidRPr="00881E79">
              <w:t>Date of first appointment: 7 July 2016</w:t>
            </w:r>
          </w:p>
          <w:p w14:paraId="5DB0A1A2" w14:textId="22C927BE" w:rsidR="00881E79" w:rsidRPr="00881E79" w:rsidRDefault="00881E79" w:rsidP="00881E79">
            <w:pPr>
              <w:pStyle w:val="TableText"/>
            </w:pPr>
            <w:r w:rsidRPr="00881E79">
              <w:t xml:space="preserve">Current term expires: </w:t>
            </w:r>
            <w:r w:rsidR="005F1989" w:rsidRPr="005F1989">
              <w:t>22 December 2022</w:t>
            </w:r>
            <w:r w:rsidR="00DE006A">
              <w:t>*</w:t>
            </w:r>
          </w:p>
          <w:p w14:paraId="1649C46A" w14:textId="77777777" w:rsidR="008C27E6" w:rsidRDefault="008C27E6" w:rsidP="008C27E6">
            <w:pPr>
              <w:pStyle w:val="TableText"/>
            </w:pPr>
            <w:r>
              <w:t>Jude was born with a physical disability, and has always been a fighter for disability rights, particularly in relation to access, education, and employment.</w:t>
            </w:r>
          </w:p>
          <w:p w14:paraId="653A6FBE" w14:textId="50CE473B" w:rsidR="008C27E6" w:rsidRDefault="008C27E6" w:rsidP="008C27E6">
            <w:pPr>
              <w:pStyle w:val="TableText"/>
            </w:pPr>
            <w:r>
              <w:t>Jude gained a degree in Sociology and Education, as an adult student at Canterbury University. Since then, she has worked in disability support on campus at CPIT and Lincoln University. During her time on campus, Jude travelled overseas, on a Churchill Fellowship, meeting disabled students, and disability support staff.</w:t>
            </w:r>
          </w:p>
          <w:p w14:paraId="11F72189" w14:textId="148F80B2" w:rsidR="008C27E6" w:rsidRDefault="008C27E6" w:rsidP="008C27E6">
            <w:pPr>
              <w:pStyle w:val="TableText"/>
            </w:pPr>
            <w:r>
              <w:t>Her background also includes working as an educator for the Human Rights Commission, and an advocate in the disability sector.</w:t>
            </w:r>
          </w:p>
          <w:p w14:paraId="3FA1BE52" w14:textId="50804E5E" w:rsidR="008C27E6" w:rsidRDefault="008C27E6" w:rsidP="008C27E6">
            <w:pPr>
              <w:pStyle w:val="TableText"/>
            </w:pPr>
            <w:r>
              <w:t>Jude has also enjoyed working as a volunteer teaching English to Refugees and Migrants, and was a founding member of the Disabled Persons Assembly.</w:t>
            </w:r>
          </w:p>
          <w:p w14:paraId="23341F8F" w14:textId="3B0F2EB9" w:rsidR="00881E79" w:rsidRPr="00A8601A" w:rsidRDefault="008C27E6" w:rsidP="008C27E6">
            <w:pPr>
              <w:pStyle w:val="TableText"/>
              <w:rPr>
                <w:b/>
                <w:bCs/>
                <w:sz w:val="20"/>
                <w:szCs w:val="28"/>
              </w:rPr>
            </w:pPr>
            <w:r>
              <w:lastRenderedPageBreak/>
              <w:t>She is currently enjoying semi-retirement and spending time with her grandchildren, while working part time for CCS Disability Action, giving disability awareness presentations to schools and the wider community</w:t>
            </w:r>
            <w:r w:rsidR="00C1401E">
              <w:t>.</w:t>
            </w:r>
          </w:p>
        </w:tc>
      </w:tr>
      <w:tr w:rsidR="008C27E6" w:rsidRPr="00254286" w14:paraId="4FAA76C8" w14:textId="77777777" w:rsidTr="0DC1328B">
        <w:tc>
          <w:tcPr>
            <w:tcW w:w="1926" w:type="dxa"/>
            <w:shd w:val="clear" w:color="auto" w:fill="auto"/>
          </w:tcPr>
          <w:p w14:paraId="1B4D012A" w14:textId="7E636660" w:rsidR="008C27E6" w:rsidRDefault="008C27E6" w:rsidP="008C27E6">
            <w:pPr>
              <w:pStyle w:val="TableText"/>
              <w:spacing w:before="200"/>
            </w:pPr>
            <w:r>
              <w:lastRenderedPageBreak/>
              <w:drawing>
                <wp:inline distT="0" distB="0" distL="0" distR="0" wp14:anchorId="465B74AC" wp14:editId="3319E1A7">
                  <wp:extent cx="936000" cy="936000"/>
                  <wp:effectExtent l="19050" t="19050" r="16510" b="165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t="8709" b="19435"/>
                          <a:stretch/>
                        </pic:blipFill>
                        <pic:spPr bwMode="auto">
                          <a:xfrm>
                            <a:off x="0" y="0"/>
                            <a:ext cx="936000" cy="936000"/>
                          </a:xfrm>
                          <a:prstGeom prst="rect">
                            <a:avLst/>
                          </a:prstGeom>
                          <a:noFill/>
                          <a:ln w="9525">
                            <a:solidFill>
                              <a:schemeClr val="tx1"/>
                            </a:solidFill>
                          </a:ln>
                        </pic:spPr>
                      </pic:pic>
                    </a:graphicData>
                  </a:graphic>
                </wp:inline>
              </w:drawing>
            </w:r>
          </w:p>
        </w:tc>
        <w:tc>
          <w:tcPr>
            <w:tcW w:w="7646" w:type="dxa"/>
            <w:shd w:val="clear" w:color="auto" w:fill="auto"/>
          </w:tcPr>
          <w:p w14:paraId="053ED434" w14:textId="77777777" w:rsidR="008C27E6" w:rsidRPr="005F1989" w:rsidRDefault="008C27E6" w:rsidP="008C27E6">
            <w:pPr>
              <w:pStyle w:val="TableText"/>
              <w:spacing w:before="200"/>
              <w:rPr>
                <w:b/>
                <w:bCs/>
                <w:sz w:val="20"/>
                <w:szCs w:val="28"/>
              </w:rPr>
            </w:pPr>
            <w:r w:rsidRPr="005F1989">
              <w:rPr>
                <w:b/>
                <w:bCs/>
                <w:sz w:val="20"/>
                <w:szCs w:val="28"/>
              </w:rPr>
              <w:t>Mrs Mania Maniapoto-Ngaia</w:t>
            </w:r>
          </w:p>
          <w:p w14:paraId="565F849D" w14:textId="397A8E60" w:rsidR="008C27E6" w:rsidRPr="005F1989" w:rsidRDefault="008C27E6" w:rsidP="008C27E6">
            <w:pPr>
              <w:pStyle w:val="TableText"/>
            </w:pPr>
            <w:r>
              <w:t>Membership categor</w:t>
            </w:r>
            <w:r w:rsidR="156D4B91">
              <w:t>y:</w:t>
            </w:r>
            <w:r>
              <w:t xml:space="preserve"> consumer </w:t>
            </w:r>
            <w:r w:rsidR="000C1BA9">
              <w:t>or</w:t>
            </w:r>
            <w:r>
              <w:t xml:space="preserve"> community perspective</w:t>
            </w:r>
          </w:p>
          <w:p w14:paraId="296F5DF1" w14:textId="77777777" w:rsidR="008C27E6" w:rsidRPr="005F1989" w:rsidRDefault="008C27E6" w:rsidP="008C27E6">
            <w:pPr>
              <w:pStyle w:val="TableText"/>
            </w:pPr>
            <w:r w:rsidRPr="005F1989">
              <w:t>Date of first appointment: 5 September 2019</w:t>
            </w:r>
          </w:p>
          <w:p w14:paraId="3073B766" w14:textId="6996F46F" w:rsidR="008C27E6" w:rsidRDefault="008C27E6" w:rsidP="008C27E6">
            <w:pPr>
              <w:pStyle w:val="TableText"/>
            </w:pPr>
            <w:r>
              <w:t xml:space="preserve">Current term expires: </w:t>
            </w:r>
            <w:r w:rsidR="20106AE6">
              <w:t>27 November 2025</w:t>
            </w:r>
            <w:r>
              <w:t xml:space="preserve"> </w:t>
            </w:r>
          </w:p>
          <w:p w14:paraId="624F9D84" w14:textId="77777777" w:rsidR="008C27E6" w:rsidRPr="005F1989" w:rsidRDefault="008C27E6" w:rsidP="008C27E6">
            <w:pPr>
              <w:pStyle w:val="TableText"/>
              <w:spacing w:before="120" w:after="0"/>
            </w:pPr>
            <w:r w:rsidRPr="005F1989">
              <w:t>Mōkau ki runga, Tāmaki ki raro,</w:t>
            </w:r>
          </w:p>
          <w:p w14:paraId="235ACC83" w14:textId="77777777" w:rsidR="008C27E6" w:rsidRPr="005F1989" w:rsidRDefault="008C27E6" w:rsidP="008C27E6">
            <w:pPr>
              <w:pStyle w:val="TableText"/>
              <w:spacing w:before="0" w:after="0"/>
            </w:pPr>
            <w:r w:rsidRPr="005F1989">
              <w:t>Pare Hauraki, Pare Waikato, Te Kaokaoroa o Pātetere,</w:t>
            </w:r>
          </w:p>
          <w:p w14:paraId="6D648538" w14:textId="77777777" w:rsidR="008C27E6" w:rsidRPr="005F1989" w:rsidRDefault="008C27E6" w:rsidP="008C27E6">
            <w:pPr>
              <w:pStyle w:val="TableText"/>
              <w:spacing w:before="0" w:after="0"/>
            </w:pPr>
            <w:r w:rsidRPr="005F1989">
              <w:t>Mangatoatoa ki waenganui</w:t>
            </w:r>
          </w:p>
          <w:p w14:paraId="4457A80F" w14:textId="77777777" w:rsidR="008C27E6" w:rsidRPr="005F1989" w:rsidRDefault="008C27E6" w:rsidP="008C27E6">
            <w:pPr>
              <w:pStyle w:val="TableText"/>
              <w:spacing w:before="0" w:after="0"/>
            </w:pPr>
            <w:r w:rsidRPr="005F1989">
              <w:t>Ngāti Maniapoto te iwi</w:t>
            </w:r>
          </w:p>
          <w:p w14:paraId="71D724E2" w14:textId="77777777" w:rsidR="008C27E6" w:rsidRPr="005F1989" w:rsidRDefault="008C27E6" w:rsidP="008C27E6">
            <w:pPr>
              <w:pStyle w:val="TableText"/>
              <w:spacing w:before="0" w:after="0"/>
            </w:pPr>
            <w:r w:rsidRPr="005F1989">
              <w:t>Ngāti Paretekawa, Ngāti Unu ngā hapū</w:t>
            </w:r>
          </w:p>
          <w:p w14:paraId="65AEDF58" w14:textId="77777777" w:rsidR="008C27E6" w:rsidRPr="005F1989" w:rsidRDefault="008C27E6" w:rsidP="008C27E6">
            <w:pPr>
              <w:pStyle w:val="TableText"/>
              <w:spacing w:before="0" w:after="120"/>
            </w:pPr>
            <w:r w:rsidRPr="005F1989">
              <w:t>Ko Mania Maniapoto-Ngaia e mihi kau atu ana</w:t>
            </w:r>
          </w:p>
          <w:p w14:paraId="00BB2CE2" w14:textId="77777777" w:rsidR="008C27E6" w:rsidRPr="005F1989" w:rsidRDefault="008C27E6" w:rsidP="008C27E6">
            <w:pPr>
              <w:pStyle w:val="TableText"/>
              <w:spacing w:before="120"/>
            </w:pPr>
            <w:r w:rsidRPr="005F1989">
              <w:t>Mania is a proud māmā of two, committed to working with whānau to develop and broaden opportunities that will benefit future generations, particularly of her hapū and whānau.</w:t>
            </w:r>
          </w:p>
          <w:p w14:paraId="27B57B85" w14:textId="77777777" w:rsidR="008C27E6" w:rsidRPr="005F1989" w:rsidRDefault="008C27E6" w:rsidP="008C27E6">
            <w:pPr>
              <w:pStyle w:val="TableText"/>
            </w:pPr>
            <w:r w:rsidRPr="005F1989">
              <w:t>Mania graduated from Victoria and Massey Universities, and later worked between New Zealand and Canada developing and supporting capability of Māori, Pasifika, and First Nations iwi to enhance their health services and social outcomes. Her experience and background extends to the tertiary education sector, improving equity outcomes, undertaking quality assurance of tertiary education providers, evaluation and research.</w:t>
            </w:r>
          </w:p>
          <w:p w14:paraId="7850779A" w14:textId="77777777" w:rsidR="008C27E6" w:rsidRPr="005F1989" w:rsidRDefault="008C27E6" w:rsidP="008C27E6">
            <w:pPr>
              <w:pStyle w:val="TableText"/>
              <w:spacing w:before="120"/>
              <w:rPr>
                <w:i/>
                <w:iCs/>
              </w:rPr>
            </w:pPr>
            <w:r w:rsidRPr="005F1989">
              <w:rPr>
                <w:i/>
                <w:iCs/>
              </w:rPr>
              <w:t>He tina ki runga, he tāmore ki raro</w:t>
            </w:r>
          </w:p>
          <w:p w14:paraId="74EDA71C" w14:textId="77777777" w:rsidR="008C27E6" w:rsidRDefault="008C27E6" w:rsidP="008C27E6">
            <w:pPr>
              <w:pStyle w:val="TableText"/>
              <w:spacing w:before="0"/>
            </w:pPr>
            <w:r w:rsidRPr="005F1989">
              <w:t>Contentment above, firmly rooted below</w:t>
            </w:r>
          </w:p>
          <w:p w14:paraId="74327B20" w14:textId="6B8C001F" w:rsidR="00750617" w:rsidRPr="00881E79" w:rsidRDefault="00750617" w:rsidP="008C27E6">
            <w:pPr>
              <w:pStyle w:val="TableText"/>
              <w:spacing w:before="0"/>
              <w:rPr>
                <w:b/>
                <w:bCs/>
                <w:sz w:val="20"/>
                <w:szCs w:val="28"/>
              </w:rPr>
            </w:pPr>
          </w:p>
        </w:tc>
      </w:tr>
      <w:tr w:rsidR="001E7073" w:rsidRPr="00254286" w14:paraId="68975706" w14:textId="77777777" w:rsidTr="0DC1328B">
        <w:tc>
          <w:tcPr>
            <w:tcW w:w="1926" w:type="dxa"/>
            <w:shd w:val="clear" w:color="auto" w:fill="auto"/>
          </w:tcPr>
          <w:p w14:paraId="250E144A" w14:textId="586DCD3F" w:rsidR="001E7073" w:rsidRDefault="001E7073" w:rsidP="009924ED">
            <w:pPr>
              <w:pStyle w:val="TableText"/>
              <w:spacing w:before="200"/>
            </w:pPr>
            <w:r>
              <w:drawing>
                <wp:inline distT="0" distB="0" distL="0" distR="0" wp14:anchorId="0767D8DC" wp14:editId="3185AAE8">
                  <wp:extent cx="936000" cy="936000"/>
                  <wp:effectExtent l="19050" t="19050" r="16510" b="1651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684" b="24978"/>
                          <a:stretch/>
                        </pic:blipFill>
                        <pic:spPr bwMode="auto">
                          <a:xfrm>
                            <a:off x="0" y="0"/>
                            <a:ext cx="936000" cy="936000"/>
                          </a:xfrm>
                          <a:prstGeom prst="rect">
                            <a:avLst/>
                          </a:prstGeom>
                          <a:noFill/>
                          <a:ln>
                            <a:solidFill>
                              <a:schemeClr val="tx1"/>
                            </a:solidFill>
                          </a:ln>
                        </pic:spPr>
                      </pic:pic>
                    </a:graphicData>
                  </a:graphic>
                </wp:inline>
              </w:drawing>
            </w:r>
          </w:p>
        </w:tc>
        <w:tc>
          <w:tcPr>
            <w:tcW w:w="7646" w:type="dxa"/>
            <w:shd w:val="clear" w:color="auto" w:fill="auto"/>
          </w:tcPr>
          <w:p w14:paraId="27EB9355" w14:textId="77777777" w:rsidR="001E7073" w:rsidRPr="001E7073" w:rsidRDefault="001E7073" w:rsidP="001E7073">
            <w:pPr>
              <w:pStyle w:val="TableText"/>
              <w:spacing w:before="200"/>
              <w:rPr>
                <w:b/>
                <w:bCs/>
                <w:sz w:val="20"/>
                <w:szCs w:val="20"/>
              </w:rPr>
            </w:pPr>
            <w:r w:rsidRPr="001E7073">
              <w:rPr>
                <w:b/>
                <w:bCs/>
                <w:sz w:val="20"/>
                <w:szCs w:val="20"/>
              </w:rPr>
              <w:t>A/Prof Angela Ballantyne</w:t>
            </w:r>
          </w:p>
          <w:p w14:paraId="137FDB54" w14:textId="77777777" w:rsidR="001E7073" w:rsidRPr="001E7073" w:rsidRDefault="001E7073" w:rsidP="001E7073">
            <w:pPr>
              <w:pStyle w:val="TableText"/>
            </w:pPr>
            <w:r w:rsidRPr="001E7073">
              <w:t>Membership category: expertise in Ethics</w:t>
            </w:r>
          </w:p>
          <w:p w14:paraId="2B0DE8E1" w14:textId="77777777" w:rsidR="001E7073" w:rsidRPr="001E7073" w:rsidRDefault="001E7073" w:rsidP="001E7073">
            <w:pPr>
              <w:pStyle w:val="TableText"/>
            </w:pPr>
            <w:r w:rsidRPr="001E7073">
              <w:t>Date of first appointment: 25 February 2022</w:t>
            </w:r>
          </w:p>
          <w:p w14:paraId="0AB92321" w14:textId="5C3771B9" w:rsidR="001E7073" w:rsidRPr="001E7073" w:rsidRDefault="001E7073" w:rsidP="001E7073">
            <w:pPr>
              <w:pStyle w:val="TableText"/>
            </w:pPr>
            <w:r w:rsidRPr="001E7073">
              <w:t>Current term expires: 22 December 2024</w:t>
            </w:r>
          </w:p>
          <w:p w14:paraId="44E3024B" w14:textId="255580B5" w:rsidR="001E7073" w:rsidRPr="001E7073" w:rsidRDefault="001E7073" w:rsidP="001E7073">
            <w:pPr>
              <w:pStyle w:val="TableText"/>
            </w:pPr>
            <w:r w:rsidRPr="001E7073">
              <w:t>Angela is an Associate Professor in Bioethics at the University of Otago, Wellington.</w:t>
            </w:r>
          </w:p>
          <w:p w14:paraId="31A399AB" w14:textId="3F5B1C32" w:rsidR="001E7073" w:rsidRPr="001E7073" w:rsidRDefault="001E7073" w:rsidP="001E7073">
            <w:pPr>
              <w:pStyle w:val="TableText"/>
            </w:pPr>
            <w:r w:rsidRPr="001E7073">
              <w:t>Angela is currently serving as the ethics member on the National COVID-19 Immunisation Implementation Advisory Group and previously served on the Central Health and Disability Ethics Committee for eight years.</w:t>
            </w:r>
          </w:p>
          <w:p w14:paraId="78DEB123" w14:textId="77777777" w:rsidR="001E7073" w:rsidRDefault="001E7073" w:rsidP="001E7073">
            <w:pPr>
              <w:pStyle w:val="TableText"/>
            </w:pPr>
            <w:r w:rsidRPr="001E7073">
              <w:t>Angela is a previous member of ECART but resigned as she accepted the opportunity to be Senior Visiting Research Fellow at the Centre for Biomedical Ethics at the National University of Singapore on an 18-month secondment. </w:t>
            </w:r>
          </w:p>
          <w:p w14:paraId="282D3001" w14:textId="1CF18742" w:rsidR="00750617" w:rsidRPr="001E7073" w:rsidRDefault="00750617" w:rsidP="001E7073">
            <w:pPr>
              <w:pStyle w:val="TableText"/>
            </w:pPr>
          </w:p>
        </w:tc>
      </w:tr>
      <w:tr w:rsidR="001E7073" w:rsidRPr="00254286" w14:paraId="59BCDA1A" w14:textId="77777777" w:rsidTr="0DC1328B">
        <w:tc>
          <w:tcPr>
            <w:tcW w:w="1926" w:type="dxa"/>
            <w:shd w:val="clear" w:color="auto" w:fill="auto"/>
          </w:tcPr>
          <w:p w14:paraId="501A990E" w14:textId="0B433C97" w:rsidR="001E7073" w:rsidRDefault="001E7073" w:rsidP="009924ED">
            <w:pPr>
              <w:pStyle w:val="TableText"/>
              <w:spacing w:before="200"/>
            </w:pPr>
            <w:r>
              <w:drawing>
                <wp:inline distT="0" distB="0" distL="0" distR="0" wp14:anchorId="2D781D7C" wp14:editId="6FFA5AA6">
                  <wp:extent cx="936000" cy="936000"/>
                  <wp:effectExtent l="19050" t="19050" r="16510" b="1651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6068" t="9054" r="37018" b="50507"/>
                          <a:stretch/>
                        </pic:blipFill>
                        <pic:spPr bwMode="auto">
                          <a:xfrm>
                            <a:off x="0" y="0"/>
                            <a:ext cx="936000" cy="936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7646" w:type="dxa"/>
            <w:shd w:val="clear" w:color="auto" w:fill="auto"/>
          </w:tcPr>
          <w:p w14:paraId="3C59AE4F" w14:textId="5EEABC1D" w:rsidR="001E7073" w:rsidRPr="001E7073" w:rsidRDefault="00D676F7" w:rsidP="001E7073">
            <w:pPr>
              <w:pStyle w:val="TableText"/>
              <w:spacing w:before="200"/>
              <w:rPr>
                <w:b/>
                <w:bCs/>
                <w:sz w:val="20"/>
                <w:szCs w:val="20"/>
              </w:rPr>
            </w:pPr>
            <w:r>
              <w:rPr>
                <w:b/>
                <w:bCs/>
                <w:sz w:val="20"/>
                <w:szCs w:val="20"/>
              </w:rPr>
              <w:t>Dr</w:t>
            </w:r>
            <w:r w:rsidR="001E7073" w:rsidRPr="001E7073">
              <w:rPr>
                <w:b/>
                <w:bCs/>
                <w:sz w:val="20"/>
                <w:szCs w:val="20"/>
              </w:rPr>
              <w:t xml:space="preserve"> Analosa Veukiso-Ulugia</w:t>
            </w:r>
          </w:p>
          <w:p w14:paraId="5780D933" w14:textId="5A9E17F3" w:rsidR="001E7073" w:rsidRPr="001E7073" w:rsidRDefault="001E7073" w:rsidP="001E7073">
            <w:pPr>
              <w:pStyle w:val="TableText"/>
            </w:pPr>
            <w:r>
              <w:t xml:space="preserve">Membership category:  consumer </w:t>
            </w:r>
            <w:r w:rsidR="000A78BA">
              <w:t>or</w:t>
            </w:r>
            <w:r>
              <w:t xml:space="preserve"> community perspective</w:t>
            </w:r>
          </w:p>
          <w:p w14:paraId="051964D4" w14:textId="77777777" w:rsidR="001E7073" w:rsidRPr="001E7073" w:rsidRDefault="001E7073" w:rsidP="001E7073">
            <w:pPr>
              <w:pStyle w:val="TableText"/>
            </w:pPr>
            <w:r w:rsidRPr="001E7073">
              <w:t>Date of first appointment: 25 February 2022</w:t>
            </w:r>
          </w:p>
          <w:p w14:paraId="707BC833" w14:textId="4C37AC06" w:rsidR="001E7073" w:rsidRPr="001E7073" w:rsidRDefault="001E7073" w:rsidP="001E7073">
            <w:pPr>
              <w:pStyle w:val="TableText"/>
            </w:pPr>
            <w:r w:rsidRPr="001E7073">
              <w:t>Current term expires: 22 December 2024</w:t>
            </w:r>
          </w:p>
          <w:p w14:paraId="6DB0357D" w14:textId="2AEFCA7B" w:rsidR="001E7073" w:rsidRPr="001E7073" w:rsidRDefault="001E7073" w:rsidP="001E7073">
            <w:pPr>
              <w:pStyle w:val="TableText"/>
            </w:pPr>
            <w:r w:rsidRPr="001E7073">
              <w:t>Analosa is a health professional with a wealth of governance, community and professional experience.</w:t>
            </w:r>
          </w:p>
          <w:p w14:paraId="6B07DA4D" w14:textId="02344961" w:rsidR="001E7073" w:rsidRPr="001E7073" w:rsidRDefault="001E7073" w:rsidP="001E7073">
            <w:pPr>
              <w:pStyle w:val="TableText"/>
            </w:pPr>
            <w:r w:rsidRPr="001E7073">
              <w:t>Analosa is currently undertaking a Health Research Council Postdoctoral Fellowship which will enable her to create, pilot and evaluate a supplementary Pacific sexuality resource toolkit designed for New Zealand teachers of Pacific students. She is the Director and Founder of Manino Limited, and has previously been a Lecturer in the School of Counselling, Services and Social Work at the University of Auckland.</w:t>
            </w:r>
          </w:p>
          <w:p w14:paraId="046685EA" w14:textId="77777777" w:rsidR="001E7073" w:rsidRDefault="001E7073" w:rsidP="001E7073">
            <w:pPr>
              <w:pStyle w:val="TableText"/>
            </w:pPr>
            <w:r w:rsidRPr="001E7073">
              <w:t>Analosa also recently finished her term as a member of ACART.</w:t>
            </w:r>
          </w:p>
          <w:p w14:paraId="4B527AFF" w14:textId="77777777" w:rsidR="00941F13" w:rsidRDefault="00941F13" w:rsidP="001E7073">
            <w:pPr>
              <w:pStyle w:val="TableText"/>
            </w:pPr>
          </w:p>
          <w:p w14:paraId="256B6EEE" w14:textId="77777777" w:rsidR="00941F13" w:rsidRDefault="00941F13" w:rsidP="001E7073">
            <w:pPr>
              <w:pStyle w:val="TableText"/>
            </w:pPr>
          </w:p>
          <w:p w14:paraId="20DC8636" w14:textId="77777777" w:rsidR="00941F13" w:rsidRDefault="00941F13" w:rsidP="001E7073">
            <w:pPr>
              <w:pStyle w:val="TableText"/>
            </w:pPr>
          </w:p>
          <w:p w14:paraId="181D899B" w14:textId="77777777" w:rsidR="00941F13" w:rsidRDefault="00941F13" w:rsidP="001E7073">
            <w:pPr>
              <w:pStyle w:val="TableText"/>
            </w:pPr>
          </w:p>
          <w:p w14:paraId="276E9E55" w14:textId="6DB6C7D8" w:rsidR="00941F13" w:rsidRPr="001E7073" w:rsidRDefault="00941F13" w:rsidP="001E7073">
            <w:pPr>
              <w:pStyle w:val="TableText"/>
            </w:pPr>
          </w:p>
        </w:tc>
      </w:tr>
      <w:tr w:rsidR="001E7073" w:rsidRPr="00254286" w14:paraId="59153494" w14:textId="77777777" w:rsidTr="0DC1328B">
        <w:tc>
          <w:tcPr>
            <w:tcW w:w="1926" w:type="dxa"/>
            <w:shd w:val="clear" w:color="auto" w:fill="auto"/>
          </w:tcPr>
          <w:p w14:paraId="477DC87C" w14:textId="297A6E4B" w:rsidR="001E7073" w:rsidRDefault="00B7547C" w:rsidP="00750617">
            <w:pPr>
              <w:pStyle w:val="TableText"/>
              <w:spacing w:before="200"/>
              <w:ind w:firstLine="35"/>
            </w:pPr>
            <w:r>
              <w:lastRenderedPageBreak/>
              <w:drawing>
                <wp:anchor distT="0" distB="0" distL="114300" distR="114300" simplePos="0" relativeHeight="251658243" behindDoc="0" locked="0" layoutInCell="1" allowOverlap="1" wp14:anchorId="26362210" wp14:editId="02B623C2">
                  <wp:simplePos x="0" y="0"/>
                  <wp:positionH relativeFrom="column">
                    <wp:posOffset>16510</wp:posOffset>
                  </wp:positionH>
                  <wp:positionV relativeFrom="paragraph">
                    <wp:posOffset>6224905</wp:posOffset>
                  </wp:positionV>
                  <wp:extent cx="936000" cy="936000"/>
                  <wp:effectExtent l="19050" t="19050" r="16510" b="165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l="12656" t="10248" r="15989" b="17531"/>
                          <a:stretch/>
                        </pic:blipFill>
                        <pic:spPr bwMode="auto">
                          <a:xfrm>
                            <a:off x="0" y="0"/>
                            <a:ext cx="936000" cy="936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2" behindDoc="0" locked="0" layoutInCell="1" allowOverlap="1" wp14:anchorId="6E8B9E8B" wp14:editId="20868D84">
                  <wp:simplePos x="0" y="0"/>
                  <wp:positionH relativeFrom="column">
                    <wp:posOffset>17145</wp:posOffset>
                  </wp:positionH>
                  <wp:positionV relativeFrom="paragraph">
                    <wp:posOffset>3519805</wp:posOffset>
                  </wp:positionV>
                  <wp:extent cx="936000" cy="936000"/>
                  <wp:effectExtent l="19050" t="19050" r="16510" b="1651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0411" t="9023" r="9070" b="14605"/>
                          <a:stretch/>
                        </pic:blipFill>
                        <pic:spPr bwMode="auto">
                          <a:xfrm>
                            <a:off x="0" y="0"/>
                            <a:ext cx="936000" cy="936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13418D">
              <w:drawing>
                <wp:inline distT="0" distB="0" distL="0" distR="0" wp14:anchorId="27A2D4F1" wp14:editId="64EFC8BA">
                  <wp:extent cx="936000" cy="936000"/>
                  <wp:effectExtent l="19050" t="19050" r="16510" b="165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solidFill>
                              <a:schemeClr val="tx1"/>
                            </a:solidFill>
                          </a:ln>
                        </pic:spPr>
                      </pic:pic>
                    </a:graphicData>
                  </a:graphic>
                </wp:inline>
              </w:drawing>
            </w:r>
            <w:r w:rsidR="0013418D">
              <w:rPr>
                <w:rFonts w:cs="Arial"/>
                <w:color w:val="000000"/>
                <w:szCs w:val="18"/>
                <w:shd w:val="clear" w:color="auto" w:fill="FFFFFF"/>
              </w:rPr>
              <w:br/>
            </w:r>
          </w:p>
        </w:tc>
        <w:tc>
          <w:tcPr>
            <w:tcW w:w="7646" w:type="dxa"/>
            <w:shd w:val="clear" w:color="auto" w:fill="auto"/>
          </w:tcPr>
          <w:p w14:paraId="2E19F7D9" w14:textId="77777777" w:rsidR="001E7073" w:rsidRPr="00EA0BB0" w:rsidRDefault="001E7073" w:rsidP="001E7073">
            <w:pPr>
              <w:pStyle w:val="TableText"/>
              <w:spacing w:before="200"/>
              <w:rPr>
                <w:b/>
                <w:bCs/>
                <w:sz w:val="20"/>
                <w:szCs w:val="28"/>
              </w:rPr>
            </w:pPr>
            <w:r w:rsidRPr="00EA0BB0">
              <w:rPr>
                <w:b/>
                <w:bCs/>
                <w:sz w:val="20"/>
                <w:szCs w:val="28"/>
              </w:rPr>
              <w:t xml:space="preserve">Mr Richard Ngatai </w:t>
            </w:r>
          </w:p>
          <w:p w14:paraId="35460B83" w14:textId="601424EF" w:rsidR="001E7073" w:rsidRPr="00EA0BB0" w:rsidRDefault="001E7073" w:rsidP="001E7073">
            <w:pPr>
              <w:pStyle w:val="TableText"/>
            </w:pPr>
            <w:r>
              <w:t xml:space="preserve">Membership category:  </w:t>
            </w:r>
            <w:r w:rsidR="1B70E159">
              <w:t>expertise in law</w:t>
            </w:r>
          </w:p>
          <w:p w14:paraId="5B346599" w14:textId="7FD9C853" w:rsidR="001E7073" w:rsidRPr="00EA0BB0" w:rsidRDefault="001E7073" w:rsidP="001E7073">
            <w:pPr>
              <w:pStyle w:val="TableText"/>
            </w:pPr>
            <w:r w:rsidRPr="00EA0BB0">
              <w:t>Date of first appointment: 25 February 202</w:t>
            </w:r>
            <w:r w:rsidR="61D5B648" w:rsidRPr="00EA0BB0">
              <w:t>1</w:t>
            </w:r>
            <w:r w:rsidRPr="00EA0BB0">
              <w:t xml:space="preserve"> </w:t>
            </w:r>
          </w:p>
          <w:p w14:paraId="6E06E5A2" w14:textId="54086520" w:rsidR="001E7073" w:rsidRPr="00EA0BB0" w:rsidRDefault="001E7073" w:rsidP="001E7073">
            <w:pPr>
              <w:pStyle w:val="TableText"/>
            </w:pPr>
            <w:r w:rsidRPr="00EA0BB0">
              <w:t>Current term expires: 22 December 2024</w:t>
            </w:r>
          </w:p>
          <w:p w14:paraId="5584A412" w14:textId="49CC6620" w:rsidR="001E7073" w:rsidRPr="00EA0BB0" w:rsidRDefault="001E7073" w:rsidP="001E7073">
            <w:pPr>
              <w:pStyle w:val="TableText"/>
            </w:pPr>
            <w:r w:rsidRPr="00EA0BB0">
              <w:t>Richard's whakapapa stretches from Ngāti Makino (Te Arawa) on his father's side to Ngāti Kahungunu (Tākitimu) and Ngāti Wehi Wehi (Tainui) on his mother's side.</w:t>
            </w:r>
          </w:p>
          <w:p w14:paraId="2E9685D5" w14:textId="611C65BF" w:rsidR="001E7073" w:rsidRPr="00EA0BB0" w:rsidRDefault="001E7073" w:rsidP="001E7073">
            <w:pPr>
              <w:pStyle w:val="TableText"/>
            </w:pPr>
            <w:r w:rsidRPr="00EA0BB0">
              <w:t xml:space="preserve">Richard holds bachelor degrees in laws and arts, trained as a secondary teacher and completed his master of laws with a focus on international law and indigenous rights. </w:t>
            </w:r>
          </w:p>
          <w:p w14:paraId="0BF6B68D" w14:textId="5F8859EC" w:rsidR="001E7073" w:rsidRPr="00EA0BB0" w:rsidRDefault="001E7073" w:rsidP="001E7073">
            <w:pPr>
              <w:pStyle w:val="TableText"/>
            </w:pPr>
            <w:r w:rsidRPr="00EA0BB0">
              <w:t>He is an experienced strategy and policy practitioner with extensive experience in a wide range of social, health and operational policy sectors.</w:t>
            </w:r>
          </w:p>
          <w:p w14:paraId="255A7BD7" w14:textId="75C7FBF0" w:rsidR="007273A1" w:rsidRDefault="001E7073" w:rsidP="001E7073">
            <w:pPr>
              <w:pStyle w:val="TableText"/>
            </w:pPr>
            <w:r w:rsidRPr="00EA0BB0">
              <w:t xml:space="preserve">Richard has held roles with the Office of the Ombudsman (both in NZ and the UK), New Zealand Defence Force, Social Workers Registration Board (SWRB), as well as spending several years working for the Care Quality Commission (the national health and social care regulator) in London. Prior to working in the UK, Richard worked for the Human Rights Commission and Te Puni Kōkiri. He currently works at NZ Police, while acting as a lay member for SWRB’s Professional Conduct Committees, a member of the Pharmacy Council of </w:t>
            </w:r>
            <w:r w:rsidR="00503D00" w:rsidRPr="00EA0BB0">
              <w:t>New Zealand’s</w:t>
            </w:r>
            <w:r w:rsidRPr="00EA0BB0">
              <w:t xml:space="preserve"> Te Tiriti Advisory Group, and is a whānau representative on Wellington High School’s school board. The rest of his time is taken by chasing his 6 year old around the house and garden, and chasing his teenage son off the X-Box.</w:t>
            </w:r>
          </w:p>
          <w:p w14:paraId="14191250" w14:textId="77777777" w:rsidR="00B7547C" w:rsidRPr="00EA0BB0" w:rsidRDefault="00B7547C" w:rsidP="001E7073">
            <w:pPr>
              <w:pStyle w:val="TableText"/>
            </w:pPr>
          </w:p>
          <w:p w14:paraId="2B8F992C" w14:textId="5CD44296" w:rsidR="00D6693C" w:rsidRPr="00EA0BB0" w:rsidRDefault="00B218F7" w:rsidP="000C24FD">
            <w:pPr>
              <w:pStyle w:val="TableText"/>
              <w:spacing w:before="200"/>
              <w:rPr>
                <w:b/>
                <w:bCs/>
                <w:sz w:val="20"/>
                <w:szCs w:val="28"/>
              </w:rPr>
            </w:pPr>
            <w:r w:rsidRPr="00EA0BB0">
              <w:rPr>
                <w:b/>
                <w:bCs/>
                <w:sz w:val="20"/>
                <w:szCs w:val="28"/>
              </w:rPr>
              <w:t>Dr Annabel Ahuriri-Driscoll</w:t>
            </w:r>
          </w:p>
          <w:p w14:paraId="12776E14" w14:textId="1F2FFFE5" w:rsidR="000C24FD" w:rsidRPr="00EA0BB0" w:rsidRDefault="000C24FD" w:rsidP="000C24FD">
            <w:pPr>
              <w:pStyle w:val="TableText"/>
            </w:pPr>
            <w:r w:rsidRPr="00EA0BB0">
              <w:t xml:space="preserve">Membership category: expertise in </w:t>
            </w:r>
            <w:r w:rsidR="00EF29DA" w:rsidRPr="00EA0BB0">
              <w:t>health research</w:t>
            </w:r>
          </w:p>
          <w:p w14:paraId="0AC6C0CC" w14:textId="6A905DBF" w:rsidR="000C24FD" w:rsidRPr="00EA0BB0" w:rsidRDefault="000C24FD" w:rsidP="000C24FD">
            <w:pPr>
              <w:pStyle w:val="TableText"/>
            </w:pPr>
            <w:r w:rsidRPr="00EA0BB0">
              <w:t>Date of first appointment: 2</w:t>
            </w:r>
            <w:r w:rsidR="55F8FFAB" w:rsidRPr="00EA0BB0">
              <w:t>7 November</w:t>
            </w:r>
            <w:r w:rsidRPr="00EA0BB0">
              <w:t xml:space="preserve">2022 </w:t>
            </w:r>
          </w:p>
          <w:p w14:paraId="49DE0FE2" w14:textId="180A06A9" w:rsidR="00B218F7" w:rsidRPr="00EA0BB0" w:rsidRDefault="000C24FD" w:rsidP="00B218F7">
            <w:pPr>
              <w:pStyle w:val="TableText"/>
            </w:pPr>
            <w:r w:rsidRPr="00EA0BB0">
              <w:t xml:space="preserve">Current term expires: </w:t>
            </w:r>
            <w:r w:rsidR="00EF29DA" w:rsidRPr="00EA0BB0">
              <w:t>28 November 2025</w:t>
            </w:r>
          </w:p>
          <w:p w14:paraId="67142ACA" w14:textId="1DB3B2C2" w:rsidR="00B218F7" w:rsidRPr="00EA0BB0" w:rsidRDefault="00B218F7" w:rsidP="00B218F7">
            <w:pPr>
              <w:pStyle w:val="TableText"/>
            </w:pPr>
            <w:r w:rsidRPr="00EA0BB0">
              <w:t>Annabel (Ngāti Porou, Ngāti Raukawa, Ngāti Kahungunu) is a senior lecturer in the Faculty of Health at the University of Canterbury.</w:t>
            </w:r>
          </w:p>
          <w:p w14:paraId="4528B9E7" w14:textId="0A7272C4" w:rsidR="00B218F7" w:rsidRPr="00EA0BB0" w:rsidRDefault="00B218F7" w:rsidP="00B218F7">
            <w:pPr>
              <w:pStyle w:val="TableText"/>
            </w:pPr>
            <w:r w:rsidRPr="00EA0BB0">
              <w:t>Since graduating with her Master of Public Health in 2000, Annabel has worked as a researcher in a broad range of areas relating to Māori development and advancement. More recently as part of her PhD research and a Marsden-funded research project, Annabel has investigated Māori experiences of closed adoption and whāngai, and the implications for whakapapa, whānau and identity. She is also involved in research relating to reproductive and maternal health, including donor conception openness and māmā and pēpi emotional engagement</w:t>
            </w:r>
            <w:r w:rsidR="00DE5B7B">
              <w:t>.</w:t>
            </w:r>
          </w:p>
          <w:p w14:paraId="256C0C9D" w14:textId="42B0AAD0" w:rsidR="00B218F7" w:rsidRDefault="00B218F7" w:rsidP="00B218F7">
            <w:pPr>
              <w:pStyle w:val="TableText"/>
            </w:pPr>
            <w:r w:rsidRPr="00EA0BB0">
              <w:t>Annabel was appointed in November 2022 as a non-lay member with expertise in health research.</w:t>
            </w:r>
          </w:p>
          <w:p w14:paraId="0E95B4BF" w14:textId="77777777" w:rsidR="00750617" w:rsidRPr="00EA0BB0" w:rsidRDefault="00750617" w:rsidP="00B218F7">
            <w:pPr>
              <w:pStyle w:val="TableText"/>
            </w:pPr>
          </w:p>
          <w:p w14:paraId="7AC5827F" w14:textId="0E20AE6C" w:rsidR="00895AAA" w:rsidRPr="00EA0BB0" w:rsidRDefault="00CE69E9" w:rsidP="000C24FD">
            <w:pPr>
              <w:pStyle w:val="TableText"/>
              <w:spacing w:before="200"/>
              <w:rPr>
                <w:b/>
                <w:bCs/>
                <w:sz w:val="20"/>
                <w:szCs w:val="20"/>
              </w:rPr>
            </w:pPr>
            <w:r w:rsidRPr="00EA0BB0">
              <w:rPr>
                <w:b/>
                <w:bCs/>
                <w:sz w:val="20"/>
                <w:szCs w:val="20"/>
              </w:rPr>
              <w:t xml:space="preserve">Ms </w:t>
            </w:r>
            <w:r w:rsidR="00895AAA" w:rsidRPr="00EA0BB0">
              <w:rPr>
                <w:b/>
                <w:bCs/>
                <w:sz w:val="20"/>
                <w:szCs w:val="20"/>
              </w:rPr>
              <w:t>L</w:t>
            </w:r>
            <w:r w:rsidR="007A7458" w:rsidRPr="00EA0BB0">
              <w:rPr>
                <w:b/>
                <w:bCs/>
                <w:sz w:val="20"/>
                <w:szCs w:val="20"/>
              </w:rPr>
              <w:t>a</w:t>
            </w:r>
            <w:r w:rsidR="00895AAA" w:rsidRPr="00EA0BB0">
              <w:rPr>
                <w:b/>
                <w:bCs/>
                <w:sz w:val="20"/>
                <w:szCs w:val="20"/>
              </w:rPr>
              <w:t>na Stockman</w:t>
            </w:r>
            <w:r w:rsidR="00E71C04" w:rsidRPr="00EA0BB0">
              <w:rPr>
                <w:b/>
                <w:bCs/>
                <w:sz w:val="20"/>
                <w:szCs w:val="20"/>
              </w:rPr>
              <w:t xml:space="preserve"> </w:t>
            </w:r>
          </w:p>
          <w:p w14:paraId="586DF2E0" w14:textId="4CAC2A6C" w:rsidR="000C24FD" w:rsidRPr="00EA0BB0" w:rsidRDefault="000C24FD" w:rsidP="000C24FD">
            <w:pPr>
              <w:pStyle w:val="TableText"/>
            </w:pPr>
            <w:r w:rsidRPr="00EA0BB0">
              <w:t xml:space="preserve">Membership category: consumer </w:t>
            </w:r>
            <w:r w:rsidR="2D5218BD" w:rsidRPr="00EA0BB0">
              <w:t>and</w:t>
            </w:r>
            <w:r w:rsidRPr="00EA0BB0">
              <w:t xml:space="preserve"> community perspective</w:t>
            </w:r>
          </w:p>
          <w:p w14:paraId="0D0B4F73" w14:textId="7BFC49AB" w:rsidR="000C24FD" w:rsidRPr="00EA0BB0" w:rsidRDefault="000C24FD" w:rsidP="000C24FD">
            <w:pPr>
              <w:pStyle w:val="TableText"/>
            </w:pPr>
            <w:r w:rsidRPr="00EA0BB0">
              <w:t xml:space="preserve">Date of first appointment: </w:t>
            </w:r>
            <w:r w:rsidR="0019672B" w:rsidRPr="00EA0BB0">
              <w:t>16 July</w:t>
            </w:r>
            <w:r w:rsidRPr="00EA0BB0">
              <w:t xml:space="preserve"> 2022 </w:t>
            </w:r>
          </w:p>
          <w:p w14:paraId="61B0D87C" w14:textId="745DF1C8" w:rsidR="000C24FD" w:rsidRPr="00EA0BB0" w:rsidRDefault="000C24FD" w:rsidP="000C24FD">
            <w:pPr>
              <w:pStyle w:val="TableText"/>
            </w:pPr>
            <w:r w:rsidRPr="00EA0BB0">
              <w:t xml:space="preserve">Current term expires: </w:t>
            </w:r>
            <w:r w:rsidR="009B40F4" w:rsidRPr="00EA0BB0">
              <w:t>16 July 2025</w:t>
            </w:r>
          </w:p>
          <w:p w14:paraId="6AC337BB" w14:textId="6E93D515" w:rsidR="00895AAA" w:rsidRPr="00EA0BB0" w:rsidRDefault="00895AAA" w:rsidP="00895AAA">
            <w:pPr>
              <w:pStyle w:val="TableText"/>
            </w:pPr>
            <w:r w:rsidRPr="00EA0BB0">
              <w:t>Lana is a professional director based in Masterton.</w:t>
            </w:r>
          </w:p>
          <w:p w14:paraId="0BE98B73" w14:textId="2E50E8F0" w:rsidR="00895AAA" w:rsidRPr="00EA0BB0" w:rsidRDefault="00895AAA" w:rsidP="00895AAA">
            <w:pPr>
              <w:pStyle w:val="TableText"/>
            </w:pPr>
            <w:r w:rsidRPr="00EA0BB0">
              <w:t>She has worked in a range of roles in both New Zealand and Australia and is currently a Board Member for the Electricity Authority with a focus on improving consumer outcomes.</w:t>
            </w:r>
          </w:p>
          <w:p w14:paraId="63984C53" w14:textId="15D53577" w:rsidR="00895AAA" w:rsidRPr="00EA0BB0" w:rsidRDefault="00895AAA" w:rsidP="00895AAA">
            <w:pPr>
              <w:pStyle w:val="TableText"/>
            </w:pPr>
            <w:r w:rsidRPr="00EA0BB0">
              <w:t>She also has Board roles on Financial Advice New Zealand, Trinity Schools Trust Board, Hospice Wairarapa, and the Wairarapa Youth Orchestra. Lana has degrees in Engineering, Finance and Psychology.</w:t>
            </w:r>
          </w:p>
          <w:p w14:paraId="0C60A202" w14:textId="48D4FC21" w:rsidR="00895AAA" w:rsidRPr="00EA0BB0" w:rsidRDefault="00895AAA" w:rsidP="00895AAA">
            <w:pPr>
              <w:pStyle w:val="TableText"/>
            </w:pPr>
            <w:r w:rsidRPr="00EA0BB0">
              <w:t>Lana has lived experience with assisted reproductive technology as a consumer and combines this personal experience with professional consumer engagement in regulatory forums to bring value and insight to ECART decisions.</w:t>
            </w:r>
          </w:p>
          <w:p w14:paraId="4036550B" w14:textId="26C28129" w:rsidR="00895AAA" w:rsidRPr="00EA0BB0" w:rsidRDefault="00895AAA" w:rsidP="00895AAA">
            <w:pPr>
              <w:pStyle w:val="TableText"/>
            </w:pPr>
            <w:r w:rsidRPr="00EA0BB0">
              <w:t>She has one son, one dog and one cat and loves living in small town New Zealand.</w:t>
            </w:r>
          </w:p>
          <w:p w14:paraId="3F81292B" w14:textId="24EB7524" w:rsidR="00A202E3" w:rsidRPr="00EA0BB0" w:rsidRDefault="00A202E3" w:rsidP="001E7073">
            <w:pPr>
              <w:pStyle w:val="TableText"/>
            </w:pPr>
          </w:p>
        </w:tc>
      </w:tr>
    </w:tbl>
    <w:p w14:paraId="4A0F4176" w14:textId="46B96856" w:rsidR="00254286" w:rsidRPr="00254286" w:rsidRDefault="00254286" w:rsidP="00417A47">
      <w:pPr>
        <w:pStyle w:val="Heading3"/>
      </w:pPr>
      <w:r w:rsidRPr="006673EA">
        <w:lastRenderedPageBreak/>
        <w:t>Non-lay members</w:t>
      </w:r>
    </w:p>
    <w:tbl>
      <w:tblPr>
        <w:tblW w:w="0" w:type="auto"/>
        <w:tblLook w:val="04A0" w:firstRow="1" w:lastRow="0" w:firstColumn="1" w:lastColumn="0" w:noHBand="0" w:noVBand="1"/>
      </w:tblPr>
      <w:tblGrid>
        <w:gridCol w:w="1896"/>
        <w:gridCol w:w="7647"/>
      </w:tblGrid>
      <w:tr w:rsidR="00940CCD" w:rsidRPr="00254286" w14:paraId="2EE6FC7F" w14:textId="77777777" w:rsidTr="009F7737">
        <w:tc>
          <w:tcPr>
            <w:tcW w:w="1896" w:type="dxa"/>
            <w:shd w:val="clear" w:color="auto" w:fill="auto"/>
          </w:tcPr>
          <w:p w14:paraId="5098C923" w14:textId="351B2AA8" w:rsidR="00940CCD" w:rsidRDefault="00940CCD" w:rsidP="009924ED">
            <w:pPr>
              <w:pStyle w:val="TableText"/>
              <w:spacing w:before="200"/>
            </w:pPr>
            <w:bookmarkStart w:id="17" w:name="_Toc330565122"/>
            <w:r>
              <w:drawing>
                <wp:inline distT="0" distB="0" distL="0" distR="0" wp14:anchorId="6E403D2E" wp14:editId="1C6471EA">
                  <wp:extent cx="936000" cy="936000"/>
                  <wp:effectExtent l="19050" t="19050" r="16510" b="1651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rotWithShape="1">
                          <a:blip r:embed="rId29">
                            <a:extLst>
                              <a:ext uri="{28A0092B-C50C-407E-A947-70E740481C1C}">
                                <a14:useLocalDpi xmlns:a14="http://schemas.microsoft.com/office/drawing/2010/main" val="0"/>
                              </a:ext>
                            </a:extLst>
                          </a:blip>
                          <a:srcRect t="7542" b="20602"/>
                          <a:stretch/>
                        </pic:blipFill>
                        <pic:spPr bwMode="auto">
                          <a:xfrm>
                            <a:off x="0" y="0"/>
                            <a:ext cx="936000" cy="936000"/>
                          </a:xfrm>
                          <a:prstGeom prst="rect">
                            <a:avLst/>
                          </a:prstGeom>
                          <a:noFill/>
                          <a:ln>
                            <a:solidFill>
                              <a:srgbClr val="000000"/>
                            </a:solidFill>
                          </a:ln>
                        </pic:spPr>
                      </pic:pic>
                    </a:graphicData>
                  </a:graphic>
                </wp:inline>
              </w:drawing>
            </w:r>
          </w:p>
        </w:tc>
        <w:tc>
          <w:tcPr>
            <w:tcW w:w="7647" w:type="dxa"/>
            <w:shd w:val="clear" w:color="auto" w:fill="auto"/>
          </w:tcPr>
          <w:p w14:paraId="7BE36B34" w14:textId="77777777" w:rsidR="00940CCD" w:rsidRPr="00940CCD" w:rsidRDefault="00940CCD" w:rsidP="00940CCD">
            <w:pPr>
              <w:pStyle w:val="TableText"/>
              <w:spacing w:before="200"/>
              <w:rPr>
                <w:b/>
                <w:bCs/>
                <w:sz w:val="20"/>
                <w:szCs w:val="28"/>
              </w:rPr>
            </w:pPr>
            <w:r w:rsidRPr="00940CCD">
              <w:rPr>
                <w:b/>
                <w:bCs/>
                <w:sz w:val="20"/>
                <w:szCs w:val="28"/>
              </w:rPr>
              <w:t xml:space="preserve">A/Prof Mike Legge </w:t>
            </w:r>
          </w:p>
          <w:p w14:paraId="5E94A825" w14:textId="77777777" w:rsidR="00940CCD" w:rsidRPr="00940CCD" w:rsidRDefault="00940CCD" w:rsidP="00940CCD">
            <w:pPr>
              <w:pStyle w:val="TableText"/>
            </w:pPr>
            <w:r w:rsidRPr="00940CCD">
              <w:t>Membership category: expertise in human reproductive research</w:t>
            </w:r>
          </w:p>
          <w:p w14:paraId="08036FD5" w14:textId="77777777" w:rsidR="00940CCD" w:rsidRPr="00940CCD" w:rsidRDefault="00940CCD" w:rsidP="00940CCD">
            <w:pPr>
              <w:pStyle w:val="TableText"/>
            </w:pPr>
            <w:r w:rsidRPr="00940CCD">
              <w:t>Date of first appointment: 5 September 2019</w:t>
            </w:r>
          </w:p>
          <w:p w14:paraId="3E4592B0" w14:textId="1C227357" w:rsidR="00940CCD" w:rsidRPr="00940CCD" w:rsidRDefault="00940CCD" w:rsidP="00940CCD">
            <w:pPr>
              <w:pStyle w:val="TableText"/>
            </w:pPr>
            <w:r w:rsidRPr="00940CCD">
              <w:t xml:space="preserve">Current term expires: 22 December 2022 </w:t>
            </w:r>
          </w:p>
          <w:p w14:paraId="67BAB46F" w14:textId="3A672AD7" w:rsidR="00267B50" w:rsidRDefault="00267B50" w:rsidP="00267B50">
            <w:pPr>
              <w:pStyle w:val="TableText"/>
            </w:pPr>
            <w:r>
              <w:t>Mike retired as an Associate Professor in the Department of Biochemistry University of Otago where he now holds an Honorary Research Associate Professorship. Initially qualifying and working in Chemical Pathology in the United Kingdom and New Zealand, he completed his PhD in embryology in the United Kingdom on a Scholarship and worked in IVF clinics in the United Kingdom, before returning to New Zealand to take up his position with the University of Otago.</w:t>
            </w:r>
          </w:p>
          <w:p w14:paraId="6A6474A7" w14:textId="41487233" w:rsidR="00267B50" w:rsidRDefault="00267B50" w:rsidP="00267B50">
            <w:pPr>
              <w:pStyle w:val="TableText"/>
            </w:pPr>
            <w:r>
              <w:t>As a past President of the New Zealand Infertility Society (now Fertility NZ) he has a strong interest in all aspects of assisted reproductive technologies. He has been involved with and Chaired a number of national and international scientific and ethics committees relating to health sciences and policy, including Deputy Chair of the Advisory Committee on Assisted Reproductive Technology.</w:t>
            </w:r>
          </w:p>
          <w:p w14:paraId="01C9F356" w14:textId="77777777" w:rsidR="00940CCD" w:rsidRDefault="00267B50" w:rsidP="00267B50">
            <w:pPr>
              <w:pStyle w:val="TableText"/>
            </w:pPr>
            <w:r>
              <w:t>He is a Fellow of and Examiner for the Faculty of Science, Royal College of Pathologists of Australasia, and continues his research, collaborations and publications with colleagues investigating aspects of metabolism, reproduction, bioethics and concepts of families using reproductive technologies.</w:t>
            </w:r>
          </w:p>
          <w:p w14:paraId="10693370" w14:textId="228C7750" w:rsidR="000A686E" w:rsidRPr="00417A47" w:rsidRDefault="000A686E" w:rsidP="00267B50">
            <w:pPr>
              <w:pStyle w:val="TableText"/>
              <w:rPr>
                <w:b/>
                <w:bCs/>
                <w:sz w:val="20"/>
                <w:szCs w:val="28"/>
              </w:rPr>
            </w:pPr>
          </w:p>
        </w:tc>
      </w:tr>
      <w:tr w:rsidR="001E7073" w:rsidRPr="00254286" w14:paraId="4549AF38" w14:textId="77777777" w:rsidTr="009F7737">
        <w:tc>
          <w:tcPr>
            <w:tcW w:w="1896" w:type="dxa"/>
            <w:shd w:val="clear" w:color="auto" w:fill="auto"/>
          </w:tcPr>
          <w:p w14:paraId="015A71ED" w14:textId="5E22FDDA" w:rsidR="001E7073" w:rsidRDefault="00DC5ED3" w:rsidP="001E7073">
            <w:pPr>
              <w:pStyle w:val="TableText"/>
            </w:pPr>
            <w:r>
              <w:drawing>
                <wp:anchor distT="0" distB="0" distL="114300" distR="114300" simplePos="0" relativeHeight="251658240" behindDoc="1" locked="0" layoutInCell="1" allowOverlap="1" wp14:anchorId="5A2587B3" wp14:editId="5DF48094">
                  <wp:simplePos x="0" y="0"/>
                  <wp:positionH relativeFrom="column">
                    <wp:posOffset>-46990</wp:posOffset>
                  </wp:positionH>
                  <wp:positionV relativeFrom="paragraph">
                    <wp:posOffset>2219325</wp:posOffset>
                  </wp:positionV>
                  <wp:extent cx="936000" cy="936000"/>
                  <wp:effectExtent l="19050" t="19050" r="16510" b="165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3385" r="2841" b="31841"/>
                          <a:stretch/>
                        </pic:blipFill>
                        <pic:spPr bwMode="auto">
                          <a:xfrm flipH="1">
                            <a:off x="0" y="0"/>
                            <a:ext cx="936000" cy="936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073">
              <w:drawing>
                <wp:inline distT="0" distB="0" distL="0" distR="0" wp14:anchorId="715D0374" wp14:editId="5472E544">
                  <wp:extent cx="936000" cy="936000"/>
                  <wp:effectExtent l="19050" t="19050" r="16510" b="1651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9268" b="24170"/>
                          <a:stretch/>
                        </pic:blipFill>
                        <pic:spPr bwMode="auto">
                          <a:xfrm>
                            <a:off x="0" y="0"/>
                            <a:ext cx="936000" cy="936000"/>
                          </a:xfrm>
                          <a:prstGeom prst="rect">
                            <a:avLst/>
                          </a:prstGeom>
                          <a:noFill/>
                          <a:ln>
                            <a:solidFill>
                              <a:schemeClr val="tx1"/>
                            </a:solidFill>
                          </a:ln>
                        </pic:spPr>
                      </pic:pic>
                    </a:graphicData>
                  </a:graphic>
                </wp:inline>
              </w:drawing>
            </w:r>
          </w:p>
        </w:tc>
        <w:tc>
          <w:tcPr>
            <w:tcW w:w="7647" w:type="dxa"/>
            <w:shd w:val="clear" w:color="auto" w:fill="auto"/>
          </w:tcPr>
          <w:p w14:paraId="163B6E24" w14:textId="77777777" w:rsidR="001E7073" w:rsidRPr="001E7073" w:rsidRDefault="001E7073" w:rsidP="001E7073">
            <w:pPr>
              <w:pStyle w:val="TableText"/>
              <w:rPr>
                <w:b/>
                <w:bCs/>
                <w:sz w:val="20"/>
                <w:szCs w:val="28"/>
              </w:rPr>
            </w:pPr>
            <w:r w:rsidRPr="001E7073">
              <w:rPr>
                <w:b/>
                <w:bCs/>
                <w:sz w:val="20"/>
                <w:szCs w:val="28"/>
              </w:rPr>
              <w:t>Dr Emily Liu</w:t>
            </w:r>
          </w:p>
          <w:p w14:paraId="00FD1633" w14:textId="77777777" w:rsidR="001E7073" w:rsidRPr="001E7073" w:rsidRDefault="001E7073" w:rsidP="001E7073">
            <w:pPr>
              <w:pStyle w:val="TableText"/>
            </w:pPr>
            <w:r w:rsidRPr="001E7073">
              <w:t xml:space="preserve">Membership category: expertise in assisted reproductive procedures </w:t>
            </w:r>
          </w:p>
          <w:p w14:paraId="08496212" w14:textId="77777777" w:rsidR="001E7073" w:rsidRPr="001E7073" w:rsidRDefault="001E7073" w:rsidP="001E7073">
            <w:pPr>
              <w:pStyle w:val="TableText"/>
            </w:pPr>
            <w:r w:rsidRPr="001E7073">
              <w:t>Date of first appointment: 25 February 2022</w:t>
            </w:r>
          </w:p>
          <w:p w14:paraId="05EF7490" w14:textId="520108D3" w:rsidR="001E7073" w:rsidRPr="001E7073" w:rsidRDefault="001E7073" w:rsidP="001E7073">
            <w:pPr>
              <w:pStyle w:val="TableText"/>
            </w:pPr>
            <w:r w:rsidRPr="001E7073">
              <w:t>Current term expires: 22 December 2024</w:t>
            </w:r>
          </w:p>
          <w:p w14:paraId="08CDF423" w14:textId="22E357B2" w:rsidR="001E7073" w:rsidRPr="001E7073" w:rsidRDefault="001E7073" w:rsidP="001E7073">
            <w:pPr>
              <w:pStyle w:val="TableText"/>
            </w:pPr>
            <w:r w:rsidRPr="001E7073">
              <w:t>Emily is a Senior Medical Officer in Women’s Health at Fertility Plus, Auckland District Health Board, where she has been actively involved in overseeing applications to ECART for the last two years.</w:t>
            </w:r>
          </w:p>
          <w:p w14:paraId="1D88C589" w14:textId="31D7330F" w:rsidR="001E7073" w:rsidRPr="001E7073" w:rsidRDefault="001E7073" w:rsidP="001E7073">
            <w:pPr>
              <w:pStyle w:val="TableText"/>
            </w:pPr>
            <w:r w:rsidRPr="001E7073">
              <w:t>Emily is a fertility specialist and gynaecologist with experience in both the public and private sectors. She is also employed as a gynaecologist and fertility specialist at Repromed Fertility.</w:t>
            </w:r>
          </w:p>
          <w:p w14:paraId="2BD000D1" w14:textId="77777777" w:rsidR="001E7073" w:rsidRDefault="001E7073" w:rsidP="001E7073">
            <w:pPr>
              <w:pStyle w:val="TableText"/>
            </w:pPr>
            <w:r w:rsidRPr="001E7073">
              <w:t>Emily has developed her skills in research and has been actively involved in several trials in the area of fertility.</w:t>
            </w:r>
          </w:p>
          <w:p w14:paraId="149544A9" w14:textId="224D69EF" w:rsidR="00B218F7" w:rsidRDefault="00B218F7" w:rsidP="001E7073">
            <w:pPr>
              <w:pStyle w:val="TableText"/>
              <w:rPr>
                <w:b/>
                <w:bCs/>
                <w:szCs w:val="28"/>
              </w:rPr>
            </w:pPr>
          </w:p>
          <w:p w14:paraId="679CF1F1" w14:textId="31E5AEFD" w:rsidR="00B218F7" w:rsidRPr="00B218F7" w:rsidRDefault="00B218F7" w:rsidP="000C24FD">
            <w:pPr>
              <w:pStyle w:val="TableText"/>
              <w:spacing w:before="200"/>
              <w:rPr>
                <w:b/>
                <w:bCs/>
                <w:sz w:val="20"/>
                <w:szCs w:val="28"/>
              </w:rPr>
            </w:pPr>
            <w:r w:rsidRPr="00B218F7">
              <w:rPr>
                <w:b/>
                <w:bCs/>
                <w:sz w:val="20"/>
                <w:szCs w:val="28"/>
              </w:rPr>
              <w:t>Dr Simon McDowell</w:t>
            </w:r>
          </w:p>
          <w:p w14:paraId="0E705D21" w14:textId="6CD824E5" w:rsidR="000C24FD" w:rsidRPr="00381E78" w:rsidRDefault="000C24FD" w:rsidP="000C24FD">
            <w:pPr>
              <w:pStyle w:val="TableText"/>
            </w:pPr>
            <w:r w:rsidRPr="00381E78">
              <w:t xml:space="preserve">Membership category: expertise in assisted reproductive procedures </w:t>
            </w:r>
          </w:p>
          <w:p w14:paraId="07B17596" w14:textId="30CE5706" w:rsidR="000C24FD" w:rsidRPr="00381E78" w:rsidRDefault="000C24FD" w:rsidP="000C24FD">
            <w:pPr>
              <w:pStyle w:val="TableText"/>
            </w:pPr>
            <w:r w:rsidRPr="00381E78">
              <w:t xml:space="preserve">Date of first appointment: 25 </w:t>
            </w:r>
            <w:r w:rsidR="007A7458" w:rsidRPr="00381E78">
              <w:t>October</w:t>
            </w:r>
            <w:r w:rsidRPr="00381E78">
              <w:t xml:space="preserve"> 2022 </w:t>
            </w:r>
          </w:p>
          <w:p w14:paraId="0AFA94BA" w14:textId="43194FD3" w:rsidR="00B218F7" w:rsidRPr="00381E78" w:rsidRDefault="000C24FD" w:rsidP="00B218F7">
            <w:pPr>
              <w:pStyle w:val="TableText"/>
            </w:pPr>
            <w:r w:rsidRPr="00381E78">
              <w:t xml:space="preserve">Current term expires: </w:t>
            </w:r>
            <w:r w:rsidR="00401898" w:rsidRPr="00381E78">
              <w:t>28 November 2025</w:t>
            </w:r>
          </w:p>
          <w:p w14:paraId="259606C8" w14:textId="2860150C" w:rsidR="00B218F7" w:rsidRPr="00381E78" w:rsidRDefault="00B218F7" w:rsidP="00B218F7">
            <w:pPr>
              <w:pStyle w:val="TableText"/>
            </w:pPr>
            <w:r w:rsidRPr="00381E78">
              <w:t>Simon (Te Aitanga-a-Hauiti, Ngati Oneone, Whangara) is a subspecialist in the field of infertility and reproductive endocrinology</w:t>
            </w:r>
            <w:r w:rsidR="0036233A" w:rsidRPr="00381E78">
              <w:t>.</w:t>
            </w:r>
            <w:r w:rsidRPr="00381E78">
              <w:t xml:space="preserve"> He is the Medical Director at Fertility Associates in Wellington, and helps people in the fertility area. Simon is dually qualified, with subspecialty qualification in fertility and advanced laparoscopic surgery. More importantly</w:t>
            </w:r>
            <w:r w:rsidR="003A029E" w:rsidRPr="00381E78">
              <w:t>,</w:t>
            </w:r>
            <w:r w:rsidRPr="00381E78">
              <w:t xml:space="preserve"> Simon has 3 children, aged 4 to 14, he loves the outdoors, running on trails and spending time with his wh</w:t>
            </w:r>
            <w:r w:rsidR="0054257A" w:rsidRPr="00381E78">
              <w:rPr>
                <w:rFonts w:cs="Arial"/>
              </w:rPr>
              <w:t>ā</w:t>
            </w:r>
            <w:r w:rsidRPr="00381E78">
              <w:t>nau.</w:t>
            </w:r>
          </w:p>
          <w:p w14:paraId="05D130CC" w14:textId="078EEF31" w:rsidR="00B218F7" w:rsidRPr="00940CCD" w:rsidRDefault="00B218F7" w:rsidP="00B218F7">
            <w:pPr>
              <w:pStyle w:val="TableText"/>
              <w:rPr>
                <w:b/>
                <w:bCs/>
                <w:sz w:val="20"/>
                <w:szCs w:val="28"/>
              </w:rPr>
            </w:pPr>
            <w:r w:rsidRPr="00381E78">
              <w:t>Simon is a subspecialist in reproductive endocrinology and infertility (CREI), the highest qualification in Australia and New Zealand in</w:t>
            </w:r>
            <w:r w:rsidRPr="000C24FD">
              <w:t xml:space="preserve"> this field. He aims to preserve and protect fertility in patients requiring treatment and surgery.</w:t>
            </w:r>
          </w:p>
        </w:tc>
      </w:tr>
    </w:tbl>
    <w:p w14:paraId="77096ADC" w14:textId="1F320CD5" w:rsidR="00940CCD" w:rsidRDefault="00940CCD" w:rsidP="009F7737">
      <w:pPr>
        <w:pStyle w:val="ListBullet"/>
        <w:numPr>
          <w:ilvl w:val="0"/>
          <w:numId w:val="0"/>
        </w:numPr>
        <w:ind w:left="142" w:hanging="142"/>
        <w:rPr>
          <w:rStyle w:val="NoteChar"/>
        </w:rPr>
      </w:pPr>
      <w:bookmarkStart w:id="18" w:name="_Hlk134545829"/>
    </w:p>
    <w:bookmarkEnd w:id="18"/>
    <w:p w14:paraId="607E580F" w14:textId="68CAB767" w:rsidR="008C45C4" w:rsidRPr="00C10F52" w:rsidRDefault="008C45C4" w:rsidP="00C97223">
      <w:pPr>
        <w:keepNext/>
        <w:spacing w:before="120" w:after="240" w:line="240" w:lineRule="auto"/>
        <w:ind w:left="142" w:hanging="142"/>
        <w:jc w:val="both"/>
        <w:outlineLvl w:val="1"/>
        <w:rPr>
          <w:rFonts w:eastAsia="Times New Roman" w:cs="Arial"/>
          <w:bCs/>
          <w:iCs/>
          <w:sz w:val="16"/>
          <w:szCs w:val="16"/>
          <w:u w:color="3366CC"/>
        </w:rPr>
      </w:pPr>
      <w:r w:rsidRPr="00173412">
        <w:rPr>
          <w:rFonts w:eastAsia="Times New Roman" w:cs="Arial"/>
          <w:bCs/>
          <w:iCs/>
          <w:sz w:val="16"/>
          <w:szCs w:val="16"/>
          <w:u w:color="3366CC"/>
        </w:rPr>
        <w:t>*</w:t>
      </w:r>
      <w:r w:rsidR="00C97223">
        <w:rPr>
          <w:rFonts w:eastAsia="Times New Roman" w:cs="Arial"/>
          <w:bCs/>
          <w:iCs/>
          <w:sz w:val="16"/>
          <w:szCs w:val="16"/>
          <w:u w:color="3366CC"/>
        </w:rPr>
        <w:t xml:space="preserve">  </w:t>
      </w:r>
      <w:r w:rsidRPr="00173412">
        <w:rPr>
          <w:rFonts w:eastAsia="Times New Roman" w:cs="Arial"/>
          <w:bCs/>
          <w:iCs/>
          <w:sz w:val="16"/>
          <w:szCs w:val="16"/>
          <w:u w:color="3366CC"/>
        </w:rPr>
        <w:t>Unless a person sooner vacates their office, every appointed member of ECART shall continue in office until their successor comes into office.  (ECART Terms of Reference)</w:t>
      </w:r>
    </w:p>
    <w:p w14:paraId="078E8E78" w14:textId="77777777" w:rsidR="00254286" w:rsidRPr="00254286" w:rsidRDefault="00254286" w:rsidP="001739D7">
      <w:pPr>
        <w:rPr>
          <w:u w:color="3366CC"/>
        </w:rPr>
      </w:pPr>
    </w:p>
    <w:p w14:paraId="02FC48F8" w14:textId="77777777" w:rsidR="00254286" w:rsidRPr="00254286" w:rsidRDefault="00254286" w:rsidP="001739D7">
      <w:pPr>
        <w:rPr>
          <w:u w:color="3366CC"/>
        </w:rPr>
      </w:pPr>
    </w:p>
    <w:bookmarkEnd w:id="17"/>
    <w:p w14:paraId="4DCAA98E" w14:textId="77777777" w:rsidR="00C97223" w:rsidRDefault="00C97223" w:rsidP="00955141">
      <w:pPr>
        <w:pStyle w:val="Heading2"/>
        <w:spacing w:before="0"/>
        <w:sectPr w:rsidR="00C97223" w:rsidSect="000B4FA3">
          <w:footnotePr>
            <w:numFmt w:val="chicago"/>
          </w:footnotePr>
          <w:pgSz w:w="11906" w:h="16838" w:code="9"/>
          <w:pgMar w:top="851" w:right="1134" w:bottom="1134" w:left="1134" w:header="709" w:footer="406" w:gutter="0"/>
          <w:cols w:space="708"/>
          <w:docGrid w:linePitch="360"/>
        </w:sectPr>
      </w:pPr>
    </w:p>
    <w:p w14:paraId="2654EEEB" w14:textId="30732E79" w:rsidR="00254286" w:rsidRPr="006673EA" w:rsidRDefault="00254286" w:rsidP="00955141">
      <w:pPr>
        <w:pStyle w:val="Heading2"/>
        <w:spacing w:before="0"/>
        <w:rPr>
          <w:i/>
        </w:rPr>
      </w:pPr>
      <w:bookmarkStart w:id="19" w:name="_Toc173161935"/>
      <w:r w:rsidRPr="006673EA">
        <w:lastRenderedPageBreak/>
        <w:t>Attendance</w:t>
      </w:r>
      <w:bookmarkEnd w:id="19"/>
    </w:p>
    <w:p w14:paraId="60DF9529" w14:textId="38A6B9F8" w:rsidR="009924ED" w:rsidRDefault="00267B50" w:rsidP="001739D7">
      <w:r w:rsidRPr="00267B50">
        <w:t xml:space="preserve">ECART held six meetings in </w:t>
      </w:r>
      <w:r w:rsidR="00C97223" w:rsidRPr="00C97223">
        <w:t>202</w:t>
      </w:r>
      <w:r w:rsidR="00D960AF">
        <w:t>2</w:t>
      </w:r>
      <w:r w:rsidR="00C97223" w:rsidRPr="00C97223">
        <w:t>/202</w:t>
      </w:r>
      <w:r w:rsidR="00D960AF">
        <w:t>3</w:t>
      </w:r>
      <w:r w:rsidR="00C97223" w:rsidRPr="00C97223">
        <w:t>.</w:t>
      </w:r>
    </w:p>
    <w:p w14:paraId="3A16250A" w14:textId="77777777" w:rsidR="009924ED" w:rsidRPr="00667F86" w:rsidRDefault="009924ED" w:rsidP="009924ED">
      <w:pPr>
        <w:keepNext/>
      </w:pPr>
    </w:p>
    <w:tbl>
      <w:tblPr>
        <w:tblW w:w="9299" w:type="dxa"/>
        <w:tblInd w:w="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57" w:type="dxa"/>
          <w:right w:w="57" w:type="dxa"/>
        </w:tblCellMar>
        <w:tblLook w:val="00A0" w:firstRow="1" w:lastRow="0" w:firstColumn="1" w:lastColumn="0" w:noHBand="0" w:noVBand="0"/>
      </w:tblPr>
      <w:tblGrid>
        <w:gridCol w:w="567"/>
        <w:gridCol w:w="2920"/>
        <w:gridCol w:w="851"/>
        <w:gridCol w:w="851"/>
        <w:gridCol w:w="850"/>
        <w:gridCol w:w="851"/>
        <w:gridCol w:w="850"/>
        <w:gridCol w:w="851"/>
        <w:gridCol w:w="708"/>
      </w:tblGrid>
      <w:tr w:rsidR="00267B50" w:rsidRPr="007319AF" w14:paraId="42EBE9B6" w14:textId="77777777" w:rsidTr="00750617">
        <w:trPr>
          <w:cantSplit/>
        </w:trPr>
        <w:tc>
          <w:tcPr>
            <w:tcW w:w="567" w:type="dxa"/>
            <w:tcBorders>
              <w:top w:val="nil"/>
              <w:left w:val="nil"/>
              <w:bottom w:val="nil"/>
              <w:right w:val="nil"/>
            </w:tcBorders>
          </w:tcPr>
          <w:p w14:paraId="7E97D449" w14:textId="77777777" w:rsidR="00267B50" w:rsidRPr="007319AF" w:rsidRDefault="00267B50" w:rsidP="00D50EBB">
            <w:pPr>
              <w:pStyle w:val="TableText0"/>
              <w:keepNext/>
            </w:pPr>
          </w:p>
        </w:tc>
        <w:tc>
          <w:tcPr>
            <w:tcW w:w="2920" w:type="dxa"/>
            <w:tcBorders>
              <w:top w:val="nil"/>
              <w:left w:val="nil"/>
              <w:bottom w:val="single" w:sz="4" w:space="0" w:color="auto"/>
              <w:right w:val="single" w:sz="4" w:space="0" w:color="auto"/>
            </w:tcBorders>
            <w:shd w:val="clear" w:color="auto" w:fill="auto"/>
          </w:tcPr>
          <w:p w14:paraId="21B7E4B0" w14:textId="77777777" w:rsidR="00267B50" w:rsidRPr="007319AF" w:rsidRDefault="00267B50" w:rsidP="00D50EBB">
            <w:pPr>
              <w:pStyle w:val="TableText0"/>
              <w:keepNext/>
            </w:pPr>
          </w:p>
        </w:tc>
        <w:tc>
          <w:tcPr>
            <w:tcW w:w="5812" w:type="dxa"/>
            <w:gridSpan w:val="7"/>
            <w:tcBorders>
              <w:top w:val="single" w:sz="4" w:space="0" w:color="auto"/>
              <w:left w:val="single" w:sz="4" w:space="0" w:color="auto"/>
              <w:bottom w:val="single" w:sz="4" w:space="0" w:color="auto"/>
              <w:right w:val="single" w:sz="4" w:space="0" w:color="auto"/>
            </w:tcBorders>
          </w:tcPr>
          <w:p w14:paraId="26CD0AA2" w14:textId="4893B2F8" w:rsidR="00267B50" w:rsidRPr="007319AF" w:rsidRDefault="00267B50" w:rsidP="00D50EBB">
            <w:pPr>
              <w:pStyle w:val="TableText0"/>
              <w:keepNext/>
              <w:jc w:val="center"/>
              <w:rPr>
                <w:b/>
              </w:rPr>
            </w:pPr>
            <w:r w:rsidRPr="007319AF">
              <w:rPr>
                <w:b/>
              </w:rPr>
              <w:t>Meeting dates</w:t>
            </w:r>
          </w:p>
        </w:tc>
      </w:tr>
      <w:tr w:rsidR="00F93608" w:rsidRPr="00C61F04" w14:paraId="67C651D9" w14:textId="77777777" w:rsidTr="00750617">
        <w:trPr>
          <w:cantSplit/>
        </w:trPr>
        <w:tc>
          <w:tcPr>
            <w:tcW w:w="567" w:type="dxa"/>
            <w:tcBorders>
              <w:top w:val="nil"/>
              <w:left w:val="nil"/>
              <w:bottom w:val="single" w:sz="4" w:space="0" w:color="auto"/>
              <w:right w:val="single" w:sz="4" w:space="0" w:color="auto"/>
            </w:tcBorders>
            <w:shd w:val="clear" w:color="auto" w:fill="auto"/>
          </w:tcPr>
          <w:p w14:paraId="6F71CFF8" w14:textId="77777777" w:rsidR="00C97223" w:rsidRPr="00C61F04" w:rsidRDefault="00C97223" w:rsidP="00C97223">
            <w:pPr>
              <w:pStyle w:val="TableText0"/>
              <w:keepNext/>
            </w:pPr>
          </w:p>
        </w:tc>
        <w:tc>
          <w:tcPr>
            <w:tcW w:w="292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C4449A9" w14:textId="77777777" w:rsidR="00C97223" w:rsidRPr="00C61F04" w:rsidRDefault="00C97223" w:rsidP="00C97223">
            <w:pPr>
              <w:pStyle w:val="TableText0"/>
              <w:keepNext/>
            </w:pPr>
          </w:p>
        </w:tc>
        <w:tc>
          <w:tcPr>
            <w:tcW w:w="851" w:type="dxa"/>
            <w:tcBorders>
              <w:top w:val="single" w:sz="4" w:space="0" w:color="auto"/>
              <w:left w:val="nil"/>
              <w:bottom w:val="single" w:sz="4" w:space="0" w:color="auto"/>
              <w:right w:val="nil"/>
            </w:tcBorders>
            <w:shd w:val="clear" w:color="auto" w:fill="595959" w:themeFill="text1" w:themeFillTint="A6"/>
          </w:tcPr>
          <w:p w14:paraId="58E2A165" w14:textId="0FF98378" w:rsidR="00C97223" w:rsidRPr="00C97223" w:rsidRDefault="00C909EE" w:rsidP="00C97223">
            <w:pPr>
              <w:spacing w:before="40" w:after="40" w:line="240" w:lineRule="auto"/>
              <w:jc w:val="center"/>
              <w:rPr>
                <w:b/>
                <w:bCs/>
                <w:color w:val="FFFFFF" w:themeColor="background1"/>
                <w:sz w:val="18"/>
                <w:szCs w:val="18"/>
              </w:rPr>
            </w:pPr>
            <w:r>
              <w:rPr>
                <w:b/>
                <w:bCs/>
                <w:color w:val="FFFFFF" w:themeColor="background1"/>
                <w:sz w:val="18"/>
                <w:szCs w:val="18"/>
              </w:rPr>
              <w:t>11</w:t>
            </w:r>
            <w:r w:rsidR="00C97223" w:rsidRPr="00C97223">
              <w:rPr>
                <w:b/>
                <w:bCs/>
                <w:color w:val="FFFFFF" w:themeColor="background1"/>
                <w:sz w:val="18"/>
                <w:szCs w:val="18"/>
              </w:rPr>
              <w:t>/8/2</w:t>
            </w:r>
            <w:r>
              <w:rPr>
                <w:b/>
                <w:bCs/>
                <w:color w:val="FFFFFF" w:themeColor="background1"/>
                <w:sz w:val="18"/>
                <w:szCs w:val="18"/>
              </w:rPr>
              <w:t>2</w:t>
            </w:r>
          </w:p>
        </w:tc>
        <w:tc>
          <w:tcPr>
            <w:tcW w:w="851" w:type="dxa"/>
            <w:tcBorders>
              <w:top w:val="single" w:sz="4" w:space="0" w:color="auto"/>
              <w:left w:val="nil"/>
              <w:bottom w:val="single" w:sz="4" w:space="0" w:color="auto"/>
              <w:right w:val="nil"/>
            </w:tcBorders>
            <w:shd w:val="clear" w:color="auto" w:fill="595959" w:themeFill="text1" w:themeFillTint="A6"/>
          </w:tcPr>
          <w:p w14:paraId="1C096A24" w14:textId="1C33DD0C" w:rsidR="00C97223" w:rsidRPr="00C97223" w:rsidRDefault="00665B22" w:rsidP="00C97223">
            <w:pPr>
              <w:spacing w:before="40" w:after="40" w:line="240" w:lineRule="auto"/>
              <w:jc w:val="center"/>
              <w:rPr>
                <w:rFonts w:eastAsia="Times New Roman" w:cs="Arial"/>
                <w:b/>
                <w:bCs/>
                <w:color w:val="FFFFFF" w:themeColor="background1"/>
                <w:sz w:val="18"/>
                <w:szCs w:val="18"/>
              </w:rPr>
            </w:pPr>
            <w:r>
              <w:rPr>
                <w:b/>
                <w:bCs/>
                <w:color w:val="FFFFFF" w:themeColor="background1"/>
                <w:sz w:val="18"/>
                <w:szCs w:val="18"/>
              </w:rPr>
              <w:t>17</w:t>
            </w:r>
            <w:r w:rsidR="00C97223" w:rsidRPr="00C97223">
              <w:rPr>
                <w:b/>
                <w:bCs/>
                <w:color w:val="FFFFFF" w:themeColor="background1"/>
                <w:sz w:val="18"/>
                <w:szCs w:val="18"/>
              </w:rPr>
              <w:t>/10/2</w:t>
            </w:r>
            <w:r>
              <w:rPr>
                <w:b/>
                <w:bCs/>
                <w:color w:val="FFFFFF" w:themeColor="background1"/>
                <w:sz w:val="18"/>
                <w:szCs w:val="18"/>
              </w:rPr>
              <w:t>2</w:t>
            </w:r>
          </w:p>
        </w:tc>
        <w:tc>
          <w:tcPr>
            <w:tcW w:w="850" w:type="dxa"/>
            <w:tcBorders>
              <w:top w:val="single" w:sz="4" w:space="0" w:color="auto"/>
              <w:left w:val="nil"/>
              <w:bottom w:val="single" w:sz="4" w:space="0" w:color="auto"/>
              <w:right w:val="nil"/>
            </w:tcBorders>
            <w:shd w:val="clear" w:color="auto" w:fill="595959" w:themeFill="text1" w:themeFillTint="A6"/>
          </w:tcPr>
          <w:p w14:paraId="3039A2B9" w14:textId="7562469D" w:rsidR="00C97223" w:rsidRPr="00C97223" w:rsidRDefault="008B3493" w:rsidP="00C97223">
            <w:pPr>
              <w:spacing w:before="40" w:after="40" w:line="240" w:lineRule="auto"/>
              <w:jc w:val="center"/>
              <w:rPr>
                <w:rFonts w:eastAsia="Times New Roman" w:cs="Arial"/>
                <w:b/>
                <w:bCs/>
                <w:color w:val="FFFFFF" w:themeColor="background1"/>
                <w:sz w:val="18"/>
                <w:szCs w:val="18"/>
              </w:rPr>
            </w:pPr>
            <w:r>
              <w:rPr>
                <w:b/>
                <w:bCs/>
                <w:color w:val="FFFFFF" w:themeColor="background1"/>
                <w:sz w:val="18"/>
                <w:szCs w:val="18"/>
              </w:rPr>
              <w:t>8</w:t>
            </w:r>
            <w:r w:rsidR="00C97223" w:rsidRPr="00C97223">
              <w:rPr>
                <w:b/>
                <w:bCs/>
                <w:color w:val="FFFFFF" w:themeColor="background1"/>
                <w:sz w:val="18"/>
                <w:szCs w:val="18"/>
              </w:rPr>
              <w:t>/12/2</w:t>
            </w:r>
            <w:r>
              <w:rPr>
                <w:b/>
                <w:bCs/>
                <w:color w:val="FFFFFF" w:themeColor="background1"/>
                <w:sz w:val="18"/>
                <w:szCs w:val="18"/>
              </w:rPr>
              <w:t>2</w:t>
            </w:r>
          </w:p>
        </w:tc>
        <w:tc>
          <w:tcPr>
            <w:tcW w:w="851" w:type="dxa"/>
            <w:tcBorders>
              <w:top w:val="single" w:sz="4" w:space="0" w:color="auto"/>
              <w:left w:val="nil"/>
              <w:bottom w:val="single" w:sz="4" w:space="0" w:color="auto"/>
              <w:right w:val="nil"/>
            </w:tcBorders>
            <w:shd w:val="clear" w:color="auto" w:fill="595959" w:themeFill="text1" w:themeFillTint="A6"/>
          </w:tcPr>
          <w:p w14:paraId="2E245D2A" w14:textId="17128446" w:rsidR="00C97223" w:rsidRPr="00C97223" w:rsidRDefault="00C97223" w:rsidP="00C97223">
            <w:pPr>
              <w:spacing w:before="40" w:after="40" w:line="240" w:lineRule="auto"/>
              <w:jc w:val="center"/>
              <w:rPr>
                <w:b/>
                <w:bCs/>
                <w:color w:val="FFFFFF" w:themeColor="background1"/>
                <w:sz w:val="18"/>
                <w:szCs w:val="18"/>
              </w:rPr>
            </w:pPr>
            <w:r w:rsidRPr="00C97223">
              <w:rPr>
                <w:b/>
                <w:bCs/>
                <w:color w:val="FFFFFF" w:themeColor="background1"/>
                <w:sz w:val="18"/>
                <w:szCs w:val="18"/>
              </w:rPr>
              <w:t>2</w:t>
            </w:r>
            <w:r w:rsidR="00773A16">
              <w:rPr>
                <w:b/>
                <w:bCs/>
                <w:color w:val="FFFFFF" w:themeColor="background1"/>
                <w:sz w:val="18"/>
                <w:szCs w:val="18"/>
              </w:rPr>
              <w:t>4</w:t>
            </w:r>
            <w:r w:rsidRPr="00C97223">
              <w:rPr>
                <w:b/>
                <w:bCs/>
                <w:color w:val="FFFFFF" w:themeColor="background1"/>
                <w:sz w:val="18"/>
                <w:szCs w:val="18"/>
              </w:rPr>
              <w:t>/2/2</w:t>
            </w:r>
            <w:r w:rsidR="00773A16">
              <w:rPr>
                <w:b/>
                <w:bCs/>
                <w:color w:val="FFFFFF" w:themeColor="background1"/>
                <w:sz w:val="18"/>
                <w:szCs w:val="18"/>
              </w:rPr>
              <w:t>3</w:t>
            </w:r>
          </w:p>
        </w:tc>
        <w:tc>
          <w:tcPr>
            <w:tcW w:w="850" w:type="dxa"/>
            <w:tcBorders>
              <w:top w:val="single" w:sz="4" w:space="0" w:color="auto"/>
              <w:left w:val="nil"/>
              <w:bottom w:val="single" w:sz="4" w:space="0" w:color="auto"/>
              <w:right w:val="nil"/>
            </w:tcBorders>
            <w:shd w:val="clear" w:color="auto" w:fill="595959" w:themeFill="text1" w:themeFillTint="A6"/>
          </w:tcPr>
          <w:p w14:paraId="4080D033" w14:textId="33D55464" w:rsidR="00C97223" w:rsidRPr="00C97223" w:rsidRDefault="00470362" w:rsidP="00C97223">
            <w:pPr>
              <w:spacing w:before="40" w:after="40" w:line="240" w:lineRule="auto"/>
              <w:jc w:val="center"/>
              <w:rPr>
                <w:b/>
                <w:bCs/>
                <w:color w:val="FFFFFF" w:themeColor="background1"/>
                <w:sz w:val="18"/>
                <w:szCs w:val="18"/>
              </w:rPr>
            </w:pPr>
            <w:r>
              <w:rPr>
                <w:b/>
                <w:bCs/>
                <w:color w:val="FFFFFF" w:themeColor="background1"/>
                <w:sz w:val="18"/>
                <w:szCs w:val="18"/>
              </w:rPr>
              <w:t>3</w:t>
            </w:r>
            <w:r w:rsidR="00C97223" w:rsidRPr="00C97223">
              <w:rPr>
                <w:b/>
                <w:bCs/>
                <w:color w:val="FFFFFF" w:themeColor="background1"/>
                <w:sz w:val="18"/>
                <w:szCs w:val="18"/>
              </w:rPr>
              <w:t>/4/2</w:t>
            </w:r>
            <w:r>
              <w:rPr>
                <w:b/>
                <w:bCs/>
                <w:color w:val="FFFFFF" w:themeColor="background1"/>
                <w:sz w:val="18"/>
                <w:szCs w:val="18"/>
              </w:rPr>
              <w:t>3</w:t>
            </w:r>
          </w:p>
        </w:tc>
        <w:tc>
          <w:tcPr>
            <w:tcW w:w="851" w:type="dxa"/>
            <w:tcBorders>
              <w:top w:val="single" w:sz="4" w:space="0" w:color="auto"/>
              <w:left w:val="nil"/>
              <w:bottom w:val="single" w:sz="4" w:space="0" w:color="auto"/>
              <w:right w:val="single" w:sz="4" w:space="0" w:color="auto"/>
            </w:tcBorders>
            <w:shd w:val="clear" w:color="auto" w:fill="595959" w:themeFill="text1" w:themeFillTint="A6"/>
          </w:tcPr>
          <w:p w14:paraId="4416D273" w14:textId="5C1CDF27" w:rsidR="00C97223" w:rsidRPr="00C97223" w:rsidRDefault="00C15A14" w:rsidP="00C97223">
            <w:pPr>
              <w:spacing w:before="40" w:after="40" w:line="240" w:lineRule="auto"/>
              <w:jc w:val="center"/>
              <w:rPr>
                <w:b/>
                <w:bCs/>
                <w:color w:val="FFFFFF" w:themeColor="background1"/>
                <w:sz w:val="18"/>
                <w:szCs w:val="18"/>
              </w:rPr>
            </w:pPr>
            <w:r>
              <w:rPr>
                <w:b/>
                <w:bCs/>
                <w:color w:val="FFFFFF" w:themeColor="background1"/>
                <w:sz w:val="18"/>
                <w:szCs w:val="18"/>
              </w:rPr>
              <w:t>28</w:t>
            </w:r>
            <w:r w:rsidR="00C97223" w:rsidRPr="00C97223">
              <w:rPr>
                <w:b/>
                <w:bCs/>
                <w:color w:val="FFFFFF" w:themeColor="background1"/>
                <w:sz w:val="18"/>
                <w:szCs w:val="18"/>
              </w:rPr>
              <w:t>/6/2</w:t>
            </w:r>
            <w:r w:rsidR="00470362">
              <w:rPr>
                <w:b/>
                <w:bCs/>
                <w:color w:val="FFFFFF" w:themeColor="background1"/>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4567A" w14:textId="77777777" w:rsidR="00C97223" w:rsidRPr="00254286" w:rsidRDefault="00C97223" w:rsidP="00C97223">
            <w:pPr>
              <w:spacing w:before="40" w:after="40" w:line="240" w:lineRule="auto"/>
              <w:jc w:val="center"/>
              <w:rPr>
                <w:rFonts w:cs="Arial"/>
                <w:b/>
                <w:color w:val="FFFFFF"/>
                <w:sz w:val="20"/>
                <w:highlight w:val="green"/>
              </w:rPr>
            </w:pPr>
            <w:r w:rsidRPr="00254286">
              <w:rPr>
                <w:rFonts w:cs="Arial"/>
                <w:b/>
                <w:color w:val="FFFFFF"/>
                <w:sz w:val="20"/>
              </w:rPr>
              <w:t>Total</w:t>
            </w:r>
          </w:p>
        </w:tc>
      </w:tr>
      <w:tr w:rsidR="00C97223" w:rsidRPr="007319AF" w14:paraId="439911E4" w14:textId="77777777" w:rsidTr="00750617">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E3ECF45" w14:textId="77777777" w:rsidR="00C97223" w:rsidRPr="0013308D" w:rsidRDefault="00C97223" w:rsidP="00C97223">
            <w:pPr>
              <w:pStyle w:val="TableText0"/>
              <w:jc w:val="center"/>
              <w:rPr>
                <w:b/>
              </w:rPr>
            </w:pPr>
            <w:r w:rsidRPr="0013308D">
              <w:rPr>
                <w:b/>
              </w:rPr>
              <w:t>Members</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0AA250F4" w14:textId="473DBA91" w:rsidR="00C97223" w:rsidRPr="0013308D" w:rsidRDefault="007904AE" w:rsidP="00C97223">
            <w:pPr>
              <w:pStyle w:val="TableText0"/>
              <w:rPr>
                <w:szCs w:val="18"/>
              </w:rPr>
            </w:pPr>
            <w:r w:rsidRPr="0013308D">
              <w:t>Dr Jeanne Snelling</w:t>
            </w:r>
            <w:r w:rsidR="00C97223" w:rsidRPr="0013308D">
              <w:t xml:space="preserve"> (Chair, L)</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2309F0DC" w14:textId="4001C41C" w:rsidR="00C97223" w:rsidRPr="00254286" w:rsidRDefault="00C9722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29989FB2" w14:textId="43400336" w:rsidR="00C97223" w:rsidRPr="0035758E" w:rsidRDefault="00C97223" w:rsidP="00C97223">
            <w:pPr>
              <w:spacing w:before="40" w:after="40" w:line="240" w:lineRule="auto"/>
              <w:ind w:right="-73"/>
              <w:jc w:val="center"/>
              <w:rPr>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5F332BD4" w14:textId="583E9617" w:rsidR="00C97223" w:rsidRPr="0035758E" w:rsidRDefault="00C97223" w:rsidP="00C97223">
            <w:pPr>
              <w:spacing w:before="40" w:after="40" w:line="240" w:lineRule="auto"/>
              <w:ind w:right="-100"/>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49255EBF" w14:textId="46378EA9" w:rsidR="00C97223" w:rsidRPr="0035758E" w:rsidRDefault="00C97223"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693951BC" w14:textId="38C93579"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39B0B375" w14:textId="389F9440" w:rsidR="00C97223" w:rsidRPr="0035758E" w:rsidRDefault="00C97223"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AE162D3" w14:textId="4A2CAAE8" w:rsidR="00C97223" w:rsidRPr="00267B50" w:rsidRDefault="00C97223"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6/6</w:t>
            </w:r>
          </w:p>
        </w:tc>
      </w:tr>
      <w:tr w:rsidR="009629D1" w:rsidRPr="007319AF" w14:paraId="5EBE51C7" w14:textId="77777777" w:rsidTr="00750617">
        <w:tc>
          <w:tcPr>
            <w:tcW w:w="567" w:type="dxa"/>
            <w:vMerge/>
            <w:tcBorders>
              <w:left w:val="single" w:sz="4" w:space="0" w:color="auto"/>
              <w:bottom w:val="single" w:sz="4" w:space="0" w:color="auto"/>
            </w:tcBorders>
            <w:textDirection w:val="btLr"/>
            <w:vAlign w:val="center"/>
          </w:tcPr>
          <w:p w14:paraId="5C3C1023" w14:textId="77777777" w:rsidR="009629D1" w:rsidRPr="0013308D" w:rsidRDefault="009629D1"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0743E57C" w14:textId="2A003078" w:rsidR="009629D1" w:rsidRPr="00F46704" w:rsidRDefault="00192B4B" w:rsidP="00C97223">
            <w:pPr>
              <w:pStyle w:val="TableText0"/>
            </w:pPr>
            <w:r w:rsidRPr="00F46704">
              <w:t xml:space="preserve">Ms </w:t>
            </w:r>
            <w:r w:rsidR="0088427B" w:rsidRPr="00F46704">
              <w:t>Iris</w:t>
            </w:r>
            <w:r w:rsidRPr="00F46704">
              <w:t xml:space="preserve"> Reu</w:t>
            </w:r>
            <w:r w:rsidR="003E228D" w:rsidRPr="00F46704">
              <w:t>vecamp</w:t>
            </w:r>
            <w:r w:rsidR="0088427B" w:rsidRPr="00F46704">
              <w:t xml:space="preserve"> </w:t>
            </w:r>
            <w:r w:rsidR="007F4CC8" w:rsidRPr="00F46704">
              <w:t xml:space="preserve">(Chair, L) </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52C7868F" w14:textId="1B685F0F" w:rsidR="009629D1" w:rsidRPr="00254286" w:rsidRDefault="0088427B"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4B8204D9" w14:textId="1EADB398" w:rsidR="009629D1" w:rsidRPr="00254286" w:rsidRDefault="0088427B"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5600DE0F" w14:textId="201BE862" w:rsidR="009629D1" w:rsidRPr="00254286" w:rsidRDefault="0088427B" w:rsidP="00C97223">
            <w:pPr>
              <w:spacing w:before="40" w:after="40" w:line="240" w:lineRule="auto"/>
              <w:ind w:right="-100"/>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7A53CE7F" w14:textId="3B5DDF10" w:rsidR="009629D1" w:rsidRPr="00254286" w:rsidRDefault="0088427B" w:rsidP="00C97223">
            <w:pPr>
              <w:spacing w:before="40" w:after="40" w:line="240" w:lineRule="auto"/>
              <w:jc w:val="center"/>
              <w:rPr>
                <w:rFonts w:ascii="Wingdings" w:eastAsia="Wingdings" w:hAnsi="Wingdings" w:cs="Wingdings"/>
                <w:sz w:val="20"/>
                <w:szCs w:val="20"/>
              </w:rPr>
            </w:pPr>
            <w:r>
              <w:rPr>
                <w:rFonts w:eastAsia="Times New Roman" w:cs="Times New Roman"/>
                <w:sz w:val="20"/>
                <w:szCs w:val="20"/>
              </w:rPr>
              <w:t>X</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7C25D14C" w14:textId="1B4341C1" w:rsidR="009629D1" w:rsidRPr="00254286" w:rsidRDefault="0088427B" w:rsidP="00C97223">
            <w:pPr>
              <w:spacing w:before="40" w:after="40" w:line="240" w:lineRule="auto"/>
              <w:jc w:val="center"/>
              <w:rPr>
                <w:rFonts w:ascii="Wingdings" w:eastAsia="Wingdings" w:hAnsi="Wingdings" w:cs="Wingdings"/>
                <w:sz w:val="20"/>
                <w:szCs w:val="20"/>
              </w:rPr>
            </w:pPr>
            <w:r>
              <w:rPr>
                <w:rFonts w:eastAsia="Times New Roman" w:cs="Times New Roman"/>
                <w:sz w:val="20"/>
                <w:szCs w:val="20"/>
              </w:rPr>
              <w:t>X</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1DB57DB" w14:textId="7E3E53E3" w:rsidR="009629D1" w:rsidRPr="00254286" w:rsidRDefault="0088427B" w:rsidP="00C97223">
            <w:pPr>
              <w:spacing w:before="40" w:after="40" w:line="240" w:lineRule="auto"/>
              <w:jc w:val="center"/>
              <w:rPr>
                <w:rFonts w:ascii="Wingdings" w:eastAsia="Wingdings" w:hAnsi="Wingdings" w:cs="Wingdings"/>
                <w:sz w:val="20"/>
                <w:szCs w:val="20"/>
              </w:rPr>
            </w:pPr>
            <w:r>
              <w:rPr>
                <w:rFonts w:eastAsia="Times New Roman" w:cs="Times New Roman"/>
                <w:sz w:val="20"/>
                <w:szCs w:val="20"/>
              </w:rPr>
              <w:t>X</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6C64127" w14:textId="75BB7D56" w:rsidR="009629D1" w:rsidRDefault="006F6627" w:rsidP="00C97223">
            <w:pPr>
              <w:spacing w:before="40" w:after="40" w:line="240" w:lineRule="auto"/>
              <w:jc w:val="center"/>
              <w:rPr>
                <w:rFonts w:eastAsia="Times New Roman" w:cs="Arial"/>
                <w:b/>
                <w:color w:val="FFFFFF"/>
                <w:sz w:val="20"/>
                <w:szCs w:val="20"/>
              </w:rPr>
            </w:pPr>
            <w:r>
              <w:rPr>
                <w:rFonts w:eastAsia="Times New Roman" w:cs="Arial"/>
                <w:b/>
                <w:color w:val="FFFFFF"/>
                <w:sz w:val="20"/>
                <w:szCs w:val="20"/>
              </w:rPr>
              <w:t>3/6</w:t>
            </w:r>
          </w:p>
        </w:tc>
      </w:tr>
      <w:tr w:rsidR="00C97223" w:rsidRPr="007319AF" w14:paraId="2BE2C866" w14:textId="77777777" w:rsidTr="00750617">
        <w:tc>
          <w:tcPr>
            <w:tcW w:w="567" w:type="dxa"/>
            <w:vMerge/>
            <w:tcBorders>
              <w:left w:val="single" w:sz="4" w:space="0" w:color="auto"/>
              <w:bottom w:val="single" w:sz="4" w:space="0" w:color="auto"/>
            </w:tcBorders>
            <w:vAlign w:val="center"/>
          </w:tcPr>
          <w:p w14:paraId="62503E7A" w14:textId="77777777" w:rsidR="00C97223" w:rsidRPr="0013308D"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3B79C8AE" w14:textId="1333ACF1" w:rsidR="00C97223" w:rsidRPr="00F46704" w:rsidRDefault="00AF4ABC" w:rsidP="00C97223">
            <w:pPr>
              <w:pStyle w:val="TableText0"/>
              <w:rPr>
                <w:szCs w:val="18"/>
              </w:rPr>
            </w:pPr>
            <w:r w:rsidRPr="00F46704">
              <w:rPr>
                <w:rStyle w:val="normaltextrun"/>
                <w:color w:val="000000"/>
                <w:shd w:val="clear" w:color="auto" w:fill="FFFFFF"/>
              </w:rPr>
              <w:t xml:space="preserve">Dr Annabel </w:t>
            </w:r>
            <w:proofErr w:type="spellStart"/>
            <w:r w:rsidRPr="00F46704">
              <w:rPr>
                <w:rStyle w:val="normaltextrun"/>
                <w:color w:val="000000"/>
                <w:shd w:val="clear" w:color="auto" w:fill="FFFFFF"/>
              </w:rPr>
              <w:t>Ahuriri</w:t>
            </w:r>
            <w:proofErr w:type="spellEnd"/>
            <w:r w:rsidRPr="00F46704">
              <w:rPr>
                <w:rStyle w:val="normaltextrun"/>
                <w:color w:val="000000"/>
                <w:shd w:val="clear" w:color="auto" w:fill="FFFFFF"/>
              </w:rPr>
              <w:t>-Driscoll</w:t>
            </w:r>
            <w:r w:rsidR="007F4CC8" w:rsidRPr="00F46704">
              <w:rPr>
                <w:rStyle w:val="normaltextrun"/>
                <w:color w:val="000000"/>
                <w:shd w:val="clear" w:color="auto" w:fill="FFFFFF"/>
              </w:rPr>
              <w:t xml:space="preserve"> </w:t>
            </w:r>
            <w:r w:rsidR="007F4CC8" w:rsidRPr="00381E78">
              <w:rPr>
                <w:rStyle w:val="normaltextrun"/>
                <w:color w:val="000000"/>
                <w:shd w:val="clear" w:color="auto" w:fill="FFFFFF"/>
              </w:rPr>
              <w:t>(</w:t>
            </w:r>
            <w:r w:rsidR="0018215D" w:rsidRPr="00381E78">
              <w:rPr>
                <w:rStyle w:val="normaltextrun"/>
                <w:color w:val="000000"/>
                <w:shd w:val="clear" w:color="auto" w:fill="FFFFFF"/>
              </w:rPr>
              <w:t>HR</w:t>
            </w:r>
            <w:r w:rsidR="00BE0AFD" w:rsidRPr="00381E78">
              <w:rPr>
                <w:rFonts w:ascii="Wingdings" w:eastAsia="Wingdings" w:hAnsi="Wingdings" w:cs="Wingdings"/>
              </w:rPr>
              <w:t>□</w:t>
            </w:r>
            <w:r w:rsidR="00710AFA" w:rsidRPr="00381E78">
              <w:rPr>
                <w:rStyle w:val="normaltextrun"/>
                <w:color w:val="000000"/>
                <w:shd w:val="clear" w:color="auto" w:fill="FFFFFF"/>
              </w:rPr>
              <w:t>)</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178179DC" w14:textId="6E35D231" w:rsidR="00C97223" w:rsidRPr="00254286" w:rsidRDefault="009629D1" w:rsidP="00C97223">
            <w:pPr>
              <w:spacing w:before="40" w:after="40" w:line="240" w:lineRule="auto"/>
              <w:ind w:right="-73"/>
              <w:jc w:val="center"/>
              <w:rPr>
                <w:rFonts w:ascii="Wingdings" w:eastAsia="Wingdings" w:hAnsi="Wingdings" w:cs="Wingdings"/>
                <w:sz w:val="20"/>
                <w:szCs w:val="20"/>
              </w:rPr>
            </w:pPr>
            <w:r>
              <w:rPr>
                <w:rFonts w:eastAsia="Times New Roman" w:cs="Times New Roman"/>
                <w:sz w:val="20"/>
                <w:szCs w:val="20"/>
              </w:rPr>
              <w:t>X</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10765E9E" w14:textId="656E8472" w:rsidR="00C97223" w:rsidRPr="0035758E" w:rsidRDefault="009629D1" w:rsidP="00C97223">
            <w:pPr>
              <w:spacing w:before="40" w:after="40" w:line="240" w:lineRule="auto"/>
              <w:ind w:right="-73"/>
              <w:jc w:val="center"/>
              <w:rPr>
                <w:sz w:val="20"/>
                <w:szCs w:val="20"/>
              </w:rPr>
            </w:pPr>
            <w:r>
              <w:rPr>
                <w:rFonts w:eastAsia="Times New Roman" w:cs="Times New Roman"/>
                <w:sz w:val="20"/>
                <w:szCs w:val="20"/>
              </w:rPr>
              <w:t>X</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28188467" w14:textId="259ADAE4" w:rsidR="00C97223" w:rsidRPr="0035758E" w:rsidRDefault="005407C8" w:rsidP="00C97223">
            <w:pPr>
              <w:spacing w:before="40" w:after="40" w:line="240" w:lineRule="auto"/>
              <w:ind w:right="-100"/>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4F9C3550" w14:textId="4E059077" w:rsidR="00C97223" w:rsidRPr="0035758E" w:rsidRDefault="000F4EF9"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70B8B435" w14:textId="047B4A7C" w:rsidR="00C97223" w:rsidRPr="0035758E" w:rsidRDefault="002E7DC8"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36B62C5C" w14:textId="3AD427EF" w:rsidR="00C97223" w:rsidRPr="0035758E" w:rsidRDefault="00C15A14"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5D0874A" w14:textId="5551AF01" w:rsidR="00C97223" w:rsidRPr="00267B50" w:rsidRDefault="001B7ED8"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4</w:t>
            </w:r>
            <w:r w:rsidR="00C97223">
              <w:rPr>
                <w:rFonts w:eastAsia="Times New Roman" w:cs="Arial"/>
                <w:b/>
                <w:color w:val="FFFFFF"/>
                <w:sz w:val="20"/>
                <w:szCs w:val="20"/>
              </w:rPr>
              <w:t>/6</w:t>
            </w:r>
          </w:p>
        </w:tc>
      </w:tr>
      <w:tr w:rsidR="00C97223" w:rsidRPr="007319AF" w14:paraId="3AF9F45A" w14:textId="77777777" w:rsidTr="00750617">
        <w:tc>
          <w:tcPr>
            <w:tcW w:w="567" w:type="dxa"/>
            <w:vMerge/>
            <w:tcBorders>
              <w:left w:val="single" w:sz="4" w:space="0" w:color="auto"/>
              <w:bottom w:val="single" w:sz="4" w:space="0" w:color="auto"/>
            </w:tcBorders>
            <w:vAlign w:val="center"/>
          </w:tcPr>
          <w:p w14:paraId="362EB278"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38816F06" w14:textId="05A31D7B" w:rsidR="00C97223" w:rsidRPr="00F46704" w:rsidRDefault="00AF4ABC" w:rsidP="00C97223">
            <w:pPr>
              <w:pStyle w:val="TableText0"/>
              <w:rPr>
                <w:szCs w:val="18"/>
              </w:rPr>
            </w:pPr>
            <w:r w:rsidRPr="00F46704">
              <w:t>A/Prof Angela Ballantyne (E)</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2056B15E" w14:textId="0D9DD94B" w:rsidR="00C97223" w:rsidRPr="00254286" w:rsidRDefault="00C9722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72AF7F9" w14:textId="1C3874A7" w:rsidR="00C97223" w:rsidRPr="0035758E" w:rsidRDefault="006769D1" w:rsidP="00C97223">
            <w:pPr>
              <w:spacing w:before="40" w:after="40" w:line="240" w:lineRule="auto"/>
              <w:ind w:right="-73"/>
              <w:jc w:val="center"/>
              <w:rPr>
                <w:sz w:val="20"/>
                <w:szCs w:val="20"/>
              </w:rPr>
            </w:pPr>
            <w:r>
              <w:rPr>
                <w:rFonts w:eastAsia="Times New Roman" w:cs="Times New Roman"/>
                <w:sz w:val="20"/>
                <w:szCs w:val="20"/>
              </w:rPr>
              <w:t>A</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0677D45E" w14:textId="3F6CF58F" w:rsidR="00C97223" w:rsidRPr="0035758E" w:rsidRDefault="00C97223" w:rsidP="00C97223">
            <w:pPr>
              <w:spacing w:before="40" w:after="40" w:line="240" w:lineRule="auto"/>
              <w:ind w:right="-100"/>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E1AC382" w14:textId="4EFA3CF0" w:rsidR="00C97223" w:rsidRPr="0035758E" w:rsidRDefault="000F4EF9"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36160A83" w14:textId="5B0D434E" w:rsidR="00C97223" w:rsidRPr="0035758E" w:rsidRDefault="002E7DC8"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23CB3642" w14:textId="1FE0A742" w:rsidR="00C97223" w:rsidRPr="0035758E" w:rsidRDefault="00C15A14"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5ED4842" w14:textId="3BD4E486" w:rsidR="00C97223" w:rsidRPr="00267B50" w:rsidRDefault="001B7ED8"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5</w:t>
            </w:r>
            <w:r w:rsidR="00C97223">
              <w:rPr>
                <w:rFonts w:eastAsia="Times New Roman" w:cs="Arial"/>
                <w:b/>
                <w:color w:val="FFFFFF"/>
                <w:sz w:val="20"/>
                <w:szCs w:val="20"/>
              </w:rPr>
              <w:t>/6</w:t>
            </w:r>
          </w:p>
        </w:tc>
      </w:tr>
      <w:tr w:rsidR="00C97223" w:rsidRPr="007319AF" w14:paraId="53846F53" w14:textId="77777777" w:rsidTr="00750617">
        <w:tc>
          <w:tcPr>
            <w:tcW w:w="567" w:type="dxa"/>
            <w:vMerge/>
            <w:tcBorders>
              <w:left w:val="single" w:sz="4" w:space="0" w:color="auto"/>
              <w:bottom w:val="single" w:sz="4" w:space="0" w:color="auto"/>
            </w:tcBorders>
            <w:vAlign w:val="center"/>
          </w:tcPr>
          <w:p w14:paraId="221FFB83"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400089C3" w14:textId="2CEDD411" w:rsidR="00C97223" w:rsidRPr="00F46704" w:rsidRDefault="00AF4ABC" w:rsidP="00C97223">
            <w:pPr>
              <w:pStyle w:val="TableText0"/>
              <w:rPr>
                <w:szCs w:val="18"/>
              </w:rPr>
            </w:pPr>
            <w:r w:rsidRPr="00F46704">
              <w:t>Ms Judith Charlton (D)</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18019B7F" w14:textId="6F9DB221" w:rsidR="00C97223" w:rsidRPr="00254286" w:rsidRDefault="00C9722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12533AEA" w14:textId="7483FACA" w:rsidR="00C97223" w:rsidRPr="0035758E" w:rsidRDefault="00C97223" w:rsidP="00C97223">
            <w:pPr>
              <w:spacing w:before="40" w:after="40" w:line="240" w:lineRule="auto"/>
              <w:ind w:right="-73"/>
              <w:jc w:val="center"/>
              <w:rPr>
                <w:sz w:val="20"/>
                <w:szCs w:val="20"/>
              </w:rPr>
            </w:pPr>
            <w:r>
              <w:rPr>
                <w:rFonts w:eastAsia="Times New Roman" w:cs="Times New Roman"/>
                <w:sz w:val="20"/>
                <w:szCs w:val="20"/>
              </w:rPr>
              <w:t>A</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1E07E76B" w14:textId="57E8C033" w:rsidR="00C97223" w:rsidRPr="0035758E" w:rsidRDefault="00C97223" w:rsidP="00C97223">
            <w:pPr>
              <w:spacing w:before="40" w:after="40" w:line="240" w:lineRule="auto"/>
              <w:ind w:right="-100"/>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045C77E" w14:textId="1A4BF077"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79FBA0B8" w14:textId="46B70177"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0002FB87" w14:textId="6270EDA9"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D7819DA" w14:textId="350A9B24" w:rsidR="00C97223" w:rsidRPr="00267B50" w:rsidRDefault="00C97223"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5/6</w:t>
            </w:r>
          </w:p>
        </w:tc>
      </w:tr>
      <w:tr w:rsidR="00C97223" w:rsidRPr="007319AF" w14:paraId="748C103F" w14:textId="77777777" w:rsidTr="00750617">
        <w:tc>
          <w:tcPr>
            <w:tcW w:w="567" w:type="dxa"/>
            <w:vMerge/>
            <w:tcBorders>
              <w:left w:val="single" w:sz="4" w:space="0" w:color="auto"/>
              <w:bottom w:val="single" w:sz="4" w:space="0" w:color="auto"/>
            </w:tcBorders>
            <w:vAlign w:val="center"/>
          </w:tcPr>
          <w:p w14:paraId="1AAFB47C"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1ABB570" w14:textId="52928D73" w:rsidR="00C97223" w:rsidRPr="00F46704" w:rsidRDefault="000041EA" w:rsidP="00C97223">
            <w:pPr>
              <w:pStyle w:val="TableText0"/>
              <w:rPr>
                <w:szCs w:val="18"/>
              </w:rPr>
            </w:pPr>
            <w:r w:rsidRPr="00F46704">
              <w:t>A/Prof Mike Legge (HRR)</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3EBF506" w14:textId="2036B29C" w:rsidR="00C97223" w:rsidRPr="00254286" w:rsidRDefault="00C9722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5CB32912" w14:textId="272851EA" w:rsidR="00C97223" w:rsidRPr="0035758E" w:rsidRDefault="006769D1" w:rsidP="00C97223">
            <w:pPr>
              <w:spacing w:before="40" w:after="40" w:line="240" w:lineRule="auto"/>
              <w:ind w:right="-73"/>
              <w:jc w:val="center"/>
              <w:rPr>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603B9258" w14:textId="7268F1AC" w:rsidR="00C97223" w:rsidRPr="0035758E" w:rsidRDefault="005407C8" w:rsidP="00C97223">
            <w:pPr>
              <w:spacing w:before="40" w:after="40" w:line="240" w:lineRule="auto"/>
              <w:ind w:right="-100"/>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686A2F01" w14:textId="4D2931DE"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66AB4F01" w14:textId="4C6A7FC6" w:rsidR="00C97223" w:rsidRPr="0035758E" w:rsidRDefault="00C15A14" w:rsidP="00C97223">
            <w:pPr>
              <w:spacing w:before="40" w:after="40" w:line="240" w:lineRule="auto"/>
              <w:jc w:val="center"/>
              <w:rPr>
                <w:sz w:val="20"/>
                <w:szCs w:val="20"/>
              </w:rPr>
            </w:pPr>
            <w:r>
              <w:rPr>
                <w:rFonts w:eastAsia="Times New Roman" w:cs="Arial"/>
                <w:sz w:val="20"/>
                <w:szCs w:val="20"/>
              </w:rPr>
              <w:t>A</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C9A2EED" w14:textId="0584F80A" w:rsidR="00C97223" w:rsidRPr="0035758E" w:rsidRDefault="00843247" w:rsidP="00C97223">
            <w:pPr>
              <w:spacing w:before="40" w:after="40" w:line="240" w:lineRule="auto"/>
              <w:jc w:val="center"/>
              <w:rPr>
                <w:rFonts w:cs="Arial"/>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20713B6" w14:textId="1D16EC48" w:rsidR="00C97223" w:rsidRPr="00267B50" w:rsidRDefault="001B7ED8"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5</w:t>
            </w:r>
            <w:r w:rsidR="00C97223">
              <w:rPr>
                <w:rFonts w:eastAsia="Times New Roman" w:cs="Arial"/>
                <w:b/>
                <w:color w:val="FFFFFF"/>
                <w:sz w:val="20"/>
                <w:szCs w:val="20"/>
              </w:rPr>
              <w:t>/6</w:t>
            </w:r>
          </w:p>
        </w:tc>
      </w:tr>
      <w:tr w:rsidR="00C97223" w:rsidRPr="007319AF" w14:paraId="5FB3A562" w14:textId="77777777" w:rsidTr="00750617">
        <w:tc>
          <w:tcPr>
            <w:tcW w:w="567" w:type="dxa"/>
            <w:vMerge/>
            <w:tcBorders>
              <w:left w:val="single" w:sz="4" w:space="0" w:color="auto"/>
              <w:bottom w:val="single" w:sz="4" w:space="0" w:color="auto"/>
            </w:tcBorders>
            <w:vAlign w:val="center"/>
          </w:tcPr>
          <w:p w14:paraId="3C5826A4"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1CCF2ED5" w14:textId="4A85584C" w:rsidR="00C97223" w:rsidRPr="00F46704" w:rsidRDefault="000041EA" w:rsidP="00C97223">
            <w:pPr>
              <w:pStyle w:val="TableText0"/>
              <w:rPr>
                <w:szCs w:val="18"/>
              </w:rPr>
            </w:pPr>
            <w:r w:rsidRPr="00F46704">
              <w:t>Dr Emily Liu (ARP)</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2CB0B730" w14:textId="6F8E8921" w:rsidR="00C97223" w:rsidRPr="00254286" w:rsidRDefault="00C9722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0107B542" w14:textId="53C28FF1" w:rsidR="00C97223" w:rsidRPr="0035758E" w:rsidRDefault="002A45A5" w:rsidP="00C97223">
            <w:pPr>
              <w:spacing w:before="40" w:after="40" w:line="240" w:lineRule="auto"/>
              <w:ind w:right="-73"/>
              <w:jc w:val="center"/>
              <w:rPr>
                <w:sz w:val="20"/>
                <w:szCs w:val="20"/>
              </w:rPr>
            </w:pPr>
            <w:r>
              <w:rPr>
                <w:rFonts w:eastAsia="Times New Roman" w:cs="Times New Roman"/>
                <w:sz w:val="20"/>
                <w:szCs w:val="20"/>
              </w:rPr>
              <w:t>A</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1FC15AA1" w14:textId="777B8CC3" w:rsidR="00C97223" w:rsidRPr="0035758E" w:rsidRDefault="00C97223" w:rsidP="00C97223">
            <w:pPr>
              <w:spacing w:before="40" w:after="40" w:line="240" w:lineRule="auto"/>
              <w:ind w:right="-100"/>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57BE8810" w14:textId="3840CF5C"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693C0307" w14:textId="5A6F93BF"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376AE48" w14:textId="31576A8F" w:rsidR="00C97223" w:rsidRPr="0035758E" w:rsidRDefault="00C97223" w:rsidP="00C97223">
            <w:pPr>
              <w:spacing w:before="40" w:after="40" w:line="240" w:lineRule="auto"/>
              <w:jc w:val="center"/>
              <w:rPr>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B08E7DC" w14:textId="49EC25B1" w:rsidR="00C97223" w:rsidRPr="00267B50" w:rsidRDefault="001B7ED8"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5</w:t>
            </w:r>
            <w:r w:rsidR="00C97223">
              <w:rPr>
                <w:rFonts w:eastAsia="Times New Roman" w:cs="Arial"/>
                <w:b/>
                <w:color w:val="FFFFFF"/>
                <w:sz w:val="20"/>
                <w:szCs w:val="20"/>
              </w:rPr>
              <w:t>/6</w:t>
            </w:r>
          </w:p>
        </w:tc>
      </w:tr>
      <w:tr w:rsidR="00C97223" w:rsidRPr="007319AF" w14:paraId="0F20B57C" w14:textId="77777777" w:rsidTr="00750617">
        <w:tc>
          <w:tcPr>
            <w:tcW w:w="567" w:type="dxa"/>
            <w:vMerge/>
            <w:tcBorders>
              <w:left w:val="single" w:sz="4" w:space="0" w:color="auto"/>
              <w:bottom w:val="single" w:sz="4" w:space="0" w:color="auto"/>
            </w:tcBorders>
            <w:vAlign w:val="center"/>
          </w:tcPr>
          <w:p w14:paraId="01386BC1"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C8A7419" w14:textId="61D8AF7E" w:rsidR="00C97223" w:rsidRPr="00F46704" w:rsidRDefault="000041EA" w:rsidP="00C97223">
            <w:pPr>
              <w:pStyle w:val="TableText0"/>
            </w:pPr>
            <w:r w:rsidRPr="00F46704">
              <w:t>Mrs Mania Maniapoto-</w:t>
            </w:r>
            <w:proofErr w:type="spellStart"/>
            <w:r w:rsidRPr="00F46704">
              <w:t>Ngaia</w:t>
            </w:r>
            <w:proofErr w:type="spellEnd"/>
            <w:r w:rsidRPr="00F46704">
              <w:t xml:space="preserve"> (C</w:t>
            </w:r>
            <w:r w:rsidRPr="00F46704">
              <w:rPr>
                <w:rFonts w:ascii="Wingdings" w:eastAsia="Wingdings" w:hAnsi="Wingdings" w:cs="Wingdings"/>
              </w:rPr>
              <w:t>□</w:t>
            </w:r>
            <w:r w:rsidRPr="00F46704">
              <w:t>)</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1694CAA3" w14:textId="019FC5F9" w:rsidR="00C97223" w:rsidRPr="00254286" w:rsidRDefault="00C9722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652E8F47" w14:textId="5874B50B" w:rsidR="00C97223" w:rsidRPr="00254286" w:rsidRDefault="002A45A5" w:rsidP="00C97223">
            <w:pPr>
              <w:spacing w:before="40" w:after="40" w:line="240" w:lineRule="auto"/>
              <w:ind w:right="-73"/>
              <w:jc w:val="center"/>
              <w:rPr>
                <w:rFonts w:ascii="Wingdings" w:eastAsia="Wingdings" w:hAnsi="Wingdings" w:cs="Wingdings"/>
                <w:sz w:val="20"/>
                <w:szCs w:val="20"/>
              </w:rPr>
            </w:pPr>
            <w:r>
              <w:rPr>
                <w:rFonts w:eastAsia="Times New Roman" w:cs="Times New Roman"/>
                <w:sz w:val="20"/>
                <w:szCs w:val="20"/>
              </w:rPr>
              <w:t>A</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463B7C3F" w14:textId="1BF3060E" w:rsidR="00C97223" w:rsidRPr="00254286" w:rsidRDefault="00C97223" w:rsidP="00C97223">
            <w:pPr>
              <w:spacing w:before="40" w:after="40" w:line="240" w:lineRule="auto"/>
              <w:ind w:right="-100"/>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731A547A" w14:textId="553C0DAB"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5427B31F" w14:textId="43DF43C9" w:rsidR="00C97223" w:rsidRPr="00254286" w:rsidRDefault="00447F1E"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20F8E32" w14:textId="12D18847" w:rsidR="00C97223" w:rsidRPr="00254286" w:rsidRDefault="00843247"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9CED726" w14:textId="4CCA6A37" w:rsidR="00C97223" w:rsidRPr="00267B50" w:rsidRDefault="001B7ED8" w:rsidP="00C97223">
            <w:pPr>
              <w:spacing w:before="40" w:after="40" w:line="240" w:lineRule="auto"/>
              <w:jc w:val="center"/>
              <w:rPr>
                <w:b/>
                <w:bCs/>
                <w:color w:val="FFFFFF" w:themeColor="background1"/>
                <w:sz w:val="20"/>
                <w:szCs w:val="22"/>
              </w:rPr>
            </w:pPr>
            <w:r>
              <w:rPr>
                <w:rFonts w:eastAsia="Times New Roman" w:cs="Arial"/>
                <w:b/>
                <w:color w:val="FFFFFF"/>
                <w:sz w:val="20"/>
                <w:szCs w:val="20"/>
              </w:rPr>
              <w:t>5</w:t>
            </w:r>
            <w:r w:rsidR="00C97223">
              <w:rPr>
                <w:rFonts w:eastAsia="Times New Roman" w:cs="Arial"/>
                <w:b/>
                <w:color w:val="FFFFFF"/>
                <w:sz w:val="20"/>
                <w:szCs w:val="20"/>
              </w:rPr>
              <w:t>/6</w:t>
            </w:r>
          </w:p>
        </w:tc>
      </w:tr>
      <w:tr w:rsidR="00C97223" w:rsidRPr="007319AF" w14:paraId="69C6A6F1" w14:textId="77777777" w:rsidTr="00750617">
        <w:tc>
          <w:tcPr>
            <w:tcW w:w="567" w:type="dxa"/>
            <w:vMerge/>
            <w:tcBorders>
              <w:left w:val="single" w:sz="4" w:space="0" w:color="auto"/>
              <w:bottom w:val="single" w:sz="4" w:space="0" w:color="auto"/>
            </w:tcBorders>
            <w:vAlign w:val="center"/>
          </w:tcPr>
          <w:p w14:paraId="74DF0014"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2A12FBA6" w14:textId="22B62CD6" w:rsidR="00C97223" w:rsidRPr="00F46704" w:rsidRDefault="000041EA" w:rsidP="00C97223">
            <w:pPr>
              <w:pStyle w:val="TableText0"/>
            </w:pPr>
            <w:r w:rsidRPr="00F46704">
              <w:t>Dr Simon McDowell (ARP</w:t>
            </w:r>
            <w:r w:rsidR="00BE0AFD" w:rsidRPr="00381E78">
              <w:rPr>
                <w:rFonts w:ascii="Wingdings" w:eastAsia="Wingdings" w:hAnsi="Wingdings" w:cs="Wingdings"/>
              </w:rPr>
              <w:t>□</w:t>
            </w:r>
            <w:r w:rsidRPr="00F46704">
              <w:t>)</w:t>
            </w:r>
            <w:r w:rsidR="000E56D1" w:rsidRPr="00F46704">
              <w:t xml:space="preserve"> </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54CD6DD" w14:textId="26DD49A2" w:rsidR="00C97223" w:rsidRPr="00254286" w:rsidRDefault="000E56D1" w:rsidP="00C97223">
            <w:pPr>
              <w:spacing w:before="40" w:after="40" w:line="240" w:lineRule="auto"/>
              <w:ind w:right="-73"/>
              <w:jc w:val="center"/>
              <w:rPr>
                <w:rFonts w:ascii="Wingdings" w:eastAsia="Wingdings" w:hAnsi="Wingdings" w:cs="Wingdings"/>
                <w:sz w:val="20"/>
                <w:szCs w:val="20"/>
              </w:rPr>
            </w:pPr>
            <w:r>
              <w:rPr>
                <w:rFonts w:eastAsia="Times New Roman" w:cs="Times New Roman"/>
                <w:sz w:val="20"/>
                <w:szCs w:val="20"/>
              </w:rPr>
              <w:t>X</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5FDBA1AB" w14:textId="322D8B35" w:rsidR="00C97223" w:rsidRPr="00254286" w:rsidRDefault="009629D1" w:rsidP="00C97223">
            <w:pPr>
              <w:spacing w:before="40" w:after="40" w:line="240" w:lineRule="auto"/>
              <w:ind w:right="-73"/>
              <w:jc w:val="center"/>
              <w:rPr>
                <w:rFonts w:ascii="Wingdings" w:eastAsia="Wingdings" w:hAnsi="Wingdings" w:cs="Wingdings"/>
                <w:sz w:val="20"/>
                <w:szCs w:val="20"/>
              </w:rPr>
            </w:pPr>
            <w:r>
              <w:rPr>
                <w:rFonts w:eastAsia="Times New Roman" w:cs="Times New Roman"/>
                <w:sz w:val="20"/>
                <w:szCs w:val="20"/>
              </w:rPr>
              <w:t>X</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07D5FE9B" w14:textId="0AE14075" w:rsidR="00C97223" w:rsidRPr="00254286" w:rsidRDefault="00A43FCC" w:rsidP="00C97223">
            <w:pPr>
              <w:spacing w:before="40" w:after="40" w:line="240" w:lineRule="auto"/>
              <w:ind w:right="-100"/>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7953FD9" w14:textId="3FC8A4E3" w:rsidR="00C97223" w:rsidRPr="00254286" w:rsidRDefault="000F4EF9"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73BF42DE" w14:textId="76429DC1" w:rsidR="00C97223" w:rsidRPr="00254286" w:rsidRDefault="00447F1E"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0B753317" w14:textId="5C476AA1" w:rsidR="00C97223" w:rsidRPr="00254286" w:rsidRDefault="00843247"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A35B753" w14:textId="667FC72A" w:rsidR="00C97223" w:rsidRPr="00267B50" w:rsidRDefault="001B7ED8" w:rsidP="00C97223">
            <w:pPr>
              <w:spacing w:before="40" w:after="40" w:line="240" w:lineRule="auto"/>
              <w:jc w:val="center"/>
              <w:rPr>
                <w:b/>
                <w:bCs/>
                <w:color w:val="FFFFFF" w:themeColor="background1"/>
                <w:sz w:val="20"/>
                <w:szCs w:val="22"/>
              </w:rPr>
            </w:pPr>
            <w:r>
              <w:rPr>
                <w:rFonts w:eastAsia="Times New Roman" w:cs="Arial"/>
                <w:b/>
                <w:color w:val="FFFFFF"/>
                <w:sz w:val="20"/>
                <w:szCs w:val="20"/>
              </w:rPr>
              <w:t>4</w:t>
            </w:r>
            <w:r w:rsidR="00C97223">
              <w:rPr>
                <w:rFonts w:eastAsia="Times New Roman" w:cs="Arial"/>
                <w:b/>
                <w:color w:val="FFFFFF"/>
                <w:sz w:val="20"/>
                <w:szCs w:val="20"/>
              </w:rPr>
              <w:t>/6</w:t>
            </w:r>
          </w:p>
        </w:tc>
      </w:tr>
      <w:tr w:rsidR="00C97223" w:rsidRPr="007319AF" w14:paraId="5E9CA774" w14:textId="77777777" w:rsidTr="00750617">
        <w:tc>
          <w:tcPr>
            <w:tcW w:w="567" w:type="dxa"/>
            <w:vMerge/>
            <w:tcBorders>
              <w:left w:val="single" w:sz="4" w:space="0" w:color="auto"/>
              <w:bottom w:val="single" w:sz="4" w:space="0" w:color="auto"/>
            </w:tcBorders>
            <w:vAlign w:val="center"/>
          </w:tcPr>
          <w:p w14:paraId="04FF69CF"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558AE026" w14:textId="407E59B1" w:rsidR="00C97223" w:rsidRPr="00F46704" w:rsidRDefault="000041EA" w:rsidP="00C97223">
            <w:pPr>
              <w:pStyle w:val="TableText0"/>
            </w:pPr>
            <w:r w:rsidRPr="00381E78">
              <w:t xml:space="preserve">Mr Richard </w:t>
            </w:r>
            <w:proofErr w:type="spellStart"/>
            <w:r w:rsidRPr="00381E78">
              <w:t>Ngatai</w:t>
            </w:r>
            <w:proofErr w:type="spellEnd"/>
            <w:r w:rsidRPr="00381E78">
              <w:t xml:space="preserve"> (</w:t>
            </w:r>
            <w:r w:rsidR="005F5A15" w:rsidRPr="00381E78">
              <w:t>L</w:t>
            </w:r>
            <w:r w:rsidRPr="00381E78">
              <w:rPr>
                <w:rFonts w:ascii="Wingdings" w:eastAsia="Wingdings" w:hAnsi="Wingdings" w:cs="Wingdings"/>
              </w:rPr>
              <w:t>□</w:t>
            </w:r>
            <w:r w:rsidRPr="00381E78">
              <w:t>)</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4BC5E340" w14:textId="27425A44" w:rsidR="00C97223" w:rsidRPr="00254286" w:rsidRDefault="00E42FC2"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01ABF91A" w14:textId="685583D1" w:rsidR="00C97223" w:rsidRPr="00254286" w:rsidRDefault="008B349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3D800EAC" w14:textId="0C5557F7" w:rsidR="00C97223" w:rsidRPr="00254286" w:rsidRDefault="00A43FCC" w:rsidP="00C97223">
            <w:pPr>
              <w:spacing w:before="40" w:after="40" w:line="240" w:lineRule="auto"/>
              <w:ind w:right="-100"/>
              <w:jc w:val="center"/>
              <w:rPr>
                <w:rFonts w:ascii="Wingdings" w:eastAsia="Wingdings" w:hAnsi="Wingdings" w:cs="Wingdings"/>
                <w:sz w:val="20"/>
                <w:szCs w:val="20"/>
              </w:rPr>
            </w:pPr>
            <w:r>
              <w:rPr>
                <w:rFonts w:eastAsia="Times New Roman" w:cs="Times New Roman"/>
                <w:sz w:val="20"/>
                <w:szCs w:val="20"/>
              </w:rPr>
              <w:t>A</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74BFA71D" w14:textId="15DBC457"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777AF114" w14:textId="2B07F594"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27F7BAF" w14:textId="6B64FC8A"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B8C650" w14:textId="1308F204" w:rsidR="00C97223" w:rsidRPr="00267B50" w:rsidRDefault="001B7ED8" w:rsidP="00C97223">
            <w:pPr>
              <w:spacing w:before="40" w:after="40" w:line="240" w:lineRule="auto"/>
              <w:jc w:val="center"/>
              <w:rPr>
                <w:b/>
                <w:bCs/>
                <w:color w:val="FFFFFF" w:themeColor="background1"/>
                <w:sz w:val="20"/>
                <w:szCs w:val="22"/>
              </w:rPr>
            </w:pPr>
            <w:r>
              <w:rPr>
                <w:rFonts w:eastAsia="Times New Roman" w:cs="Arial"/>
                <w:b/>
                <w:color w:val="FFFFFF"/>
                <w:sz w:val="20"/>
                <w:szCs w:val="20"/>
              </w:rPr>
              <w:t>5</w:t>
            </w:r>
            <w:r w:rsidR="00C97223">
              <w:rPr>
                <w:rFonts w:eastAsia="Times New Roman" w:cs="Arial"/>
                <w:b/>
                <w:color w:val="FFFFFF"/>
                <w:sz w:val="20"/>
                <w:szCs w:val="20"/>
              </w:rPr>
              <w:t>/6</w:t>
            </w:r>
          </w:p>
        </w:tc>
      </w:tr>
      <w:tr w:rsidR="00C97223" w:rsidRPr="007319AF" w14:paraId="61CE6E43" w14:textId="77777777" w:rsidTr="00750617">
        <w:tc>
          <w:tcPr>
            <w:tcW w:w="567" w:type="dxa"/>
            <w:vMerge/>
            <w:tcBorders>
              <w:left w:val="single" w:sz="4" w:space="0" w:color="auto"/>
              <w:bottom w:val="single" w:sz="4" w:space="0" w:color="auto"/>
            </w:tcBorders>
            <w:vAlign w:val="center"/>
          </w:tcPr>
          <w:p w14:paraId="3AD0F66A"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7D8A2236" w14:textId="2B4150E6" w:rsidR="00C97223" w:rsidRPr="00F46704" w:rsidRDefault="000041EA" w:rsidP="00C97223">
            <w:pPr>
              <w:pStyle w:val="TableText0"/>
            </w:pPr>
            <w:r w:rsidRPr="00F46704">
              <w:t>Ms Lana Stockman (C</w:t>
            </w:r>
            <w:r w:rsidR="00BE0AFD" w:rsidRPr="00381E78">
              <w:rPr>
                <w:rFonts w:ascii="Wingdings" w:eastAsia="Wingdings" w:hAnsi="Wingdings" w:cs="Wingdings"/>
              </w:rPr>
              <w:t>□</w:t>
            </w:r>
            <w:r w:rsidRPr="00F46704">
              <w:t>)</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374F6C6D" w14:textId="1C3928CE" w:rsidR="00C97223" w:rsidRPr="00254286" w:rsidRDefault="00C97223" w:rsidP="00C97223">
            <w:pPr>
              <w:spacing w:before="40" w:after="40" w:line="240" w:lineRule="auto"/>
              <w:ind w:right="-73"/>
              <w:jc w:val="center"/>
              <w:rPr>
                <w:rFonts w:ascii="Wingdings" w:eastAsia="Wingdings" w:hAnsi="Wingdings" w:cs="Wingdings"/>
                <w:sz w:val="20"/>
                <w:szCs w:val="20"/>
              </w:rPr>
            </w:pPr>
            <w:r>
              <w:rPr>
                <w:rFonts w:eastAsia="Times New Roman" w:cs="Times New Roman"/>
                <w:sz w:val="20"/>
                <w:szCs w:val="20"/>
              </w:rPr>
              <w:t>X</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7CFF6058" w14:textId="571B9534" w:rsidR="00C97223" w:rsidRPr="00254286" w:rsidRDefault="008B349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6C200C7F" w14:textId="3A1A1EA8" w:rsidR="00C97223" w:rsidRPr="00254286" w:rsidRDefault="00773A16" w:rsidP="00C97223">
            <w:pPr>
              <w:spacing w:before="40" w:after="40" w:line="240" w:lineRule="auto"/>
              <w:ind w:right="-100"/>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248C6025" w14:textId="2045A9BA"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38513698" w14:textId="2B8CFCC5"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EA8462E" w14:textId="5AC9CDE2"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89907D6" w14:textId="0181AB35" w:rsidR="00C97223" w:rsidRPr="00267B50" w:rsidRDefault="001B7ED8" w:rsidP="00C97223">
            <w:pPr>
              <w:spacing w:before="40" w:after="40" w:line="240" w:lineRule="auto"/>
              <w:jc w:val="center"/>
              <w:rPr>
                <w:b/>
                <w:bCs/>
                <w:color w:val="FFFFFF" w:themeColor="background1"/>
                <w:sz w:val="20"/>
                <w:szCs w:val="22"/>
              </w:rPr>
            </w:pPr>
            <w:r>
              <w:rPr>
                <w:rFonts w:eastAsia="Times New Roman" w:cs="Arial"/>
                <w:b/>
                <w:color w:val="FFFFFF"/>
                <w:sz w:val="20"/>
                <w:szCs w:val="20"/>
              </w:rPr>
              <w:t>5</w:t>
            </w:r>
            <w:r w:rsidR="00C97223">
              <w:rPr>
                <w:rFonts w:eastAsia="Times New Roman" w:cs="Arial"/>
                <w:b/>
                <w:color w:val="FFFFFF"/>
                <w:sz w:val="20"/>
                <w:szCs w:val="20"/>
              </w:rPr>
              <w:t>/6</w:t>
            </w:r>
          </w:p>
        </w:tc>
      </w:tr>
      <w:tr w:rsidR="00C97223" w:rsidRPr="007319AF" w14:paraId="4F5C2F28" w14:textId="77777777" w:rsidTr="00750617">
        <w:tc>
          <w:tcPr>
            <w:tcW w:w="567" w:type="dxa"/>
            <w:vMerge/>
            <w:tcBorders>
              <w:left w:val="single" w:sz="4" w:space="0" w:color="auto"/>
              <w:bottom w:val="single" w:sz="4" w:space="0" w:color="auto"/>
            </w:tcBorders>
            <w:vAlign w:val="center"/>
          </w:tcPr>
          <w:p w14:paraId="4768F228" w14:textId="77777777" w:rsidR="00C97223" w:rsidRPr="001016C2" w:rsidRDefault="00C97223" w:rsidP="00C97223">
            <w:pPr>
              <w:pStyle w:val="TableText0"/>
              <w:jc w:val="center"/>
              <w:rPr>
                <w:b/>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201EBF00" w14:textId="7053EBA6" w:rsidR="00C97223" w:rsidRPr="00186CF7" w:rsidRDefault="000041EA" w:rsidP="00C97223">
            <w:pPr>
              <w:pStyle w:val="TableText0"/>
            </w:pPr>
            <w:r w:rsidRPr="00683A2F">
              <w:t>Ms Analosa Veukiso-Ulugia (C)</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56922E01" w14:textId="4FE95BCF" w:rsidR="00C97223" w:rsidRPr="00254286" w:rsidRDefault="00E42FC2"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40FBAF62" w14:textId="71022D93" w:rsidR="00C97223" w:rsidRPr="00254286" w:rsidRDefault="008B3493" w:rsidP="00C97223">
            <w:pPr>
              <w:spacing w:before="40" w:after="40" w:line="240" w:lineRule="auto"/>
              <w:ind w:right="-73"/>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12842656" w14:textId="6214A084" w:rsidR="00C97223" w:rsidRPr="00254286" w:rsidRDefault="00773A16" w:rsidP="00C97223">
            <w:pPr>
              <w:spacing w:before="40" w:after="40" w:line="240" w:lineRule="auto"/>
              <w:ind w:right="-100"/>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nil"/>
            </w:tcBorders>
            <w:shd w:val="clear" w:color="auto" w:fill="EAF1DD" w:themeFill="accent3" w:themeFillTint="33"/>
            <w:vAlign w:val="center"/>
          </w:tcPr>
          <w:p w14:paraId="72BF5BA6" w14:textId="2A58DF39"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0" w:type="dxa"/>
            <w:tcBorders>
              <w:top w:val="single" w:sz="4" w:space="0" w:color="auto"/>
              <w:left w:val="nil"/>
              <w:bottom w:val="single" w:sz="4" w:space="0" w:color="auto"/>
              <w:right w:val="nil"/>
            </w:tcBorders>
            <w:shd w:val="clear" w:color="auto" w:fill="EAF1DD" w:themeFill="accent3" w:themeFillTint="33"/>
            <w:vAlign w:val="center"/>
          </w:tcPr>
          <w:p w14:paraId="322BE82A" w14:textId="2E784B26"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9766CA5" w14:textId="57E7C88B" w:rsidR="00C97223" w:rsidRPr="00254286" w:rsidRDefault="00C97223" w:rsidP="00C97223">
            <w:pPr>
              <w:spacing w:before="40" w:after="40" w:line="240" w:lineRule="auto"/>
              <w:jc w:val="center"/>
              <w:rPr>
                <w:rFonts w:ascii="Wingdings" w:eastAsia="Wingdings" w:hAnsi="Wingdings" w:cs="Wingdings"/>
                <w:sz w:val="20"/>
                <w:szCs w:val="20"/>
              </w:rPr>
            </w:pPr>
            <w:r w:rsidRPr="00254286">
              <w:rPr>
                <w:rFonts w:ascii="Wingdings" w:eastAsia="Wingdings" w:hAnsi="Wingdings" w:cs="Wingdings"/>
                <w:sz w:val="20"/>
                <w:szCs w:val="20"/>
              </w:rPr>
              <w:t>ü</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32EA88" w14:textId="0205E37D" w:rsidR="00C97223" w:rsidRPr="00267B50" w:rsidRDefault="001B7ED8" w:rsidP="00C97223">
            <w:pPr>
              <w:spacing w:before="40" w:after="40" w:line="240" w:lineRule="auto"/>
              <w:jc w:val="center"/>
              <w:rPr>
                <w:b/>
                <w:bCs/>
                <w:color w:val="FFFFFF" w:themeColor="background1"/>
                <w:sz w:val="20"/>
                <w:szCs w:val="22"/>
              </w:rPr>
            </w:pPr>
            <w:r>
              <w:rPr>
                <w:rFonts w:eastAsia="Times New Roman" w:cs="Arial"/>
                <w:b/>
                <w:color w:val="FFFFFF"/>
                <w:sz w:val="20"/>
                <w:szCs w:val="20"/>
              </w:rPr>
              <w:t>6</w:t>
            </w:r>
            <w:r w:rsidR="00C97223">
              <w:rPr>
                <w:rFonts w:eastAsia="Times New Roman" w:cs="Arial"/>
                <w:b/>
                <w:color w:val="FFFFFF"/>
                <w:sz w:val="20"/>
                <w:szCs w:val="20"/>
              </w:rPr>
              <w:t>/6</w:t>
            </w:r>
          </w:p>
        </w:tc>
      </w:tr>
      <w:tr w:rsidR="00F93608" w:rsidRPr="00C61F04" w14:paraId="7181EF65" w14:textId="77777777" w:rsidTr="00750617">
        <w:tc>
          <w:tcPr>
            <w:tcW w:w="567" w:type="dxa"/>
            <w:tcBorders>
              <w:top w:val="single" w:sz="4" w:space="0" w:color="auto"/>
              <w:left w:val="nil"/>
              <w:bottom w:val="single" w:sz="4" w:space="0" w:color="auto"/>
              <w:right w:val="single" w:sz="4" w:space="0" w:color="auto"/>
            </w:tcBorders>
            <w:shd w:val="clear" w:color="auto" w:fill="auto"/>
            <w:vAlign w:val="center"/>
          </w:tcPr>
          <w:p w14:paraId="7FDE376F" w14:textId="77777777" w:rsidR="00C97223" w:rsidRPr="001016C2" w:rsidRDefault="00C97223" w:rsidP="00C97223">
            <w:pPr>
              <w:pStyle w:val="TableText0"/>
              <w:jc w:val="center"/>
              <w:rPr>
                <w:b/>
                <w:i/>
                <w:color w:val="FFFFFF"/>
              </w:rPr>
            </w:pPr>
          </w:p>
        </w:tc>
        <w:tc>
          <w:tcPr>
            <w:tcW w:w="29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018E05" w14:textId="77777777" w:rsidR="00C97223" w:rsidRPr="001016C2" w:rsidRDefault="00C97223" w:rsidP="00C97223">
            <w:pPr>
              <w:pStyle w:val="TableText0"/>
              <w:jc w:val="right"/>
              <w:rPr>
                <w:b/>
                <w:color w:val="FFFFFF"/>
              </w:rPr>
            </w:pPr>
            <w:r w:rsidRPr="001016C2">
              <w:rPr>
                <w:b/>
                <w:color w:val="FFFFFF"/>
              </w:rPr>
              <w:t xml:space="preserve">Total members attending </w:t>
            </w:r>
          </w:p>
        </w:tc>
        <w:tc>
          <w:tcPr>
            <w:tcW w:w="851" w:type="dxa"/>
            <w:tcBorders>
              <w:top w:val="single" w:sz="4" w:space="0" w:color="auto"/>
              <w:left w:val="nil"/>
              <w:bottom w:val="single" w:sz="4" w:space="0" w:color="auto"/>
              <w:right w:val="nil"/>
            </w:tcBorders>
            <w:shd w:val="clear" w:color="auto" w:fill="595959" w:themeFill="text1" w:themeFillTint="A6"/>
            <w:vAlign w:val="center"/>
          </w:tcPr>
          <w:p w14:paraId="4D383543" w14:textId="5880C874" w:rsidR="00C97223" w:rsidRPr="00267B50" w:rsidRDefault="002D43C7" w:rsidP="00C97223">
            <w:pPr>
              <w:spacing w:before="40" w:after="40" w:line="240" w:lineRule="auto"/>
              <w:jc w:val="center"/>
              <w:rPr>
                <w:b/>
                <w:bCs/>
                <w:color w:val="FFFFFF" w:themeColor="background1"/>
                <w:sz w:val="20"/>
                <w:szCs w:val="22"/>
              </w:rPr>
            </w:pPr>
            <w:r>
              <w:rPr>
                <w:rFonts w:eastAsia="Times New Roman" w:cs="Arial"/>
                <w:b/>
                <w:color w:val="FFFFFF"/>
                <w:sz w:val="20"/>
                <w:szCs w:val="20"/>
              </w:rPr>
              <w:t>9/9</w:t>
            </w:r>
          </w:p>
        </w:tc>
        <w:tc>
          <w:tcPr>
            <w:tcW w:w="851" w:type="dxa"/>
            <w:tcBorders>
              <w:top w:val="single" w:sz="4" w:space="0" w:color="auto"/>
              <w:left w:val="nil"/>
              <w:bottom w:val="single" w:sz="4" w:space="0" w:color="auto"/>
              <w:right w:val="nil"/>
            </w:tcBorders>
            <w:shd w:val="clear" w:color="auto" w:fill="595959" w:themeFill="text1" w:themeFillTint="A6"/>
            <w:vAlign w:val="center"/>
          </w:tcPr>
          <w:p w14:paraId="2B2F4781" w14:textId="4C342FA6" w:rsidR="00C97223" w:rsidRPr="00267B50" w:rsidRDefault="00C97223"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6/</w:t>
            </w:r>
            <w:r w:rsidR="002D43C7">
              <w:rPr>
                <w:rFonts w:eastAsia="Times New Roman" w:cs="Arial"/>
                <w:b/>
                <w:color w:val="FFFFFF"/>
                <w:sz w:val="20"/>
                <w:szCs w:val="20"/>
              </w:rPr>
              <w:t>10</w:t>
            </w:r>
          </w:p>
        </w:tc>
        <w:tc>
          <w:tcPr>
            <w:tcW w:w="850" w:type="dxa"/>
            <w:tcBorders>
              <w:top w:val="single" w:sz="4" w:space="0" w:color="auto"/>
              <w:left w:val="nil"/>
              <w:bottom w:val="single" w:sz="4" w:space="0" w:color="auto"/>
              <w:right w:val="nil"/>
            </w:tcBorders>
            <w:shd w:val="clear" w:color="auto" w:fill="595959" w:themeFill="text1" w:themeFillTint="A6"/>
            <w:vAlign w:val="center"/>
          </w:tcPr>
          <w:p w14:paraId="4FD6ED43" w14:textId="0FE9EA4B" w:rsidR="00C97223" w:rsidRPr="00267B50" w:rsidRDefault="008772BC"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11</w:t>
            </w:r>
            <w:r w:rsidR="00C97223">
              <w:rPr>
                <w:rFonts w:eastAsia="Times New Roman" w:cs="Arial"/>
                <w:b/>
                <w:color w:val="FFFFFF"/>
                <w:sz w:val="20"/>
                <w:szCs w:val="20"/>
              </w:rPr>
              <w:t>/</w:t>
            </w:r>
            <w:r>
              <w:rPr>
                <w:rFonts w:eastAsia="Times New Roman" w:cs="Arial"/>
                <w:b/>
                <w:color w:val="FFFFFF"/>
                <w:sz w:val="20"/>
                <w:szCs w:val="20"/>
              </w:rPr>
              <w:t>12</w:t>
            </w:r>
          </w:p>
        </w:tc>
        <w:tc>
          <w:tcPr>
            <w:tcW w:w="851" w:type="dxa"/>
            <w:tcBorders>
              <w:top w:val="single" w:sz="4" w:space="0" w:color="auto"/>
              <w:left w:val="nil"/>
              <w:bottom w:val="single" w:sz="4" w:space="0" w:color="auto"/>
              <w:right w:val="nil"/>
            </w:tcBorders>
            <w:shd w:val="clear" w:color="auto" w:fill="595959" w:themeFill="text1" w:themeFillTint="A6"/>
            <w:vAlign w:val="center"/>
          </w:tcPr>
          <w:p w14:paraId="03591589" w14:textId="51E1AE8F" w:rsidR="00C97223" w:rsidRPr="00267B50" w:rsidRDefault="00C97223"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1</w:t>
            </w:r>
            <w:r w:rsidR="008772BC">
              <w:rPr>
                <w:rFonts w:eastAsia="Times New Roman" w:cs="Arial"/>
                <w:b/>
                <w:color w:val="FFFFFF"/>
                <w:sz w:val="20"/>
                <w:szCs w:val="20"/>
              </w:rPr>
              <w:t>1</w:t>
            </w:r>
            <w:r>
              <w:rPr>
                <w:rFonts w:eastAsia="Times New Roman" w:cs="Arial"/>
                <w:b/>
                <w:color w:val="FFFFFF"/>
                <w:sz w:val="20"/>
                <w:szCs w:val="20"/>
              </w:rPr>
              <w:t>/1</w:t>
            </w:r>
            <w:r w:rsidR="008772BC">
              <w:rPr>
                <w:rFonts w:eastAsia="Times New Roman" w:cs="Arial"/>
                <w:b/>
                <w:color w:val="FFFFFF"/>
                <w:sz w:val="20"/>
                <w:szCs w:val="20"/>
              </w:rPr>
              <w:t>1</w:t>
            </w:r>
          </w:p>
        </w:tc>
        <w:tc>
          <w:tcPr>
            <w:tcW w:w="850" w:type="dxa"/>
            <w:tcBorders>
              <w:top w:val="single" w:sz="4" w:space="0" w:color="auto"/>
              <w:left w:val="nil"/>
              <w:bottom w:val="single" w:sz="4" w:space="0" w:color="auto"/>
              <w:right w:val="nil"/>
            </w:tcBorders>
            <w:shd w:val="clear" w:color="auto" w:fill="595959" w:themeFill="text1" w:themeFillTint="A6"/>
            <w:vAlign w:val="center"/>
          </w:tcPr>
          <w:p w14:paraId="5E82464B" w14:textId="50814C46" w:rsidR="00C97223" w:rsidRPr="00267B50" w:rsidRDefault="008772BC" w:rsidP="00C97223">
            <w:pPr>
              <w:spacing w:before="40" w:after="40" w:line="240" w:lineRule="auto"/>
              <w:jc w:val="center"/>
              <w:rPr>
                <w:b/>
                <w:bCs/>
                <w:color w:val="FFFFFF" w:themeColor="background1"/>
                <w:sz w:val="20"/>
                <w:szCs w:val="22"/>
              </w:rPr>
            </w:pPr>
            <w:r>
              <w:rPr>
                <w:rFonts w:eastAsia="Times New Roman" w:cs="Arial"/>
                <w:b/>
                <w:color w:val="FFFFFF"/>
                <w:sz w:val="20"/>
                <w:szCs w:val="20"/>
              </w:rPr>
              <w:t>10</w:t>
            </w:r>
            <w:r w:rsidR="00C97223">
              <w:rPr>
                <w:rFonts w:eastAsia="Times New Roman" w:cs="Arial"/>
                <w:b/>
                <w:color w:val="FFFFFF"/>
                <w:sz w:val="20"/>
                <w:szCs w:val="20"/>
              </w:rPr>
              <w:t>/</w:t>
            </w:r>
            <w:r>
              <w:rPr>
                <w:rFonts w:eastAsia="Times New Roman" w:cs="Arial"/>
                <w:b/>
                <w:color w:val="FFFFFF"/>
                <w:sz w:val="20"/>
                <w:szCs w:val="20"/>
              </w:rPr>
              <w:t>11</w:t>
            </w:r>
          </w:p>
        </w:tc>
        <w:tc>
          <w:tcPr>
            <w:tcW w:w="851" w:type="dxa"/>
            <w:tcBorders>
              <w:top w:val="single" w:sz="4" w:space="0" w:color="auto"/>
              <w:left w:val="nil"/>
              <w:bottom w:val="single" w:sz="4" w:space="0" w:color="auto"/>
              <w:right w:val="single" w:sz="4" w:space="0" w:color="auto"/>
            </w:tcBorders>
            <w:shd w:val="clear" w:color="auto" w:fill="595959" w:themeFill="text1" w:themeFillTint="A6"/>
            <w:vAlign w:val="center"/>
          </w:tcPr>
          <w:p w14:paraId="0B9BD55B" w14:textId="279CD9DC" w:rsidR="00C97223" w:rsidRPr="00267B50" w:rsidRDefault="008772BC" w:rsidP="00C97223">
            <w:pPr>
              <w:spacing w:before="40" w:after="40" w:line="240" w:lineRule="auto"/>
              <w:jc w:val="center"/>
              <w:rPr>
                <w:rFonts w:cs="Arial"/>
                <w:b/>
                <w:bCs/>
                <w:color w:val="FFFFFF" w:themeColor="background1"/>
                <w:sz w:val="20"/>
                <w:szCs w:val="22"/>
              </w:rPr>
            </w:pPr>
            <w:r>
              <w:rPr>
                <w:rFonts w:eastAsia="Times New Roman" w:cs="Arial"/>
                <w:b/>
                <w:color w:val="FFFFFF"/>
                <w:sz w:val="20"/>
                <w:szCs w:val="20"/>
              </w:rPr>
              <w:t>11/11</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454BA74" w14:textId="15D86729" w:rsidR="00C97223" w:rsidRPr="007515AC" w:rsidRDefault="00C97223" w:rsidP="00C97223">
            <w:pPr>
              <w:spacing w:before="40" w:after="40" w:line="240" w:lineRule="auto"/>
              <w:jc w:val="center"/>
              <w:rPr>
                <w:rFonts w:cs="Arial"/>
                <w:b/>
                <w:bCs/>
                <w:color w:val="FFFFFF" w:themeColor="background1"/>
                <w:sz w:val="20"/>
                <w:szCs w:val="20"/>
              </w:rPr>
            </w:pPr>
            <w:r w:rsidRPr="00254286">
              <w:rPr>
                <w:rFonts w:eastAsia="Times New Roman" w:cs="Arial"/>
                <w:b/>
                <w:color w:val="FFFFFF"/>
                <w:sz w:val="20"/>
                <w:szCs w:val="20"/>
              </w:rPr>
              <w:t>-</w:t>
            </w:r>
          </w:p>
        </w:tc>
      </w:tr>
      <w:tr w:rsidR="00C97223" w:rsidRPr="007319AF" w14:paraId="4230BF10" w14:textId="77777777" w:rsidTr="00750617">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0C9EE41" w14:textId="77777777" w:rsidR="00C97223" w:rsidRPr="001016C2" w:rsidRDefault="00C97223" w:rsidP="00C97223">
            <w:pPr>
              <w:pStyle w:val="TableText0"/>
              <w:jc w:val="center"/>
              <w:rPr>
                <w:b/>
              </w:rPr>
            </w:pPr>
            <w:r w:rsidRPr="001016C2">
              <w:rPr>
                <w:b/>
              </w:rPr>
              <w:t>Applications</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7DC5F120" w14:textId="48AC53B3" w:rsidR="00C97223" w:rsidRPr="007319AF" w:rsidRDefault="00C97223" w:rsidP="00C97223">
            <w:pPr>
              <w:pStyle w:val="TableText0"/>
            </w:pPr>
            <w:r w:rsidRPr="000D3B8B">
              <w:t>Surrogacy</w:t>
            </w:r>
          </w:p>
        </w:tc>
        <w:tc>
          <w:tcPr>
            <w:tcW w:w="851" w:type="dxa"/>
            <w:tcBorders>
              <w:top w:val="single" w:sz="4" w:space="0" w:color="auto"/>
              <w:left w:val="nil"/>
              <w:bottom w:val="single" w:sz="4" w:space="0" w:color="auto"/>
              <w:right w:val="nil"/>
            </w:tcBorders>
            <w:vAlign w:val="center"/>
          </w:tcPr>
          <w:p w14:paraId="0D2E2D0D" w14:textId="197D9F21" w:rsidR="00C97223" w:rsidRDefault="00312F69" w:rsidP="00750617">
            <w:pPr>
              <w:spacing w:before="40" w:after="40" w:line="240" w:lineRule="auto"/>
              <w:ind w:right="-100"/>
              <w:jc w:val="center"/>
              <w:rPr>
                <w:rFonts w:eastAsia="Times New Roman" w:cs="Arial"/>
                <w:sz w:val="20"/>
                <w:szCs w:val="20"/>
              </w:rPr>
            </w:pPr>
            <w:r w:rsidRPr="0DC1328B">
              <w:rPr>
                <w:rFonts w:eastAsia="Times New Roman" w:cs="Arial"/>
                <w:sz w:val="20"/>
                <w:szCs w:val="20"/>
              </w:rPr>
              <w:t>7</w:t>
            </w:r>
          </w:p>
        </w:tc>
        <w:tc>
          <w:tcPr>
            <w:tcW w:w="851" w:type="dxa"/>
            <w:tcBorders>
              <w:top w:val="single" w:sz="4" w:space="0" w:color="auto"/>
              <w:left w:val="nil"/>
              <w:bottom w:val="single" w:sz="4" w:space="0" w:color="auto"/>
              <w:right w:val="nil"/>
            </w:tcBorders>
            <w:shd w:val="clear" w:color="auto" w:fill="auto"/>
            <w:vAlign w:val="center"/>
          </w:tcPr>
          <w:p w14:paraId="47D76648" w14:textId="57E969F8" w:rsidR="00C97223" w:rsidRPr="007515AC" w:rsidRDefault="00831201" w:rsidP="00750617">
            <w:pPr>
              <w:spacing w:before="40" w:after="40" w:line="240" w:lineRule="auto"/>
              <w:ind w:right="-100"/>
              <w:jc w:val="center"/>
              <w:rPr>
                <w:sz w:val="20"/>
                <w:szCs w:val="20"/>
              </w:rPr>
            </w:pPr>
            <w:r>
              <w:rPr>
                <w:rFonts w:eastAsia="Times New Roman" w:cs="Arial"/>
                <w:sz w:val="20"/>
                <w:szCs w:val="20"/>
              </w:rPr>
              <w:t>5</w:t>
            </w:r>
          </w:p>
        </w:tc>
        <w:tc>
          <w:tcPr>
            <w:tcW w:w="850" w:type="dxa"/>
            <w:tcBorders>
              <w:top w:val="single" w:sz="4" w:space="0" w:color="auto"/>
              <w:left w:val="nil"/>
              <w:bottom w:val="single" w:sz="4" w:space="0" w:color="auto"/>
              <w:right w:val="nil"/>
            </w:tcBorders>
            <w:shd w:val="clear" w:color="auto" w:fill="auto"/>
            <w:vAlign w:val="center"/>
          </w:tcPr>
          <w:p w14:paraId="2D7BB239" w14:textId="39486915" w:rsidR="00C97223" w:rsidRPr="007515AC" w:rsidRDefault="00C97223" w:rsidP="00750617">
            <w:pPr>
              <w:spacing w:before="40" w:after="40" w:line="240" w:lineRule="auto"/>
              <w:ind w:right="-100"/>
              <w:jc w:val="center"/>
              <w:rPr>
                <w:sz w:val="20"/>
                <w:szCs w:val="20"/>
              </w:rPr>
            </w:pPr>
            <w:r>
              <w:rPr>
                <w:rFonts w:eastAsia="Times New Roman" w:cs="Arial"/>
                <w:sz w:val="20"/>
                <w:szCs w:val="20"/>
              </w:rPr>
              <w:t>9</w:t>
            </w:r>
          </w:p>
        </w:tc>
        <w:tc>
          <w:tcPr>
            <w:tcW w:w="851" w:type="dxa"/>
            <w:tcBorders>
              <w:top w:val="single" w:sz="4" w:space="0" w:color="auto"/>
              <w:left w:val="nil"/>
              <w:bottom w:val="single" w:sz="4" w:space="0" w:color="auto"/>
              <w:right w:val="nil"/>
            </w:tcBorders>
            <w:shd w:val="clear" w:color="auto" w:fill="auto"/>
            <w:vAlign w:val="center"/>
          </w:tcPr>
          <w:p w14:paraId="7D70F4EB" w14:textId="182EAF28" w:rsidR="00C97223" w:rsidRPr="007515AC" w:rsidRDefault="00831201" w:rsidP="00750617">
            <w:pPr>
              <w:spacing w:before="40" w:after="40" w:line="240" w:lineRule="auto"/>
              <w:ind w:right="-100"/>
              <w:jc w:val="center"/>
              <w:rPr>
                <w:sz w:val="20"/>
                <w:szCs w:val="20"/>
              </w:rPr>
            </w:pPr>
            <w:r>
              <w:rPr>
                <w:rFonts w:eastAsia="Times New Roman" w:cs="Arial"/>
                <w:sz w:val="20"/>
                <w:szCs w:val="20"/>
              </w:rPr>
              <w:t>6</w:t>
            </w:r>
          </w:p>
        </w:tc>
        <w:tc>
          <w:tcPr>
            <w:tcW w:w="850" w:type="dxa"/>
            <w:tcBorders>
              <w:top w:val="single" w:sz="4" w:space="0" w:color="auto"/>
              <w:left w:val="nil"/>
              <w:bottom w:val="single" w:sz="4" w:space="0" w:color="auto"/>
              <w:right w:val="nil"/>
            </w:tcBorders>
            <w:vAlign w:val="center"/>
          </w:tcPr>
          <w:p w14:paraId="2702972F" w14:textId="6FC9D165" w:rsidR="00C97223" w:rsidRPr="007515AC" w:rsidRDefault="005C3026" w:rsidP="00750617">
            <w:pPr>
              <w:spacing w:before="40" w:after="40" w:line="240" w:lineRule="auto"/>
              <w:ind w:right="-100"/>
              <w:jc w:val="center"/>
              <w:rPr>
                <w:sz w:val="20"/>
                <w:szCs w:val="20"/>
              </w:rPr>
            </w:pPr>
            <w:r>
              <w:rPr>
                <w:rFonts w:eastAsia="Times New Roman"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170CEC2" w14:textId="53050F15" w:rsidR="00C97223" w:rsidRPr="007515AC" w:rsidRDefault="005C3026" w:rsidP="00750617">
            <w:pPr>
              <w:spacing w:before="40" w:after="40" w:line="240" w:lineRule="auto"/>
              <w:ind w:right="-100"/>
              <w:jc w:val="center"/>
              <w:rPr>
                <w:sz w:val="20"/>
                <w:szCs w:val="20"/>
              </w:rPr>
            </w:pPr>
            <w:r>
              <w:rPr>
                <w:rFonts w:eastAsia="Times New Roman" w:cs="Arial"/>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8DE31" w14:textId="568B598F" w:rsidR="00C97223" w:rsidRPr="007515AC" w:rsidRDefault="00C97223" w:rsidP="00C97223">
            <w:pPr>
              <w:spacing w:before="40" w:after="40" w:line="240" w:lineRule="auto"/>
              <w:jc w:val="center"/>
              <w:rPr>
                <w:rFonts w:cs="Arial"/>
                <w:b/>
                <w:color w:val="FFFFFF" w:themeColor="background1"/>
                <w:sz w:val="20"/>
                <w:szCs w:val="20"/>
              </w:rPr>
            </w:pPr>
            <w:r w:rsidRPr="04E1D818">
              <w:rPr>
                <w:rFonts w:eastAsia="Times New Roman" w:cs="Arial"/>
                <w:b/>
                <w:bCs/>
                <w:color w:val="FFFFFF" w:themeColor="background1"/>
                <w:sz w:val="20"/>
                <w:szCs w:val="20"/>
              </w:rPr>
              <w:t>4</w:t>
            </w:r>
            <w:r w:rsidR="005C3026">
              <w:rPr>
                <w:rFonts w:eastAsia="Times New Roman" w:cs="Arial"/>
                <w:b/>
                <w:bCs/>
                <w:color w:val="FFFFFF" w:themeColor="background1"/>
                <w:sz w:val="20"/>
                <w:szCs w:val="20"/>
              </w:rPr>
              <w:t>0</w:t>
            </w:r>
            <w:r w:rsidR="00763746">
              <w:rPr>
                <w:rFonts w:eastAsia="Times New Roman" w:cs="Arial"/>
                <w:b/>
                <w:bCs/>
                <w:color w:val="FFFFFF" w:themeColor="background1"/>
                <w:sz w:val="20"/>
                <w:szCs w:val="20"/>
              </w:rPr>
              <w:t>*</w:t>
            </w:r>
          </w:p>
        </w:tc>
      </w:tr>
      <w:tr w:rsidR="00C97223" w:rsidRPr="007319AF" w14:paraId="09A29549" w14:textId="77777777" w:rsidTr="00750617">
        <w:tc>
          <w:tcPr>
            <w:tcW w:w="567" w:type="dxa"/>
            <w:vMerge/>
            <w:tcBorders>
              <w:left w:val="single" w:sz="4" w:space="0" w:color="auto"/>
              <w:bottom w:val="single" w:sz="4" w:space="0" w:color="auto"/>
            </w:tcBorders>
          </w:tcPr>
          <w:p w14:paraId="631EAAAB" w14:textId="77777777" w:rsidR="00C97223" w:rsidRPr="007319AF" w:rsidRDefault="00C97223" w:rsidP="00C97223">
            <w:pPr>
              <w:pStyle w:val="TableText0"/>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2A864481" w14:textId="13040E31" w:rsidR="00C97223" w:rsidRPr="007319AF" w:rsidRDefault="00C97223" w:rsidP="00C97223">
            <w:pPr>
              <w:pStyle w:val="TableText0"/>
            </w:pPr>
            <w:r w:rsidRPr="000D3B8B">
              <w:t>Embryo Donation for Reproductive Purposes</w:t>
            </w:r>
          </w:p>
        </w:tc>
        <w:tc>
          <w:tcPr>
            <w:tcW w:w="851" w:type="dxa"/>
            <w:tcBorders>
              <w:top w:val="single" w:sz="4" w:space="0" w:color="auto"/>
              <w:left w:val="nil"/>
              <w:bottom w:val="single" w:sz="4" w:space="0" w:color="auto"/>
              <w:right w:val="nil"/>
            </w:tcBorders>
            <w:vAlign w:val="center"/>
          </w:tcPr>
          <w:p w14:paraId="4A33E4AE" w14:textId="04A296CE" w:rsidR="00C97223" w:rsidRDefault="0079700D" w:rsidP="00750617">
            <w:pPr>
              <w:spacing w:before="40" w:after="40" w:line="240" w:lineRule="auto"/>
              <w:ind w:right="-100"/>
              <w:jc w:val="center"/>
              <w:rPr>
                <w:rFonts w:eastAsia="Times New Roman" w:cs="Arial"/>
                <w:sz w:val="20"/>
                <w:szCs w:val="20"/>
              </w:rPr>
            </w:pPr>
            <w:r>
              <w:rPr>
                <w:rFonts w:eastAsia="Times New Roman" w:cs="Arial"/>
                <w:sz w:val="20"/>
                <w:szCs w:val="20"/>
              </w:rPr>
              <w:t>1</w:t>
            </w:r>
          </w:p>
        </w:tc>
        <w:tc>
          <w:tcPr>
            <w:tcW w:w="851" w:type="dxa"/>
            <w:tcBorders>
              <w:top w:val="single" w:sz="4" w:space="0" w:color="auto"/>
              <w:left w:val="nil"/>
              <w:bottom w:val="single" w:sz="4" w:space="0" w:color="auto"/>
              <w:right w:val="nil"/>
            </w:tcBorders>
            <w:shd w:val="clear" w:color="auto" w:fill="auto"/>
            <w:vAlign w:val="center"/>
          </w:tcPr>
          <w:p w14:paraId="7963668E" w14:textId="07E4BFE7" w:rsidR="00C97223" w:rsidRPr="007515AC" w:rsidRDefault="0079700D" w:rsidP="00750617">
            <w:pPr>
              <w:spacing w:before="40" w:after="40" w:line="240" w:lineRule="auto"/>
              <w:ind w:right="-100"/>
              <w:jc w:val="center"/>
              <w:rPr>
                <w:sz w:val="20"/>
                <w:szCs w:val="20"/>
              </w:rPr>
            </w:pPr>
            <w:r>
              <w:rPr>
                <w:rFonts w:eastAsia="Times New Roman" w:cs="Arial"/>
                <w:sz w:val="20"/>
                <w:szCs w:val="20"/>
              </w:rPr>
              <w:t>2</w:t>
            </w:r>
          </w:p>
        </w:tc>
        <w:tc>
          <w:tcPr>
            <w:tcW w:w="850" w:type="dxa"/>
            <w:tcBorders>
              <w:top w:val="single" w:sz="4" w:space="0" w:color="auto"/>
              <w:left w:val="nil"/>
              <w:bottom w:val="single" w:sz="4" w:space="0" w:color="auto"/>
              <w:right w:val="nil"/>
            </w:tcBorders>
            <w:shd w:val="clear" w:color="auto" w:fill="auto"/>
            <w:vAlign w:val="center"/>
          </w:tcPr>
          <w:p w14:paraId="75624E98" w14:textId="15B01B36" w:rsidR="00C97223" w:rsidRPr="007515AC" w:rsidRDefault="0079700D" w:rsidP="00750617">
            <w:pPr>
              <w:spacing w:before="40" w:after="40" w:line="240" w:lineRule="auto"/>
              <w:ind w:right="-100"/>
              <w:jc w:val="center"/>
              <w:rPr>
                <w:sz w:val="20"/>
                <w:szCs w:val="20"/>
              </w:rPr>
            </w:pPr>
            <w:r>
              <w:rPr>
                <w:rFonts w:eastAsia="Times New Roman" w:cs="Arial"/>
                <w:sz w:val="20"/>
                <w:szCs w:val="20"/>
              </w:rPr>
              <w:t>1</w:t>
            </w:r>
          </w:p>
        </w:tc>
        <w:tc>
          <w:tcPr>
            <w:tcW w:w="851" w:type="dxa"/>
            <w:tcBorders>
              <w:top w:val="single" w:sz="4" w:space="0" w:color="auto"/>
              <w:left w:val="nil"/>
              <w:bottom w:val="single" w:sz="4" w:space="0" w:color="auto"/>
              <w:right w:val="nil"/>
            </w:tcBorders>
            <w:shd w:val="clear" w:color="auto" w:fill="auto"/>
            <w:vAlign w:val="center"/>
          </w:tcPr>
          <w:p w14:paraId="576E048B" w14:textId="1F757321" w:rsidR="00C97223" w:rsidRPr="007515AC" w:rsidRDefault="006A6DEB" w:rsidP="00750617">
            <w:pPr>
              <w:spacing w:before="40" w:after="40" w:line="240" w:lineRule="auto"/>
              <w:ind w:right="-100"/>
              <w:jc w:val="center"/>
              <w:rPr>
                <w:sz w:val="20"/>
                <w:szCs w:val="20"/>
              </w:rPr>
            </w:pPr>
            <w:r>
              <w:rPr>
                <w:rFonts w:eastAsia="Times New Roman" w:cs="Arial"/>
                <w:sz w:val="20"/>
                <w:szCs w:val="20"/>
              </w:rPr>
              <w:t>1</w:t>
            </w:r>
          </w:p>
        </w:tc>
        <w:tc>
          <w:tcPr>
            <w:tcW w:w="850" w:type="dxa"/>
            <w:tcBorders>
              <w:top w:val="single" w:sz="4" w:space="0" w:color="auto"/>
              <w:left w:val="nil"/>
              <w:bottom w:val="single" w:sz="4" w:space="0" w:color="auto"/>
              <w:right w:val="nil"/>
            </w:tcBorders>
            <w:vAlign w:val="center"/>
          </w:tcPr>
          <w:p w14:paraId="18386C05" w14:textId="503B8794" w:rsidR="00C97223" w:rsidRPr="007515AC" w:rsidRDefault="006A6DEB" w:rsidP="00750617">
            <w:pPr>
              <w:spacing w:before="40" w:after="40" w:line="240" w:lineRule="auto"/>
              <w:ind w:right="-100"/>
              <w:jc w:val="center"/>
              <w:rPr>
                <w:sz w:val="20"/>
                <w:szCs w:val="20"/>
              </w:rPr>
            </w:pPr>
            <w:r>
              <w:rPr>
                <w:rFonts w:eastAsia="Times New Roman" w:cs="Arial"/>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32B134EB" w14:textId="5817F7C9" w:rsidR="00C97223" w:rsidRPr="007515AC" w:rsidRDefault="006A6DEB" w:rsidP="00750617">
            <w:pPr>
              <w:spacing w:before="40" w:after="40" w:line="240" w:lineRule="auto"/>
              <w:ind w:right="-100"/>
              <w:jc w:val="center"/>
              <w:rPr>
                <w:sz w:val="20"/>
                <w:szCs w:val="20"/>
              </w:rPr>
            </w:pPr>
            <w:r>
              <w:rPr>
                <w:rFonts w:eastAsia="Times New Roman"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347EED7" w14:textId="467D693C" w:rsidR="00C97223" w:rsidRPr="007515AC" w:rsidRDefault="006A6DEB" w:rsidP="00C97223">
            <w:pPr>
              <w:spacing w:before="40" w:after="40" w:line="240" w:lineRule="auto"/>
              <w:jc w:val="center"/>
              <w:rPr>
                <w:rFonts w:cs="Arial"/>
                <w:b/>
                <w:color w:val="FFFFFF" w:themeColor="background1"/>
                <w:sz w:val="20"/>
                <w:szCs w:val="20"/>
              </w:rPr>
            </w:pPr>
            <w:r>
              <w:rPr>
                <w:rFonts w:eastAsia="Times New Roman" w:cs="Arial"/>
                <w:b/>
                <w:color w:val="FFFFFF"/>
                <w:sz w:val="20"/>
                <w:szCs w:val="20"/>
              </w:rPr>
              <w:t>9</w:t>
            </w:r>
          </w:p>
        </w:tc>
      </w:tr>
      <w:tr w:rsidR="00C97223" w:rsidRPr="007319AF" w14:paraId="00EC9278" w14:textId="77777777" w:rsidTr="00750617">
        <w:tc>
          <w:tcPr>
            <w:tcW w:w="567" w:type="dxa"/>
            <w:vMerge/>
            <w:tcBorders>
              <w:left w:val="single" w:sz="4" w:space="0" w:color="auto"/>
              <w:bottom w:val="single" w:sz="4" w:space="0" w:color="auto"/>
            </w:tcBorders>
          </w:tcPr>
          <w:p w14:paraId="3D45C991" w14:textId="77777777" w:rsidR="00C97223" w:rsidRPr="007319AF" w:rsidRDefault="00C97223" w:rsidP="00C97223">
            <w:pPr>
              <w:pStyle w:val="TableText0"/>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3952946C" w14:textId="4BF076A9" w:rsidR="00C97223" w:rsidRPr="007319AF" w:rsidRDefault="00C97223" w:rsidP="00C97223">
            <w:pPr>
              <w:pStyle w:val="TableText0"/>
            </w:pPr>
            <w:r w:rsidRPr="000D3B8B">
              <w:t>Donation of Eggs or Sperm between Certain Family Members</w:t>
            </w:r>
          </w:p>
        </w:tc>
        <w:tc>
          <w:tcPr>
            <w:tcW w:w="851" w:type="dxa"/>
            <w:tcBorders>
              <w:top w:val="single" w:sz="4" w:space="0" w:color="auto"/>
              <w:left w:val="nil"/>
              <w:bottom w:val="single" w:sz="4" w:space="0" w:color="auto"/>
              <w:right w:val="nil"/>
            </w:tcBorders>
            <w:vAlign w:val="center"/>
          </w:tcPr>
          <w:p w14:paraId="4380504F" w14:textId="48EBB17B" w:rsidR="00C97223" w:rsidRPr="007515AC" w:rsidRDefault="00424CA3" w:rsidP="00750617">
            <w:pPr>
              <w:spacing w:before="40" w:after="40" w:line="240" w:lineRule="auto"/>
              <w:ind w:right="-100"/>
              <w:jc w:val="center"/>
              <w:rPr>
                <w:sz w:val="20"/>
                <w:szCs w:val="20"/>
              </w:rPr>
            </w:pPr>
            <w:r>
              <w:rPr>
                <w:sz w:val="20"/>
                <w:szCs w:val="20"/>
              </w:rPr>
              <w:t>1</w:t>
            </w:r>
          </w:p>
        </w:tc>
        <w:tc>
          <w:tcPr>
            <w:tcW w:w="851" w:type="dxa"/>
            <w:tcBorders>
              <w:top w:val="single" w:sz="4" w:space="0" w:color="auto"/>
              <w:left w:val="nil"/>
              <w:bottom w:val="single" w:sz="4" w:space="0" w:color="auto"/>
              <w:right w:val="nil"/>
            </w:tcBorders>
            <w:shd w:val="clear" w:color="auto" w:fill="auto"/>
            <w:vAlign w:val="center"/>
          </w:tcPr>
          <w:p w14:paraId="25CD68F4" w14:textId="663C27CB" w:rsidR="00C97223" w:rsidRPr="007515AC" w:rsidRDefault="009773B0" w:rsidP="00750617">
            <w:pPr>
              <w:spacing w:before="40" w:after="40" w:line="240" w:lineRule="auto"/>
              <w:ind w:right="-100"/>
              <w:jc w:val="center"/>
              <w:rPr>
                <w:sz w:val="20"/>
                <w:szCs w:val="20"/>
              </w:rPr>
            </w:pPr>
            <w:r>
              <w:rPr>
                <w:rFonts w:eastAsia="Times New Roman" w:cs="Arial"/>
                <w:sz w:val="20"/>
                <w:szCs w:val="20"/>
              </w:rPr>
              <w:t>3</w:t>
            </w:r>
          </w:p>
        </w:tc>
        <w:tc>
          <w:tcPr>
            <w:tcW w:w="850" w:type="dxa"/>
            <w:tcBorders>
              <w:top w:val="single" w:sz="4" w:space="0" w:color="auto"/>
              <w:left w:val="nil"/>
              <w:bottom w:val="single" w:sz="4" w:space="0" w:color="auto"/>
              <w:right w:val="nil"/>
            </w:tcBorders>
            <w:shd w:val="clear" w:color="auto" w:fill="auto"/>
            <w:vAlign w:val="center"/>
          </w:tcPr>
          <w:p w14:paraId="54400D64" w14:textId="2DE2735F" w:rsidR="00C97223" w:rsidRPr="007515AC" w:rsidRDefault="009773B0" w:rsidP="00750617">
            <w:pPr>
              <w:spacing w:before="40" w:after="40" w:line="240" w:lineRule="auto"/>
              <w:ind w:right="-100"/>
              <w:jc w:val="center"/>
              <w:rPr>
                <w:sz w:val="20"/>
                <w:szCs w:val="20"/>
              </w:rPr>
            </w:pPr>
            <w:r>
              <w:rPr>
                <w:rFonts w:eastAsia="Times New Roman" w:cs="Arial"/>
                <w:sz w:val="20"/>
                <w:szCs w:val="20"/>
              </w:rPr>
              <w:t>1</w:t>
            </w:r>
          </w:p>
        </w:tc>
        <w:tc>
          <w:tcPr>
            <w:tcW w:w="851" w:type="dxa"/>
            <w:tcBorders>
              <w:top w:val="single" w:sz="4" w:space="0" w:color="auto"/>
              <w:left w:val="nil"/>
              <w:bottom w:val="single" w:sz="4" w:space="0" w:color="auto"/>
              <w:right w:val="nil"/>
            </w:tcBorders>
            <w:shd w:val="clear" w:color="auto" w:fill="auto"/>
            <w:vAlign w:val="center"/>
          </w:tcPr>
          <w:p w14:paraId="384E8A5F" w14:textId="7A16EC51" w:rsidR="00C97223" w:rsidRPr="007515AC" w:rsidRDefault="009773B0" w:rsidP="00750617">
            <w:pPr>
              <w:spacing w:before="40" w:after="40" w:line="240" w:lineRule="auto"/>
              <w:ind w:right="-100"/>
              <w:jc w:val="center"/>
              <w:rPr>
                <w:sz w:val="20"/>
                <w:szCs w:val="20"/>
              </w:rPr>
            </w:pPr>
            <w:r>
              <w:rPr>
                <w:rFonts w:eastAsia="Times New Roman" w:cs="Arial"/>
                <w:sz w:val="20"/>
                <w:szCs w:val="20"/>
              </w:rPr>
              <w:t>1</w:t>
            </w:r>
          </w:p>
        </w:tc>
        <w:tc>
          <w:tcPr>
            <w:tcW w:w="850" w:type="dxa"/>
            <w:tcBorders>
              <w:top w:val="single" w:sz="4" w:space="0" w:color="auto"/>
              <w:left w:val="nil"/>
              <w:bottom w:val="single" w:sz="4" w:space="0" w:color="auto"/>
              <w:right w:val="nil"/>
            </w:tcBorders>
            <w:vAlign w:val="center"/>
          </w:tcPr>
          <w:p w14:paraId="2F88713C" w14:textId="07331D97" w:rsidR="00C97223" w:rsidRPr="007515AC" w:rsidRDefault="009773B0" w:rsidP="00750617">
            <w:pPr>
              <w:spacing w:before="40" w:after="40" w:line="240" w:lineRule="auto"/>
              <w:ind w:right="-100"/>
              <w:jc w:val="center"/>
              <w:rPr>
                <w:sz w:val="20"/>
                <w:szCs w:val="20"/>
              </w:rPr>
            </w:pPr>
            <w:r>
              <w:rPr>
                <w:rFonts w:eastAsia="Times New Roman" w:cs="Arial"/>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F3E92" w14:textId="3A230C5F" w:rsidR="00C97223" w:rsidRPr="007515AC" w:rsidRDefault="009773B0" w:rsidP="00750617">
            <w:pPr>
              <w:spacing w:before="40" w:after="40" w:line="240" w:lineRule="auto"/>
              <w:ind w:right="-100"/>
              <w:jc w:val="center"/>
              <w:rPr>
                <w:sz w:val="20"/>
                <w:szCs w:val="20"/>
              </w:rPr>
            </w:pPr>
            <w:r>
              <w:rPr>
                <w:rFonts w:eastAsia="Times New Roman"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1B03BA3" w14:textId="546FA24C" w:rsidR="00C97223" w:rsidRPr="007515AC" w:rsidRDefault="00424CA3" w:rsidP="00C97223">
            <w:pPr>
              <w:spacing w:before="40" w:after="40" w:line="240" w:lineRule="auto"/>
              <w:jc w:val="center"/>
              <w:rPr>
                <w:rFonts w:cs="Arial"/>
                <w:b/>
                <w:color w:val="FFFFFF" w:themeColor="background1"/>
                <w:sz w:val="20"/>
                <w:szCs w:val="20"/>
              </w:rPr>
            </w:pPr>
            <w:r>
              <w:rPr>
                <w:rFonts w:eastAsia="Times New Roman" w:cs="Arial"/>
                <w:b/>
                <w:bCs/>
                <w:color w:val="FFFFFF" w:themeColor="background1"/>
                <w:sz w:val="20"/>
                <w:szCs w:val="20"/>
              </w:rPr>
              <w:t>10</w:t>
            </w:r>
          </w:p>
        </w:tc>
      </w:tr>
      <w:tr w:rsidR="00C97223" w:rsidRPr="007319AF" w14:paraId="1481CD0F" w14:textId="77777777" w:rsidTr="00750617">
        <w:tc>
          <w:tcPr>
            <w:tcW w:w="567" w:type="dxa"/>
            <w:vMerge/>
            <w:tcBorders>
              <w:left w:val="single" w:sz="4" w:space="0" w:color="auto"/>
              <w:bottom w:val="single" w:sz="4" w:space="0" w:color="auto"/>
            </w:tcBorders>
          </w:tcPr>
          <w:p w14:paraId="0EBBA631" w14:textId="77777777" w:rsidR="00C97223" w:rsidRPr="007319AF" w:rsidRDefault="00C97223" w:rsidP="00C97223">
            <w:pPr>
              <w:pStyle w:val="TableText0"/>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4FE359CD" w14:textId="52EEB595" w:rsidR="00C97223" w:rsidRPr="007319AF" w:rsidRDefault="00C97223" w:rsidP="00C97223">
            <w:pPr>
              <w:pStyle w:val="TableText0"/>
            </w:pPr>
            <w:r w:rsidRPr="000D3B8B">
              <w:t>Creation and use, for reproductive purposes, of an embryo created from donated eggs in conjunction with donated sperm</w:t>
            </w:r>
          </w:p>
        </w:tc>
        <w:tc>
          <w:tcPr>
            <w:tcW w:w="851" w:type="dxa"/>
            <w:tcBorders>
              <w:top w:val="single" w:sz="4" w:space="0" w:color="auto"/>
              <w:left w:val="nil"/>
              <w:bottom w:val="single" w:sz="4" w:space="0" w:color="auto"/>
              <w:right w:val="nil"/>
            </w:tcBorders>
            <w:shd w:val="clear" w:color="auto" w:fill="auto"/>
            <w:vAlign w:val="center"/>
          </w:tcPr>
          <w:p w14:paraId="08CE4C28" w14:textId="413BFC75" w:rsidR="00C97223" w:rsidRDefault="00A56F9A" w:rsidP="00750617">
            <w:pPr>
              <w:spacing w:before="40" w:after="40" w:line="240" w:lineRule="auto"/>
              <w:ind w:right="-100"/>
              <w:jc w:val="center"/>
              <w:rPr>
                <w:rFonts w:eastAsia="Times New Roman" w:cs="Arial"/>
                <w:sz w:val="20"/>
                <w:szCs w:val="20"/>
              </w:rPr>
            </w:pPr>
            <w:r>
              <w:rPr>
                <w:rFonts w:eastAsia="Times New Roman" w:cs="Arial"/>
                <w:sz w:val="20"/>
                <w:szCs w:val="20"/>
              </w:rPr>
              <w:t>1</w:t>
            </w:r>
          </w:p>
        </w:tc>
        <w:tc>
          <w:tcPr>
            <w:tcW w:w="851" w:type="dxa"/>
            <w:tcBorders>
              <w:top w:val="single" w:sz="4" w:space="0" w:color="auto"/>
              <w:left w:val="nil"/>
              <w:bottom w:val="single" w:sz="4" w:space="0" w:color="auto"/>
              <w:right w:val="nil"/>
            </w:tcBorders>
            <w:shd w:val="clear" w:color="auto" w:fill="auto"/>
            <w:vAlign w:val="center"/>
          </w:tcPr>
          <w:p w14:paraId="6CDE320A" w14:textId="53307787"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shd w:val="clear" w:color="auto" w:fill="auto"/>
            <w:vAlign w:val="center"/>
          </w:tcPr>
          <w:p w14:paraId="2332918F" w14:textId="3550DFA8" w:rsidR="00C97223" w:rsidRPr="007515AC" w:rsidRDefault="00A56F9A" w:rsidP="00750617">
            <w:pPr>
              <w:spacing w:before="40" w:after="40" w:line="240" w:lineRule="auto"/>
              <w:ind w:right="-100"/>
              <w:jc w:val="center"/>
              <w:rPr>
                <w:sz w:val="20"/>
                <w:szCs w:val="20"/>
              </w:rPr>
            </w:pPr>
            <w:r>
              <w:rPr>
                <w:sz w:val="20"/>
                <w:szCs w:val="20"/>
              </w:rPr>
              <w:t>2</w:t>
            </w:r>
          </w:p>
        </w:tc>
        <w:tc>
          <w:tcPr>
            <w:tcW w:w="851" w:type="dxa"/>
            <w:tcBorders>
              <w:top w:val="single" w:sz="4" w:space="0" w:color="auto"/>
              <w:left w:val="nil"/>
              <w:bottom w:val="single" w:sz="4" w:space="0" w:color="auto"/>
              <w:right w:val="nil"/>
            </w:tcBorders>
            <w:shd w:val="clear" w:color="auto" w:fill="auto"/>
            <w:vAlign w:val="center"/>
          </w:tcPr>
          <w:p w14:paraId="6606F263" w14:textId="4A73BC7E" w:rsidR="00C97223" w:rsidRPr="007515AC" w:rsidRDefault="00937E13" w:rsidP="00750617">
            <w:pPr>
              <w:spacing w:before="40" w:after="40" w:line="240" w:lineRule="auto"/>
              <w:ind w:right="-100"/>
              <w:jc w:val="center"/>
              <w:rPr>
                <w:sz w:val="20"/>
                <w:szCs w:val="20"/>
              </w:rPr>
            </w:pPr>
            <w:r>
              <w:rPr>
                <w:rFonts w:eastAsia="Times New Roman" w:cs="Arial"/>
                <w:sz w:val="20"/>
                <w:szCs w:val="20"/>
              </w:rPr>
              <w:t>2</w:t>
            </w:r>
          </w:p>
        </w:tc>
        <w:tc>
          <w:tcPr>
            <w:tcW w:w="850" w:type="dxa"/>
            <w:tcBorders>
              <w:top w:val="single" w:sz="4" w:space="0" w:color="auto"/>
              <w:left w:val="nil"/>
              <w:bottom w:val="single" w:sz="4" w:space="0" w:color="auto"/>
              <w:right w:val="nil"/>
            </w:tcBorders>
            <w:vAlign w:val="center"/>
          </w:tcPr>
          <w:p w14:paraId="0D4CAA3A" w14:textId="3F3CAB5D" w:rsidR="00C97223" w:rsidRPr="007515AC" w:rsidRDefault="003E2954" w:rsidP="00750617">
            <w:pPr>
              <w:spacing w:before="40" w:after="40" w:line="240" w:lineRule="auto"/>
              <w:ind w:right="-100"/>
              <w:jc w:val="center"/>
              <w:rPr>
                <w:sz w:val="20"/>
                <w:szCs w:val="20"/>
              </w:rPr>
            </w:pPr>
            <w:r>
              <w:rPr>
                <w:rFonts w:eastAsia="Times New Roman" w:cs="Arial"/>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338DBF32" w14:textId="2B656F70" w:rsidR="00C97223" w:rsidRPr="007515AC" w:rsidRDefault="009A2CA1" w:rsidP="00750617">
            <w:pPr>
              <w:spacing w:before="40" w:after="40" w:line="240" w:lineRule="auto"/>
              <w:ind w:right="-10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FECA4F9" w14:textId="1749F8EB" w:rsidR="00C97223" w:rsidRPr="007515AC" w:rsidRDefault="00C97223" w:rsidP="00C97223">
            <w:pPr>
              <w:spacing w:before="40" w:after="40" w:line="240" w:lineRule="auto"/>
              <w:jc w:val="center"/>
              <w:rPr>
                <w:rFonts w:cs="Arial"/>
                <w:b/>
                <w:color w:val="FFFFFF" w:themeColor="background1"/>
                <w:sz w:val="20"/>
                <w:szCs w:val="20"/>
              </w:rPr>
            </w:pPr>
            <w:r>
              <w:rPr>
                <w:rFonts w:eastAsia="Times New Roman" w:cs="Arial"/>
                <w:b/>
                <w:color w:val="FFFFFF"/>
                <w:sz w:val="20"/>
                <w:szCs w:val="20"/>
              </w:rPr>
              <w:t>6</w:t>
            </w:r>
          </w:p>
        </w:tc>
      </w:tr>
      <w:tr w:rsidR="00C97223" w:rsidRPr="007319AF" w14:paraId="016A8D3A" w14:textId="77777777" w:rsidTr="00750617">
        <w:tc>
          <w:tcPr>
            <w:tcW w:w="567" w:type="dxa"/>
            <w:vMerge/>
            <w:tcBorders>
              <w:left w:val="single" w:sz="4" w:space="0" w:color="auto"/>
              <w:bottom w:val="single" w:sz="4" w:space="0" w:color="auto"/>
            </w:tcBorders>
          </w:tcPr>
          <w:p w14:paraId="52A481CE" w14:textId="77777777" w:rsidR="00C97223" w:rsidRPr="007319AF" w:rsidRDefault="00C97223" w:rsidP="00C97223">
            <w:pPr>
              <w:pStyle w:val="TableText0"/>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0C148F03" w14:textId="131C189F" w:rsidR="00C97223" w:rsidRPr="007319AF" w:rsidRDefault="00C97223" w:rsidP="00C97223">
            <w:pPr>
              <w:pStyle w:val="TableText0"/>
            </w:pPr>
            <w:r w:rsidRPr="000D3B8B">
              <w:t xml:space="preserve">Human reproductive research </w:t>
            </w:r>
          </w:p>
        </w:tc>
        <w:tc>
          <w:tcPr>
            <w:tcW w:w="851" w:type="dxa"/>
            <w:tcBorders>
              <w:top w:val="single" w:sz="4" w:space="0" w:color="auto"/>
              <w:left w:val="nil"/>
              <w:bottom w:val="single" w:sz="4" w:space="0" w:color="auto"/>
              <w:right w:val="nil"/>
            </w:tcBorders>
            <w:shd w:val="clear" w:color="auto" w:fill="auto"/>
            <w:vAlign w:val="center"/>
          </w:tcPr>
          <w:p w14:paraId="0A1CF62C" w14:textId="54BC135B" w:rsidR="00C97223" w:rsidRPr="007515AC" w:rsidRDefault="00937E13" w:rsidP="00750617">
            <w:pPr>
              <w:spacing w:before="40" w:after="40" w:line="240" w:lineRule="auto"/>
              <w:ind w:right="-100"/>
              <w:jc w:val="center"/>
              <w:rPr>
                <w:sz w:val="20"/>
                <w:szCs w:val="20"/>
              </w:rPr>
            </w:pPr>
            <w:r w:rsidRPr="0DC1328B">
              <w:rPr>
                <w:sz w:val="20"/>
                <w:szCs w:val="20"/>
              </w:rPr>
              <w:t>1</w:t>
            </w:r>
          </w:p>
        </w:tc>
        <w:tc>
          <w:tcPr>
            <w:tcW w:w="851" w:type="dxa"/>
            <w:tcBorders>
              <w:top w:val="single" w:sz="4" w:space="0" w:color="auto"/>
              <w:left w:val="nil"/>
              <w:bottom w:val="single" w:sz="4" w:space="0" w:color="auto"/>
              <w:right w:val="nil"/>
            </w:tcBorders>
            <w:shd w:val="clear" w:color="auto" w:fill="auto"/>
            <w:vAlign w:val="center"/>
          </w:tcPr>
          <w:p w14:paraId="3B16FA70" w14:textId="1C6E25A5"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shd w:val="clear" w:color="auto" w:fill="auto"/>
            <w:vAlign w:val="center"/>
          </w:tcPr>
          <w:p w14:paraId="7B926DEE" w14:textId="0E53EAAC"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nil"/>
            </w:tcBorders>
            <w:shd w:val="clear" w:color="auto" w:fill="auto"/>
            <w:vAlign w:val="center"/>
          </w:tcPr>
          <w:p w14:paraId="3B903C19" w14:textId="1A309FD0"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vAlign w:val="center"/>
          </w:tcPr>
          <w:p w14:paraId="7E3F085E" w14:textId="04E44A6C"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75E4FA5" w14:textId="785FD07D" w:rsidR="00C97223" w:rsidRPr="007515AC" w:rsidRDefault="00A24080" w:rsidP="00750617">
            <w:pPr>
              <w:spacing w:before="40" w:after="40" w:line="240" w:lineRule="auto"/>
              <w:ind w:right="-10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8222822" w14:textId="0BDF03E6" w:rsidR="00C97223" w:rsidRPr="007515AC" w:rsidRDefault="00C97223" w:rsidP="00C97223">
            <w:pPr>
              <w:spacing w:before="40" w:after="40" w:line="240" w:lineRule="auto"/>
              <w:jc w:val="center"/>
              <w:rPr>
                <w:rFonts w:cs="Arial"/>
                <w:b/>
                <w:color w:val="FFFFFF" w:themeColor="background1"/>
                <w:sz w:val="20"/>
                <w:szCs w:val="20"/>
              </w:rPr>
            </w:pPr>
            <w:r>
              <w:rPr>
                <w:rFonts w:eastAsia="Times New Roman" w:cs="Arial"/>
                <w:b/>
                <w:color w:val="FFFFFF"/>
                <w:sz w:val="20"/>
                <w:szCs w:val="20"/>
              </w:rPr>
              <w:t>0</w:t>
            </w:r>
          </w:p>
        </w:tc>
      </w:tr>
      <w:tr w:rsidR="00C97223" w:rsidRPr="007319AF" w14:paraId="5BB902F3" w14:textId="77777777" w:rsidTr="00750617">
        <w:tc>
          <w:tcPr>
            <w:tcW w:w="567" w:type="dxa"/>
            <w:vMerge/>
            <w:tcBorders>
              <w:left w:val="single" w:sz="4" w:space="0" w:color="auto"/>
              <w:bottom w:val="single" w:sz="4" w:space="0" w:color="auto"/>
            </w:tcBorders>
          </w:tcPr>
          <w:p w14:paraId="6FB89A9F" w14:textId="77777777" w:rsidR="00C97223" w:rsidRPr="007319AF" w:rsidRDefault="00C97223" w:rsidP="00C97223">
            <w:pPr>
              <w:pStyle w:val="TableText0"/>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1810BA94" w14:textId="0E170BB3" w:rsidR="00C97223" w:rsidRDefault="00C97223" w:rsidP="00C97223">
            <w:pPr>
              <w:pStyle w:val="TableText0"/>
            </w:pPr>
            <w:r w:rsidRPr="000D3B8B">
              <w:t xml:space="preserve">Preimplantation Genetic Diagnosis  </w:t>
            </w:r>
          </w:p>
        </w:tc>
        <w:tc>
          <w:tcPr>
            <w:tcW w:w="851" w:type="dxa"/>
            <w:tcBorders>
              <w:top w:val="single" w:sz="4" w:space="0" w:color="auto"/>
              <w:left w:val="nil"/>
              <w:bottom w:val="single" w:sz="4" w:space="0" w:color="auto"/>
              <w:right w:val="nil"/>
            </w:tcBorders>
            <w:vAlign w:val="center"/>
          </w:tcPr>
          <w:p w14:paraId="4936F183" w14:textId="2C897A07"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nil"/>
            </w:tcBorders>
            <w:shd w:val="clear" w:color="auto" w:fill="auto"/>
            <w:vAlign w:val="center"/>
          </w:tcPr>
          <w:p w14:paraId="2B5F0362" w14:textId="6B445815"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shd w:val="clear" w:color="auto" w:fill="auto"/>
            <w:vAlign w:val="center"/>
          </w:tcPr>
          <w:p w14:paraId="77118FA7" w14:textId="5BC8514C"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nil"/>
            </w:tcBorders>
            <w:shd w:val="clear" w:color="auto" w:fill="auto"/>
            <w:vAlign w:val="center"/>
          </w:tcPr>
          <w:p w14:paraId="77C0FDB0" w14:textId="0022580E"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vAlign w:val="center"/>
          </w:tcPr>
          <w:p w14:paraId="16A0D6CB" w14:textId="4FF40A25"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D14B3D" w14:textId="63A3FB0E" w:rsidR="00C97223" w:rsidRPr="007515AC" w:rsidRDefault="00A24080" w:rsidP="00750617">
            <w:pPr>
              <w:spacing w:before="40" w:after="40" w:line="240" w:lineRule="auto"/>
              <w:ind w:right="-10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403835" w14:textId="31C8C8B9" w:rsidR="00C97223" w:rsidRPr="007515AC" w:rsidRDefault="00C97223" w:rsidP="00C97223">
            <w:pPr>
              <w:spacing w:before="40" w:after="40" w:line="240" w:lineRule="auto"/>
              <w:jc w:val="center"/>
              <w:rPr>
                <w:rFonts w:cs="Arial"/>
                <w:b/>
                <w:color w:val="FFFFFF" w:themeColor="background1"/>
                <w:sz w:val="20"/>
                <w:szCs w:val="20"/>
              </w:rPr>
            </w:pPr>
            <w:r w:rsidRPr="00E13211">
              <w:rPr>
                <w:rFonts w:eastAsia="Times New Roman" w:cs="Arial"/>
                <w:b/>
                <w:color w:val="FFFFFF" w:themeColor="background1"/>
                <w:sz w:val="20"/>
                <w:szCs w:val="20"/>
              </w:rPr>
              <w:t>0</w:t>
            </w:r>
          </w:p>
        </w:tc>
      </w:tr>
      <w:tr w:rsidR="00C97223" w:rsidRPr="007319AF" w14:paraId="72C43654" w14:textId="77777777" w:rsidTr="00750617">
        <w:tc>
          <w:tcPr>
            <w:tcW w:w="567" w:type="dxa"/>
            <w:vMerge/>
            <w:tcBorders>
              <w:left w:val="single" w:sz="4" w:space="0" w:color="auto"/>
              <w:bottom w:val="single" w:sz="4" w:space="0" w:color="auto"/>
            </w:tcBorders>
          </w:tcPr>
          <w:p w14:paraId="38855711" w14:textId="77777777" w:rsidR="00C97223" w:rsidRPr="007319AF" w:rsidRDefault="00C97223" w:rsidP="00C97223">
            <w:pPr>
              <w:pStyle w:val="TableText0"/>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E6A0655" w14:textId="21DC6DD9" w:rsidR="00C97223" w:rsidRPr="000D3B8B" w:rsidRDefault="00C97223" w:rsidP="00C97223">
            <w:pPr>
              <w:pStyle w:val="TableText0"/>
            </w:pPr>
            <w:r w:rsidRPr="006A1EB3">
              <w:t>Posthumous Use of sperm</w:t>
            </w:r>
          </w:p>
        </w:tc>
        <w:tc>
          <w:tcPr>
            <w:tcW w:w="851" w:type="dxa"/>
            <w:tcBorders>
              <w:top w:val="single" w:sz="4" w:space="0" w:color="auto"/>
              <w:left w:val="nil"/>
              <w:bottom w:val="single" w:sz="4" w:space="0" w:color="auto"/>
              <w:right w:val="nil"/>
            </w:tcBorders>
            <w:vAlign w:val="center"/>
          </w:tcPr>
          <w:p w14:paraId="7481DEF1" w14:textId="6E2257A4"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nil"/>
            </w:tcBorders>
            <w:shd w:val="clear" w:color="auto" w:fill="auto"/>
            <w:vAlign w:val="center"/>
          </w:tcPr>
          <w:p w14:paraId="3F837F05" w14:textId="07EE5DDB"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shd w:val="clear" w:color="auto" w:fill="auto"/>
            <w:vAlign w:val="center"/>
          </w:tcPr>
          <w:p w14:paraId="32ACC3ED" w14:textId="252D94AD"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nil"/>
            </w:tcBorders>
            <w:shd w:val="clear" w:color="auto" w:fill="auto"/>
            <w:vAlign w:val="center"/>
          </w:tcPr>
          <w:p w14:paraId="28E51E29" w14:textId="1C935CC1" w:rsidR="00C97223" w:rsidRPr="007515AC" w:rsidRDefault="00A24080" w:rsidP="00750617">
            <w:pPr>
              <w:spacing w:before="40" w:after="40" w:line="240" w:lineRule="auto"/>
              <w:ind w:right="-100"/>
              <w:jc w:val="center"/>
              <w:rPr>
                <w:sz w:val="20"/>
                <w:szCs w:val="20"/>
              </w:rPr>
            </w:pPr>
            <w:r>
              <w:rPr>
                <w:sz w:val="20"/>
                <w:szCs w:val="20"/>
              </w:rPr>
              <w:t>-</w:t>
            </w:r>
          </w:p>
        </w:tc>
        <w:tc>
          <w:tcPr>
            <w:tcW w:w="850" w:type="dxa"/>
            <w:tcBorders>
              <w:top w:val="single" w:sz="4" w:space="0" w:color="auto"/>
              <w:left w:val="nil"/>
              <w:bottom w:val="single" w:sz="4" w:space="0" w:color="auto"/>
              <w:right w:val="nil"/>
            </w:tcBorders>
            <w:vAlign w:val="center"/>
          </w:tcPr>
          <w:p w14:paraId="78C2D42C" w14:textId="4DF685BA" w:rsidR="00C97223" w:rsidRPr="007515AC" w:rsidRDefault="00A24080" w:rsidP="00750617">
            <w:pPr>
              <w:spacing w:before="40" w:after="40" w:line="240" w:lineRule="auto"/>
              <w:ind w:right="-100"/>
              <w:jc w:val="cente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5528E8C" w14:textId="36281740" w:rsidR="00C97223" w:rsidRDefault="00A24080" w:rsidP="00750617">
            <w:pPr>
              <w:spacing w:before="40" w:after="40" w:line="240" w:lineRule="auto"/>
              <w:ind w:right="-100"/>
              <w:jc w:val="center"/>
              <w:rPr>
                <w:rFonts w:eastAsia="Times New Roman" w:cs="Arial"/>
                <w:sz w:val="20"/>
                <w:szCs w:val="20"/>
              </w:rPr>
            </w:pPr>
            <w:r>
              <w:rPr>
                <w:rFonts w:eastAsia="Times New Roman" w:cs="Arial"/>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B3386B9" w14:textId="1670FA5D" w:rsidR="00C97223" w:rsidRPr="004A6E6C" w:rsidRDefault="00937E13" w:rsidP="00C97223">
            <w:pPr>
              <w:spacing w:before="40" w:after="40" w:line="240" w:lineRule="auto"/>
              <w:jc w:val="center"/>
              <w:rPr>
                <w:rFonts w:eastAsia="Times New Roman" w:cs="Arial"/>
                <w:b/>
                <w:color w:val="FFFFFF" w:themeColor="background1"/>
                <w:sz w:val="20"/>
                <w:szCs w:val="20"/>
              </w:rPr>
            </w:pPr>
            <w:r>
              <w:rPr>
                <w:rFonts w:eastAsia="Times New Roman" w:cs="Arial"/>
                <w:b/>
                <w:color w:val="FFFFFF" w:themeColor="background1"/>
                <w:sz w:val="20"/>
                <w:szCs w:val="20"/>
              </w:rPr>
              <w:t>0</w:t>
            </w:r>
          </w:p>
        </w:tc>
      </w:tr>
      <w:tr w:rsidR="00F93608" w:rsidRPr="00C61F04" w14:paraId="790D0F71" w14:textId="77777777" w:rsidTr="00750617">
        <w:tc>
          <w:tcPr>
            <w:tcW w:w="567" w:type="dxa"/>
            <w:tcBorders>
              <w:top w:val="single" w:sz="4" w:space="0" w:color="auto"/>
              <w:left w:val="nil"/>
              <w:bottom w:val="nil"/>
              <w:right w:val="single" w:sz="4" w:space="0" w:color="auto"/>
            </w:tcBorders>
            <w:shd w:val="clear" w:color="auto" w:fill="auto"/>
          </w:tcPr>
          <w:p w14:paraId="63B2F8DF" w14:textId="77777777" w:rsidR="00C97223" w:rsidRPr="00C61F04" w:rsidRDefault="00C97223" w:rsidP="00C97223">
            <w:pPr>
              <w:pStyle w:val="TableText0"/>
              <w:rPr>
                <w:color w:val="FFFFFF"/>
              </w:rPr>
            </w:pPr>
          </w:p>
        </w:tc>
        <w:tc>
          <w:tcPr>
            <w:tcW w:w="29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4025F9F" w14:textId="77777777" w:rsidR="00C97223" w:rsidRPr="001016C2" w:rsidRDefault="00C97223" w:rsidP="00C97223">
            <w:pPr>
              <w:pStyle w:val="TableText0"/>
              <w:jc w:val="right"/>
              <w:rPr>
                <w:b/>
                <w:color w:val="FFFFFF"/>
              </w:rPr>
            </w:pPr>
            <w:r w:rsidRPr="001016C2">
              <w:rPr>
                <w:b/>
                <w:color w:val="FFFFFF"/>
              </w:rPr>
              <w:t>Total applications reviewed</w:t>
            </w:r>
          </w:p>
        </w:tc>
        <w:tc>
          <w:tcPr>
            <w:tcW w:w="851" w:type="dxa"/>
            <w:tcBorders>
              <w:top w:val="single" w:sz="4" w:space="0" w:color="auto"/>
              <w:left w:val="nil"/>
              <w:bottom w:val="single" w:sz="4" w:space="0" w:color="auto"/>
              <w:right w:val="nil"/>
            </w:tcBorders>
            <w:shd w:val="clear" w:color="auto" w:fill="595959" w:themeFill="text1" w:themeFillTint="A6"/>
            <w:vAlign w:val="center"/>
          </w:tcPr>
          <w:p w14:paraId="5414991D" w14:textId="4B52C156" w:rsidR="00C97223" w:rsidRPr="006E6F19" w:rsidRDefault="00DD018D" w:rsidP="00C97223">
            <w:pPr>
              <w:pStyle w:val="TableText0"/>
              <w:jc w:val="center"/>
              <w:rPr>
                <w:rFonts w:cs="Arial"/>
                <w:b/>
                <w:color w:val="FFFFFF" w:themeColor="background1"/>
                <w:sz w:val="20"/>
              </w:rPr>
            </w:pPr>
            <w:r>
              <w:rPr>
                <w:rFonts w:cs="Arial"/>
                <w:b/>
                <w:color w:val="FFFFFF" w:themeColor="background1"/>
                <w:sz w:val="20"/>
              </w:rPr>
              <w:t>1</w:t>
            </w:r>
            <w:r w:rsidR="005D44F1">
              <w:rPr>
                <w:rFonts w:cs="Arial"/>
                <w:b/>
                <w:color w:val="FFFFFF" w:themeColor="background1"/>
                <w:sz w:val="20"/>
              </w:rPr>
              <w:t>1</w:t>
            </w:r>
          </w:p>
        </w:tc>
        <w:tc>
          <w:tcPr>
            <w:tcW w:w="851" w:type="dxa"/>
            <w:tcBorders>
              <w:top w:val="single" w:sz="4" w:space="0" w:color="auto"/>
              <w:left w:val="nil"/>
              <w:bottom w:val="single" w:sz="4" w:space="0" w:color="auto"/>
              <w:right w:val="nil"/>
            </w:tcBorders>
            <w:shd w:val="clear" w:color="auto" w:fill="595959" w:themeFill="text1" w:themeFillTint="A6"/>
            <w:vAlign w:val="center"/>
          </w:tcPr>
          <w:p w14:paraId="130FB3FF" w14:textId="771BBD6C" w:rsidR="00C97223" w:rsidRPr="007515AC" w:rsidRDefault="00C97223" w:rsidP="00C97223">
            <w:pPr>
              <w:pStyle w:val="TableText0"/>
              <w:jc w:val="center"/>
              <w:rPr>
                <w:b/>
                <w:color w:val="FFFFFF"/>
                <w:sz w:val="20"/>
              </w:rPr>
            </w:pPr>
            <w:r w:rsidRPr="04E1D818">
              <w:rPr>
                <w:rFonts w:cs="Arial"/>
                <w:b/>
                <w:bCs/>
                <w:color w:val="FFFFFF" w:themeColor="background1"/>
                <w:sz w:val="20"/>
              </w:rPr>
              <w:t>1</w:t>
            </w:r>
            <w:r w:rsidR="00A42211">
              <w:rPr>
                <w:rFonts w:cs="Arial"/>
                <w:b/>
                <w:bCs/>
                <w:color w:val="FFFFFF" w:themeColor="background1"/>
                <w:sz w:val="20"/>
              </w:rPr>
              <w:t>0</w:t>
            </w:r>
          </w:p>
        </w:tc>
        <w:tc>
          <w:tcPr>
            <w:tcW w:w="850" w:type="dxa"/>
            <w:tcBorders>
              <w:top w:val="single" w:sz="4" w:space="0" w:color="auto"/>
              <w:left w:val="nil"/>
              <w:bottom w:val="single" w:sz="4" w:space="0" w:color="auto"/>
              <w:right w:val="nil"/>
            </w:tcBorders>
            <w:shd w:val="clear" w:color="auto" w:fill="595959" w:themeFill="text1" w:themeFillTint="A6"/>
            <w:vAlign w:val="center"/>
          </w:tcPr>
          <w:p w14:paraId="5C78F35C" w14:textId="4D696231" w:rsidR="00C97223" w:rsidRPr="007515AC" w:rsidRDefault="00C97223" w:rsidP="00C97223">
            <w:pPr>
              <w:pStyle w:val="TableText0"/>
              <w:jc w:val="center"/>
              <w:rPr>
                <w:b/>
                <w:color w:val="FFFFFF"/>
                <w:sz w:val="20"/>
              </w:rPr>
            </w:pPr>
            <w:r w:rsidRPr="00E13211">
              <w:rPr>
                <w:rFonts w:cs="Arial"/>
                <w:b/>
                <w:color w:val="FFFFFF" w:themeColor="background1"/>
                <w:sz w:val="20"/>
              </w:rPr>
              <w:t>1</w:t>
            </w:r>
            <w:r w:rsidR="00A42211">
              <w:rPr>
                <w:rFonts w:cs="Arial"/>
                <w:b/>
                <w:color w:val="FFFFFF" w:themeColor="background1"/>
                <w:sz w:val="20"/>
              </w:rPr>
              <w:t>3</w:t>
            </w:r>
          </w:p>
        </w:tc>
        <w:tc>
          <w:tcPr>
            <w:tcW w:w="851" w:type="dxa"/>
            <w:tcBorders>
              <w:top w:val="single" w:sz="4" w:space="0" w:color="auto"/>
              <w:left w:val="nil"/>
              <w:bottom w:val="single" w:sz="4" w:space="0" w:color="auto"/>
              <w:right w:val="nil"/>
            </w:tcBorders>
            <w:shd w:val="clear" w:color="auto" w:fill="595959" w:themeFill="text1" w:themeFillTint="A6"/>
            <w:vAlign w:val="center"/>
          </w:tcPr>
          <w:p w14:paraId="271CF354" w14:textId="2714FF02" w:rsidR="00C97223" w:rsidRPr="007515AC" w:rsidRDefault="00C97223" w:rsidP="00C97223">
            <w:pPr>
              <w:pStyle w:val="TableText0"/>
              <w:jc w:val="center"/>
              <w:rPr>
                <w:b/>
                <w:color w:val="FFFFFF"/>
                <w:sz w:val="20"/>
              </w:rPr>
            </w:pPr>
            <w:r w:rsidRPr="00E13211">
              <w:rPr>
                <w:rFonts w:cs="Arial"/>
                <w:b/>
                <w:color w:val="FFFFFF" w:themeColor="background1"/>
                <w:sz w:val="20"/>
              </w:rPr>
              <w:t>1</w:t>
            </w:r>
            <w:r w:rsidR="00A42211">
              <w:rPr>
                <w:rFonts w:cs="Arial"/>
                <w:b/>
                <w:color w:val="FFFFFF" w:themeColor="background1"/>
                <w:sz w:val="20"/>
              </w:rPr>
              <w:t>0</w:t>
            </w:r>
          </w:p>
        </w:tc>
        <w:tc>
          <w:tcPr>
            <w:tcW w:w="850" w:type="dxa"/>
            <w:tcBorders>
              <w:top w:val="single" w:sz="4" w:space="0" w:color="auto"/>
              <w:left w:val="nil"/>
              <w:bottom w:val="single" w:sz="4" w:space="0" w:color="auto"/>
              <w:right w:val="nil"/>
            </w:tcBorders>
            <w:shd w:val="clear" w:color="auto" w:fill="595959" w:themeFill="text1" w:themeFillTint="A6"/>
          </w:tcPr>
          <w:p w14:paraId="0B945169" w14:textId="4DD79033" w:rsidR="00C97223" w:rsidRPr="007515AC" w:rsidRDefault="00C97223" w:rsidP="00C97223">
            <w:pPr>
              <w:pStyle w:val="TableText0"/>
              <w:jc w:val="center"/>
              <w:rPr>
                <w:b/>
                <w:color w:val="FFFFFF"/>
                <w:sz w:val="20"/>
              </w:rPr>
            </w:pPr>
            <w:r w:rsidRPr="00E13211">
              <w:rPr>
                <w:rFonts w:cs="Arial"/>
                <w:b/>
                <w:color w:val="FFFFFF" w:themeColor="background1"/>
                <w:sz w:val="20"/>
              </w:rPr>
              <w:t>1</w:t>
            </w:r>
            <w:r w:rsidR="00A42211">
              <w:rPr>
                <w:rFonts w:cs="Arial"/>
                <w:b/>
                <w:color w:val="FFFFFF" w:themeColor="background1"/>
                <w:sz w:val="20"/>
              </w:rPr>
              <w:t>0</w:t>
            </w:r>
          </w:p>
        </w:tc>
        <w:tc>
          <w:tcPr>
            <w:tcW w:w="851" w:type="dxa"/>
            <w:tcBorders>
              <w:top w:val="single" w:sz="4" w:space="0" w:color="auto"/>
              <w:left w:val="nil"/>
              <w:bottom w:val="single" w:sz="4" w:space="0" w:color="auto"/>
              <w:right w:val="single" w:sz="4" w:space="0" w:color="auto"/>
            </w:tcBorders>
            <w:shd w:val="clear" w:color="auto" w:fill="595959" w:themeFill="text1" w:themeFillTint="A6"/>
            <w:vAlign w:val="center"/>
          </w:tcPr>
          <w:p w14:paraId="1CAFAE5E" w14:textId="30F030E4" w:rsidR="00C97223" w:rsidRPr="007515AC" w:rsidRDefault="00C97223" w:rsidP="00C97223">
            <w:pPr>
              <w:pStyle w:val="TableText0"/>
              <w:jc w:val="center"/>
              <w:rPr>
                <w:b/>
                <w:color w:val="FFFFFF"/>
                <w:sz w:val="20"/>
              </w:rPr>
            </w:pPr>
            <w:r w:rsidRPr="04E1D818">
              <w:rPr>
                <w:rFonts w:cs="Arial"/>
                <w:b/>
                <w:bCs/>
                <w:color w:val="FFFFFF" w:themeColor="background1"/>
                <w:sz w:val="20"/>
              </w:rPr>
              <w:t>1</w:t>
            </w:r>
            <w:r w:rsidR="00A42211">
              <w:rPr>
                <w:rFonts w:cs="Arial"/>
                <w:b/>
                <w:bCs/>
                <w:color w:val="FFFFFF" w:themeColor="background1"/>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AC0FF41" w14:textId="0386CDB8" w:rsidR="00C97223" w:rsidRPr="007515AC" w:rsidRDefault="00937E13" w:rsidP="00C97223">
            <w:pPr>
              <w:spacing w:before="40" w:after="40" w:line="240" w:lineRule="auto"/>
              <w:jc w:val="center"/>
              <w:rPr>
                <w:rFonts w:cs="Arial"/>
                <w:b/>
                <w:color w:val="FFFFFF" w:themeColor="background1"/>
                <w:sz w:val="20"/>
                <w:szCs w:val="20"/>
              </w:rPr>
            </w:pPr>
            <w:r>
              <w:rPr>
                <w:rFonts w:eastAsia="Times New Roman" w:cs="Arial"/>
                <w:b/>
                <w:bCs/>
                <w:color w:val="FFFFFF" w:themeColor="background1"/>
                <w:sz w:val="20"/>
                <w:szCs w:val="20"/>
              </w:rPr>
              <w:t>6</w:t>
            </w:r>
            <w:r w:rsidR="005D44F1">
              <w:rPr>
                <w:rFonts w:eastAsia="Times New Roman" w:cs="Arial"/>
                <w:b/>
                <w:bCs/>
                <w:color w:val="FFFFFF" w:themeColor="background1"/>
                <w:sz w:val="20"/>
                <w:szCs w:val="20"/>
              </w:rPr>
              <w:t>6*</w:t>
            </w:r>
          </w:p>
        </w:tc>
      </w:tr>
    </w:tbl>
    <w:p w14:paraId="0516500D" w14:textId="35392C4A" w:rsidR="009924ED" w:rsidRPr="007319AF" w:rsidRDefault="009924ED" w:rsidP="009924ED">
      <w:pPr>
        <w:pStyle w:val="Note"/>
        <w:rPr>
          <w:rFonts w:cs="Arial"/>
        </w:rPr>
      </w:pPr>
      <w:r w:rsidRPr="007319AF">
        <w:t xml:space="preserve">A = Apologies, </w:t>
      </w:r>
      <w:r w:rsidRPr="007319AF">
        <w:rPr>
          <w:rFonts w:ascii="Wingdings" w:eastAsia="Wingdings" w:hAnsi="Wingdings" w:cs="Wingdings"/>
        </w:rPr>
        <w:t>ü</w:t>
      </w:r>
      <w:r w:rsidRPr="007319AF">
        <w:t xml:space="preserve"> = Present, </w:t>
      </w:r>
      <w:r w:rsidR="0035758E" w:rsidRPr="0035758E">
        <w:t xml:space="preserve">X = not current member of </w:t>
      </w:r>
      <w:r w:rsidR="0035758E" w:rsidRPr="00F46704">
        <w:t xml:space="preserve">committee, </w:t>
      </w:r>
      <w:r w:rsidR="0035758E" w:rsidRPr="00A73BF8">
        <w:rPr>
          <w:rFonts w:ascii="Wingdings" w:eastAsia="Wingdings" w:hAnsi="Wingdings" w:cs="Wingdings"/>
        </w:rPr>
        <w:t>□</w:t>
      </w:r>
      <w:r w:rsidR="0035758E" w:rsidRPr="00A73BF8">
        <w:t xml:space="preserve"> = Māori member</w:t>
      </w:r>
    </w:p>
    <w:p w14:paraId="4409A8B6" w14:textId="77777777" w:rsidR="009924ED" w:rsidRDefault="009924ED" w:rsidP="009924ED">
      <w:pPr>
        <w:pStyle w:val="Note"/>
      </w:pPr>
      <w:r w:rsidRPr="007319AF">
        <w:t>Membership categories:</w:t>
      </w:r>
    </w:p>
    <w:p w14:paraId="419A2B7A" w14:textId="77777777" w:rsidR="009924ED" w:rsidRPr="007319AF" w:rsidRDefault="009924ED" w:rsidP="009924ED">
      <w:pPr>
        <w:pStyle w:val="Note"/>
        <w:tabs>
          <w:tab w:val="left" w:pos="567"/>
          <w:tab w:val="left" w:pos="851"/>
        </w:tabs>
        <w:spacing w:before="0"/>
        <w:ind w:left="0" w:firstLine="0"/>
      </w:pPr>
      <w:r w:rsidRPr="007319AF">
        <w:t>L</w:t>
      </w:r>
      <w:r w:rsidRPr="007319AF">
        <w:tab/>
        <w:t xml:space="preserve">= </w:t>
      </w:r>
      <w:r w:rsidRPr="007319AF">
        <w:tab/>
        <w:t>expertise in the law</w:t>
      </w:r>
    </w:p>
    <w:p w14:paraId="5282CD99" w14:textId="77777777" w:rsidR="009924ED" w:rsidRDefault="009924ED" w:rsidP="009924ED">
      <w:pPr>
        <w:pStyle w:val="Note"/>
        <w:tabs>
          <w:tab w:val="left" w:pos="567"/>
          <w:tab w:val="left" w:pos="851"/>
        </w:tabs>
        <w:spacing w:before="0"/>
        <w:ind w:left="0" w:firstLine="0"/>
        <w:rPr>
          <w:rFonts w:cs="Arial"/>
          <w:szCs w:val="16"/>
        </w:rPr>
      </w:pPr>
      <w:r w:rsidRPr="007319AF">
        <w:rPr>
          <w:rFonts w:cs="Arial"/>
          <w:szCs w:val="16"/>
        </w:rPr>
        <w:t>E</w:t>
      </w:r>
      <w:r w:rsidRPr="007319AF">
        <w:rPr>
          <w:rFonts w:cs="Arial"/>
          <w:szCs w:val="16"/>
        </w:rPr>
        <w:tab/>
        <w:t xml:space="preserve">= </w:t>
      </w:r>
      <w:r w:rsidRPr="007319AF">
        <w:rPr>
          <w:rFonts w:cs="Arial"/>
          <w:szCs w:val="16"/>
        </w:rPr>
        <w:tab/>
        <w:t>expertise in ethics</w:t>
      </w:r>
    </w:p>
    <w:p w14:paraId="7F163E18" w14:textId="77777777" w:rsidR="009924ED" w:rsidRDefault="009924ED" w:rsidP="009924ED">
      <w:pPr>
        <w:pStyle w:val="Note"/>
        <w:tabs>
          <w:tab w:val="left" w:pos="567"/>
          <w:tab w:val="left" w:pos="851"/>
        </w:tabs>
        <w:spacing w:before="0"/>
        <w:ind w:left="0" w:firstLine="0"/>
        <w:rPr>
          <w:rFonts w:cs="Arial"/>
          <w:szCs w:val="16"/>
        </w:rPr>
      </w:pPr>
      <w:r w:rsidRPr="007319AF">
        <w:rPr>
          <w:rFonts w:cs="Arial"/>
          <w:szCs w:val="16"/>
        </w:rPr>
        <w:t>D</w:t>
      </w:r>
      <w:r w:rsidRPr="007319AF">
        <w:rPr>
          <w:rFonts w:cs="Arial"/>
          <w:szCs w:val="16"/>
        </w:rPr>
        <w:tab/>
        <w:t xml:space="preserve">= </w:t>
      </w:r>
      <w:r w:rsidRPr="007319AF">
        <w:rPr>
          <w:rFonts w:cs="Arial"/>
          <w:szCs w:val="16"/>
        </w:rPr>
        <w:tab/>
        <w:t>disability perspective</w:t>
      </w:r>
      <w:r>
        <w:rPr>
          <w:rFonts w:cs="Arial"/>
          <w:szCs w:val="16"/>
        </w:rPr>
        <w:t>s</w:t>
      </w:r>
    </w:p>
    <w:p w14:paraId="135924EB" w14:textId="77777777" w:rsidR="009924ED" w:rsidRPr="007319AF" w:rsidRDefault="009924ED" w:rsidP="009924ED">
      <w:pPr>
        <w:pStyle w:val="Note"/>
        <w:tabs>
          <w:tab w:val="left" w:pos="567"/>
          <w:tab w:val="left" w:pos="851"/>
        </w:tabs>
        <w:spacing w:before="0"/>
        <w:ind w:left="0" w:firstLine="0"/>
        <w:rPr>
          <w:rFonts w:cs="Arial"/>
          <w:szCs w:val="16"/>
        </w:rPr>
      </w:pPr>
      <w:r w:rsidRPr="007319AF">
        <w:rPr>
          <w:rFonts w:cs="Arial"/>
          <w:szCs w:val="16"/>
        </w:rPr>
        <w:t>C</w:t>
      </w:r>
      <w:r w:rsidRPr="007319AF">
        <w:rPr>
          <w:rFonts w:cs="Arial"/>
          <w:szCs w:val="16"/>
        </w:rPr>
        <w:tab/>
        <w:t>=</w:t>
      </w:r>
      <w:r w:rsidRPr="007319AF">
        <w:rPr>
          <w:rFonts w:cs="Arial"/>
          <w:szCs w:val="16"/>
        </w:rPr>
        <w:tab/>
        <w:t xml:space="preserve">member with the </w:t>
      </w:r>
      <w:r>
        <w:rPr>
          <w:rFonts w:cs="Arial"/>
          <w:szCs w:val="16"/>
        </w:rPr>
        <w:t>ability to articulate issues from</w:t>
      </w:r>
      <w:r w:rsidRPr="007319AF">
        <w:rPr>
          <w:rFonts w:cs="Arial"/>
          <w:szCs w:val="16"/>
        </w:rPr>
        <w:t xml:space="preserve"> a consumer or community perspective</w:t>
      </w:r>
    </w:p>
    <w:p w14:paraId="5DEA0B22" w14:textId="77777777" w:rsidR="009924ED" w:rsidRPr="007319AF" w:rsidRDefault="009924ED" w:rsidP="009924ED">
      <w:pPr>
        <w:pStyle w:val="Note"/>
        <w:tabs>
          <w:tab w:val="left" w:pos="567"/>
          <w:tab w:val="left" w:pos="851"/>
        </w:tabs>
        <w:spacing w:before="0"/>
        <w:ind w:left="0" w:firstLine="0"/>
        <w:rPr>
          <w:rFonts w:cs="Arial"/>
          <w:szCs w:val="16"/>
        </w:rPr>
      </w:pPr>
      <w:r w:rsidRPr="007319AF">
        <w:rPr>
          <w:rFonts w:cs="Arial"/>
          <w:szCs w:val="16"/>
        </w:rPr>
        <w:t>ARP</w:t>
      </w:r>
      <w:r w:rsidRPr="007319AF">
        <w:rPr>
          <w:rFonts w:cs="Arial"/>
          <w:szCs w:val="16"/>
        </w:rPr>
        <w:tab/>
        <w:t>=</w:t>
      </w:r>
      <w:r w:rsidRPr="007319AF">
        <w:rPr>
          <w:rFonts w:cs="Arial"/>
          <w:szCs w:val="16"/>
        </w:rPr>
        <w:tab/>
        <w:t>member with expertise in assisted reproductive procedures</w:t>
      </w:r>
    </w:p>
    <w:p w14:paraId="76BA074B" w14:textId="77777777" w:rsidR="009924ED" w:rsidRDefault="009924ED" w:rsidP="009924ED">
      <w:pPr>
        <w:pStyle w:val="Note"/>
        <w:tabs>
          <w:tab w:val="left" w:pos="567"/>
          <w:tab w:val="left" w:pos="851"/>
        </w:tabs>
        <w:spacing w:before="0"/>
        <w:ind w:left="0" w:firstLine="0"/>
        <w:rPr>
          <w:rFonts w:cs="Arial"/>
          <w:szCs w:val="16"/>
        </w:rPr>
      </w:pPr>
      <w:r w:rsidRPr="007319AF">
        <w:rPr>
          <w:rFonts w:cs="Arial"/>
          <w:szCs w:val="16"/>
        </w:rPr>
        <w:t>HRR</w:t>
      </w:r>
      <w:r w:rsidRPr="007319AF">
        <w:rPr>
          <w:rFonts w:cs="Arial"/>
          <w:szCs w:val="16"/>
        </w:rPr>
        <w:tab/>
        <w:t>=</w:t>
      </w:r>
      <w:r w:rsidRPr="007319AF">
        <w:rPr>
          <w:rFonts w:cs="Arial"/>
          <w:szCs w:val="16"/>
        </w:rPr>
        <w:tab/>
        <w:t>member with expertise in human reproductive research</w:t>
      </w:r>
    </w:p>
    <w:p w14:paraId="127AB0FE" w14:textId="232A825C" w:rsidR="009924ED" w:rsidRPr="00381E78" w:rsidRDefault="00775829" w:rsidP="001739D7">
      <w:pPr>
        <w:rPr>
          <w:sz w:val="16"/>
          <w:szCs w:val="16"/>
        </w:rPr>
      </w:pPr>
      <w:r w:rsidRPr="00381E78">
        <w:rPr>
          <w:sz w:val="16"/>
          <w:szCs w:val="16"/>
        </w:rPr>
        <w:t>HR</w:t>
      </w:r>
      <w:r>
        <w:rPr>
          <w:sz w:val="16"/>
          <w:szCs w:val="16"/>
        </w:rPr>
        <w:t xml:space="preserve">      </w:t>
      </w:r>
      <w:r w:rsidRPr="00775829">
        <w:rPr>
          <w:sz w:val="16"/>
          <w:szCs w:val="16"/>
        </w:rPr>
        <w:t xml:space="preserve"> </w:t>
      </w:r>
      <w:r w:rsidRPr="00381E78">
        <w:rPr>
          <w:rFonts w:cs="Arial"/>
          <w:sz w:val="16"/>
          <w:szCs w:val="16"/>
        </w:rPr>
        <w:t>=</w:t>
      </w:r>
      <w:r>
        <w:rPr>
          <w:rFonts w:cs="Arial"/>
          <w:sz w:val="16"/>
          <w:szCs w:val="16"/>
        </w:rPr>
        <w:tab/>
        <w:t xml:space="preserve"> </w:t>
      </w:r>
      <w:r w:rsidR="00031465">
        <w:rPr>
          <w:rFonts w:cs="Arial"/>
          <w:sz w:val="16"/>
          <w:szCs w:val="16"/>
        </w:rPr>
        <w:t xml:space="preserve"> </w:t>
      </w:r>
      <w:r>
        <w:rPr>
          <w:rFonts w:cs="Arial"/>
          <w:sz w:val="16"/>
          <w:szCs w:val="16"/>
        </w:rPr>
        <w:t xml:space="preserve"> </w:t>
      </w:r>
      <w:r w:rsidR="00031465">
        <w:rPr>
          <w:rFonts w:cs="Arial"/>
          <w:sz w:val="16"/>
          <w:szCs w:val="16"/>
        </w:rPr>
        <w:t>member with expertise in health research</w:t>
      </w:r>
    </w:p>
    <w:p w14:paraId="3830AC9F" w14:textId="3E5B1226" w:rsidR="009924ED" w:rsidRDefault="009924ED" w:rsidP="001739D7"/>
    <w:p w14:paraId="18532E0C" w14:textId="792FD3F6" w:rsidR="2E3E71FB" w:rsidRDefault="00763746" w:rsidP="0035758E">
      <w:r w:rsidRPr="00A73BF8">
        <w:rPr>
          <w:rFonts w:eastAsia="Times New Roman" w:cs="Times New Roman"/>
          <w:sz w:val="16"/>
          <w:szCs w:val="20"/>
          <w:lang w:eastAsia="en-GB"/>
        </w:rPr>
        <w:t>*Two applications for surrogacy were considered in between meetings. These are reflected in the total number of applications.</w:t>
      </w:r>
    </w:p>
    <w:p w14:paraId="5128A267" w14:textId="04569A90" w:rsidR="00254286" w:rsidRPr="006673EA" w:rsidRDefault="00254286" w:rsidP="00663A15">
      <w:pPr>
        <w:pStyle w:val="Heading1"/>
      </w:pPr>
      <w:bookmarkStart w:id="20" w:name="_Toc173161936"/>
      <w:bookmarkEnd w:id="13"/>
      <w:r w:rsidRPr="006673EA">
        <w:lastRenderedPageBreak/>
        <w:t>Applications reviewed</w:t>
      </w:r>
      <w:bookmarkEnd w:id="20"/>
    </w:p>
    <w:p w14:paraId="2414E8E1" w14:textId="42C50138" w:rsidR="00254286" w:rsidRPr="00036C2A" w:rsidRDefault="00C97223" w:rsidP="00A6408B">
      <w:r>
        <w:t xml:space="preserve">ECART reviewed </w:t>
      </w:r>
      <w:r w:rsidR="00A31A95">
        <w:t>6</w:t>
      </w:r>
      <w:r w:rsidR="00D87600">
        <w:t>6</w:t>
      </w:r>
      <w:r>
        <w:t xml:space="preserve"> applications in 202</w:t>
      </w:r>
      <w:r w:rsidR="00A202E3">
        <w:t>2</w:t>
      </w:r>
      <w:r>
        <w:t>/202</w:t>
      </w:r>
      <w:r w:rsidR="00A202E3">
        <w:t>3</w:t>
      </w:r>
      <w:r>
        <w:t xml:space="preserve">. </w:t>
      </w:r>
      <w:r w:rsidR="6919203A">
        <w:t>Of the 6</w:t>
      </w:r>
      <w:r w:rsidR="00A73BF8">
        <w:t>6</w:t>
      </w:r>
      <w:r w:rsidR="6919203A">
        <w:t xml:space="preserve"> applications considered,</w:t>
      </w:r>
      <w:r w:rsidR="6057E062">
        <w:t xml:space="preserve"> there were</w:t>
      </w:r>
      <w:r w:rsidR="00524682">
        <w:t>:</w:t>
      </w:r>
    </w:p>
    <w:p w14:paraId="7C477426" w14:textId="77777777" w:rsidR="00A6408B" w:rsidRDefault="0014739D" w:rsidP="00750617">
      <w:pPr>
        <w:pStyle w:val="ListBullet"/>
      </w:pPr>
      <w:r>
        <w:t>40</w:t>
      </w:r>
      <w:r w:rsidRPr="00C97223">
        <w:t xml:space="preserve"> applications </w:t>
      </w:r>
      <w:r w:rsidRPr="005115C5">
        <w:t xml:space="preserve">for surrogacy arrangements involving providers of fertility services, </w:t>
      </w:r>
    </w:p>
    <w:p w14:paraId="11BE8C74" w14:textId="0B0B3F05" w:rsidR="00A6408B" w:rsidRDefault="005115C5" w:rsidP="00750617">
      <w:pPr>
        <w:pStyle w:val="ListBullet"/>
      </w:pPr>
      <w:r w:rsidRPr="005115C5">
        <w:t>10 applications for donation of eggs/sperm between certain family members (including one extension</w:t>
      </w:r>
      <w:r w:rsidR="005C1C42">
        <w:t xml:space="preserve"> </w:t>
      </w:r>
      <w:r w:rsidR="005C1C42" w:rsidRPr="005115C5">
        <w:t>to a previously approved application</w:t>
      </w:r>
      <w:r w:rsidRPr="005115C5">
        <w:t xml:space="preserve">), </w:t>
      </w:r>
    </w:p>
    <w:p w14:paraId="354D7BAF" w14:textId="497D52FF" w:rsidR="00A6408B" w:rsidRDefault="005115C5" w:rsidP="00750617">
      <w:pPr>
        <w:pStyle w:val="ListBullet"/>
      </w:pPr>
      <w:r>
        <w:t xml:space="preserve">9 applications for embryo donation (including one extension), </w:t>
      </w:r>
    </w:p>
    <w:p w14:paraId="39F769B3" w14:textId="67E5D29B" w:rsidR="00A6408B" w:rsidRDefault="00ED66A4" w:rsidP="00750617">
      <w:pPr>
        <w:pStyle w:val="ListBullet"/>
      </w:pPr>
      <w:r w:rsidRPr="005115C5">
        <w:t>6</w:t>
      </w:r>
      <w:r w:rsidR="00C97223" w:rsidRPr="005115C5">
        <w:t xml:space="preserve"> applications for donated </w:t>
      </w:r>
      <w:r w:rsidR="00C97223" w:rsidRPr="00235264">
        <w:t>eggs in conjunction with donated sperm</w:t>
      </w:r>
      <w:r w:rsidR="008D282E" w:rsidRPr="00235264">
        <w:t xml:space="preserve"> (including one extension)</w:t>
      </w:r>
      <w:r w:rsidR="00C97223" w:rsidRPr="00235264">
        <w:t xml:space="preserve">, </w:t>
      </w:r>
    </w:p>
    <w:p w14:paraId="1EEB2BF3" w14:textId="5D19985F" w:rsidR="00254286" w:rsidRPr="00A6408B" w:rsidRDefault="005115C5" w:rsidP="00750617">
      <w:pPr>
        <w:pStyle w:val="ListBullet"/>
      </w:pPr>
      <w:r w:rsidRPr="00235264">
        <w:t>1 application for human repro</w:t>
      </w:r>
      <w:r w:rsidRPr="00B31634">
        <w:t>ductiv</w:t>
      </w:r>
      <w:r w:rsidR="00B31634">
        <w:t xml:space="preserve">e research. </w:t>
      </w:r>
    </w:p>
    <w:p w14:paraId="4BBA016E" w14:textId="77777777" w:rsidR="00235264" w:rsidRPr="00235264" w:rsidRDefault="00235264" w:rsidP="00235264">
      <w:pPr>
        <w:pStyle w:val="ListParagraph"/>
        <w:ind w:left="1440"/>
        <w:rPr>
          <w:shd w:val="clear" w:color="auto" w:fill="FFFF00"/>
        </w:rPr>
      </w:pPr>
    </w:p>
    <w:p w14:paraId="5FC51A18" w14:textId="2549A33A" w:rsidR="00A75827" w:rsidRDefault="00663A15" w:rsidP="00A75827">
      <w:pPr>
        <w:pStyle w:val="Caption"/>
      </w:pPr>
      <w:bookmarkStart w:id="21" w:name="_Toc173161949"/>
      <w:r w:rsidRPr="00663A15">
        <w:t xml:space="preserve">Figure </w:t>
      </w:r>
      <w:r>
        <w:fldChar w:fldCharType="begin"/>
      </w:r>
      <w:r>
        <w:instrText>SEQ Figure \* ARABIC</w:instrText>
      </w:r>
      <w:r>
        <w:fldChar w:fldCharType="separate"/>
      </w:r>
      <w:r w:rsidR="00257602">
        <w:rPr>
          <w:noProof/>
        </w:rPr>
        <w:t>1</w:t>
      </w:r>
      <w:r>
        <w:fldChar w:fldCharType="end"/>
      </w:r>
      <w:r w:rsidRPr="00663A15">
        <w:t xml:space="preserve">: </w:t>
      </w:r>
      <w:r w:rsidR="00C97223" w:rsidRPr="00C97223">
        <w:t>The number and type of applications reviewed by ECART by year, 2012/2013 – 202</w:t>
      </w:r>
      <w:r w:rsidR="004F2A3B">
        <w:t>2</w:t>
      </w:r>
      <w:r w:rsidR="00C97223" w:rsidRPr="00C97223">
        <w:t>/202</w:t>
      </w:r>
      <w:r w:rsidR="004F2A3B">
        <w:t>3</w:t>
      </w:r>
      <w:bookmarkEnd w:id="21"/>
    </w:p>
    <w:p w14:paraId="17B2BC1E" w14:textId="77777777" w:rsidR="00C97223" w:rsidRDefault="00C97223" w:rsidP="00C97223">
      <w:pPr>
        <w:jc w:val="both"/>
      </w:pPr>
      <w:r w:rsidRPr="00AC0BF9">
        <w:rPr>
          <w:rFonts w:eastAsia="Times New Roman" w:cs="Times New Roman"/>
          <w:noProof/>
          <w:color w:val="FFFFFF" w:themeColor="background1"/>
          <w:lang w:eastAsia="en-NZ"/>
        </w:rPr>
        <w:drawing>
          <wp:inline distT="0" distB="0" distL="0" distR="0" wp14:anchorId="3EE78604" wp14:editId="5615E6A3">
            <wp:extent cx="6134100" cy="3206338"/>
            <wp:effectExtent l="0" t="0" r="0" b="13335"/>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C202B9B" w14:textId="77777777" w:rsidR="00254286" w:rsidRPr="004C2BEF" w:rsidRDefault="00254286" w:rsidP="001739D7"/>
    <w:p w14:paraId="4F44CE16" w14:textId="7838CAD1" w:rsidR="00C97223" w:rsidRDefault="00C97223" w:rsidP="00C97223">
      <w:bookmarkStart w:id="22" w:name="_Toc273440367"/>
      <w:r>
        <w:t xml:space="preserve">Of the </w:t>
      </w:r>
      <w:r w:rsidR="008065E1">
        <w:t>6</w:t>
      </w:r>
      <w:r w:rsidR="00762915">
        <w:t>5</w:t>
      </w:r>
      <w:r>
        <w:t xml:space="preserve"> assisted reproductive procedure applications reviewed in 202</w:t>
      </w:r>
      <w:r w:rsidR="0085216A">
        <w:t>2</w:t>
      </w:r>
      <w:r>
        <w:t>/202</w:t>
      </w:r>
      <w:r w:rsidR="0085216A">
        <w:t>3</w:t>
      </w:r>
      <w:r>
        <w:t xml:space="preserve">, </w:t>
      </w:r>
      <w:r w:rsidR="00F45784">
        <w:t>34</w:t>
      </w:r>
      <w:r>
        <w:t xml:space="preserve"> were approved at first review, </w:t>
      </w:r>
      <w:r w:rsidR="008E29D5">
        <w:t xml:space="preserve">17 </w:t>
      </w:r>
      <w:r>
        <w:t xml:space="preserve">were approved subject to conditions, </w:t>
      </w:r>
      <w:r w:rsidR="00A724EC">
        <w:t>9</w:t>
      </w:r>
      <w:r>
        <w:t xml:space="preserve"> were approved with recommendations</w:t>
      </w:r>
      <w:r w:rsidR="20A2289F">
        <w:t xml:space="preserve"> and</w:t>
      </w:r>
      <w:r>
        <w:t xml:space="preserve"> </w:t>
      </w:r>
      <w:r w:rsidR="008E29D5">
        <w:t>3</w:t>
      </w:r>
      <w:r>
        <w:t xml:space="preserve"> were deferred</w:t>
      </w:r>
      <w:r w:rsidR="2A7497C3">
        <w:t>.</w:t>
      </w:r>
      <w:r w:rsidR="00C43FB8">
        <w:t xml:space="preserve"> </w:t>
      </w:r>
    </w:p>
    <w:p w14:paraId="2E70F147" w14:textId="7E846BE6" w:rsidR="00C97223" w:rsidRDefault="00C97223" w:rsidP="00C97223"/>
    <w:p w14:paraId="02F2498D" w14:textId="58728AB1" w:rsidR="57BC60BB" w:rsidRDefault="355BDDEB" w:rsidP="7CF7D70A">
      <w:r>
        <w:t xml:space="preserve">The number of </w:t>
      </w:r>
      <w:r w:rsidR="4B9B17E3">
        <w:t>applications</w:t>
      </w:r>
      <w:r>
        <w:t xml:space="preserve"> noted above include</w:t>
      </w:r>
      <w:r w:rsidR="00421585">
        <w:t>s</w:t>
      </w:r>
      <w:r>
        <w:t xml:space="preserve"> </w:t>
      </w:r>
      <w:r w:rsidR="004F5CCE">
        <w:t xml:space="preserve">two </w:t>
      </w:r>
      <w:r w:rsidR="00EF06BA">
        <w:t>application</w:t>
      </w:r>
      <w:r w:rsidR="63A26405">
        <w:t>s</w:t>
      </w:r>
      <w:r w:rsidR="00EF06BA">
        <w:t xml:space="preserve"> </w:t>
      </w:r>
      <w:r w:rsidR="56AC7674">
        <w:t xml:space="preserve">for </w:t>
      </w:r>
      <w:r w:rsidR="3A00055D">
        <w:t>surrogacy</w:t>
      </w:r>
      <w:r w:rsidR="4B33D5AE">
        <w:t xml:space="preserve"> where</w:t>
      </w:r>
      <w:r w:rsidR="31F15B52">
        <w:t xml:space="preserve"> </w:t>
      </w:r>
      <w:r w:rsidR="00FE0518">
        <w:t>decisions</w:t>
      </w:r>
      <w:r w:rsidR="31F15B52">
        <w:t xml:space="preserve"> were not made:</w:t>
      </w:r>
      <w:r w:rsidR="3A00055D">
        <w:t xml:space="preserve"> </w:t>
      </w:r>
      <w:r w:rsidR="004F5CCE">
        <w:t>one</w:t>
      </w:r>
      <w:r w:rsidR="00EF06BA">
        <w:t xml:space="preserve"> </w:t>
      </w:r>
      <w:r w:rsidR="49B37941">
        <w:t xml:space="preserve">that </w:t>
      </w:r>
      <w:r w:rsidR="00EF06BA">
        <w:t xml:space="preserve">was considered </w:t>
      </w:r>
      <w:r w:rsidR="6B9F96E4">
        <w:t>but</w:t>
      </w:r>
      <w:r w:rsidR="3E5C93B8">
        <w:t xml:space="preserve"> was</w:t>
      </w:r>
      <w:r w:rsidR="00EF06BA">
        <w:t xml:space="preserve"> subsequently withdrawn</w:t>
      </w:r>
      <w:r w:rsidR="00FE0518">
        <w:t xml:space="preserve"> </w:t>
      </w:r>
      <w:r w:rsidR="69A61062">
        <w:t>and another</w:t>
      </w:r>
      <w:r w:rsidR="5DF66EF0">
        <w:t xml:space="preserve"> that involved the use of an established procedure </w:t>
      </w:r>
      <w:r w:rsidR="191F5D45">
        <w:t>where ECART</w:t>
      </w:r>
      <w:r w:rsidR="5DF66EF0">
        <w:t xml:space="preserve"> gave non-binding ethical advice</w:t>
      </w:r>
      <w:r w:rsidR="4AA6E377">
        <w:t xml:space="preserve"> in line with </w:t>
      </w:r>
      <w:r w:rsidR="5558038C">
        <w:t xml:space="preserve">the </w:t>
      </w:r>
      <w:r w:rsidR="4AA6E377">
        <w:t xml:space="preserve">function </w:t>
      </w:r>
      <w:r w:rsidR="3DE018E8">
        <w:t xml:space="preserve">previously </w:t>
      </w:r>
      <w:r w:rsidR="4AA6E377">
        <w:t>assigned to i</w:t>
      </w:r>
      <w:r w:rsidR="405530D4">
        <w:t xml:space="preserve">t </w:t>
      </w:r>
      <w:r w:rsidR="3E4B29BE">
        <w:t>under</w:t>
      </w:r>
      <w:r w:rsidR="405530D4">
        <w:t xml:space="preserve"> section 28 (e) of the HART Act 2004</w:t>
      </w:r>
      <w:r w:rsidR="5BFF465A">
        <w:t>.</w:t>
      </w:r>
    </w:p>
    <w:p w14:paraId="4967FA83" w14:textId="77777777" w:rsidR="00C97223" w:rsidRDefault="00C97223" w:rsidP="00C97223"/>
    <w:p w14:paraId="350245A3" w14:textId="2990E5E1" w:rsidR="00C97223" w:rsidRDefault="00C97223" w:rsidP="00C97223">
      <w:r>
        <w:t xml:space="preserve">Of the </w:t>
      </w:r>
      <w:r w:rsidR="004F5CCE">
        <w:t>three</w:t>
      </w:r>
      <w:r>
        <w:t xml:space="preserve"> deferred applications, </w:t>
      </w:r>
      <w:r w:rsidR="004F5CCE">
        <w:t xml:space="preserve">two </w:t>
      </w:r>
      <w:r>
        <w:t xml:space="preserve">were approved on second review and one had no outcome as </w:t>
      </w:r>
      <w:r w:rsidR="00FA3B7C">
        <w:t>of</w:t>
      </w:r>
      <w:r>
        <w:t xml:space="preserve"> 1 July 202</w:t>
      </w:r>
      <w:r w:rsidR="00D36AC8">
        <w:t>3</w:t>
      </w:r>
      <w:r>
        <w:t xml:space="preserve">. </w:t>
      </w:r>
    </w:p>
    <w:p w14:paraId="05594971" w14:textId="77777777" w:rsidR="008A48D0" w:rsidRDefault="008A48D0" w:rsidP="00C97223"/>
    <w:p w14:paraId="46933D92" w14:textId="06A80196" w:rsidR="00C97223" w:rsidRDefault="0086353C" w:rsidP="00C97223">
      <w:r>
        <w:t xml:space="preserve">ECART also considered </w:t>
      </w:r>
      <w:r w:rsidR="004F5CCE">
        <w:t>one</w:t>
      </w:r>
      <w:r>
        <w:t xml:space="preserve"> application for human reproductive research</w:t>
      </w:r>
      <w:r w:rsidR="00E65B6D">
        <w:t>.</w:t>
      </w:r>
      <w:r w:rsidR="00C36EB9">
        <w:t xml:space="preserve"> ECART decline</w:t>
      </w:r>
      <w:r w:rsidR="00DD17D8">
        <w:t>d</w:t>
      </w:r>
      <w:r w:rsidR="00C36EB9">
        <w:t xml:space="preserve"> this application </w:t>
      </w:r>
      <w:r w:rsidR="005445AF">
        <w:t xml:space="preserve">as it did not consider </w:t>
      </w:r>
      <w:r w:rsidR="00F00932">
        <w:t xml:space="preserve">that the research involved the use </w:t>
      </w:r>
      <w:r w:rsidR="00093C8A">
        <w:t xml:space="preserve">of </w:t>
      </w:r>
      <w:r w:rsidR="001729D0">
        <w:t>embryos</w:t>
      </w:r>
      <w:r w:rsidR="00C36EB9">
        <w:t xml:space="preserve"> and as such </w:t>
      </w:r>
      <w:r w:rsidR="001729D0">
        <w:t xml:space="preserve">agreed that it </w:t>
      </w:r>
      <w:r w:rsidR="00C36EB9">
        <w:t xml:space="preserve">should be reviewed by a Health and Disability Ethics Committee (HDEC). </w:t>
      </w:r>
      <w:r>
        <w:t xml:space="preserve"> </w:t>
      </w:r>
    </w:p>
    <w:p w14:paraId="78647D93" w14:textId="34D681CE" w:rsidR="00FB4514" w:rsidRDefault="00C97223" w:rsidP="00C97223">
      <w:r>
        <w:lastRenderedPageBreak/>
        <w:t xml:space="preserve">This year, ECART </w:t>
      </w:r>
      <w:r w:rsidR="2C108BB9">
        <w:t xml:space="preserve">also </w:t>
      </w:r>
      <w:r>
        <w:t xml:space="preserve">considered </w:t>
      </w:r>
      <w:r w:rsidR="00766C25">
        <w:t>128</w:t>
      </w:r>
      <w:r>
        <w:t xml:space="preserve"> </w:t>
      </w:r>
      <w:r w:rsidR="00DD17D8">
        <w:t>applications</w:t>
      </w:r>
      <w:r w:rsidR="00DD17D8" w:rsidDel="00DD17D8">
        <w:t xml:space="preserve"> </w:t>
      </w:r>
      <w:r w:rsidR="00DD17D8">
        <w:t xml:space="preserve">for </w:t>
      </w:r>
      <w:r>
        <w:t xml:space="preserve">extension </w:t>
      </w:r>
      <w:r w:rsidR="00DD17D8">
        <w:t>of storage</w:t>
      </w:r>
      <w:r>
        <w:t xml:space="preserve">. Details can be found on page </w:t>
      </w:r>
      <w:r w:rsidR="006F32DB" w:rsidRPr="006F32DB">
        <w:t>3</w:t>
      </w:r>
      <w:r w:rsidR="00F72C88">
        <w:t>2</w:t>
      </w:r>
      <w:r>
        <w:t xml:space="preserve"> of this report. </w:t>
      </w:r>
      <w:r w:rsidR="5763692A">
        <w:t xml:space="preserve">This number is similar to that of </w:t>
      </w:r>
      <w:r w:rsidR="09FC86EB">
        <w:t>the</w:t>
      </w:r>
      <w:r>
        <w:t xml:space="preserve"> previous </w:t>
      </w:r>
      <w:r w:rsidR="5066180C">
        <w:t>reporting</w:t>
      </w:r>
      <w:r>
        <w:t xml:space="preserve"> year</w:t>
      </w:r>
      <w:r w:rsidR="728E4308">
        <w:t xml:space="preserve"> where</w:t>
      </w:r>
      <w:r>
        <w:t xml:space="preserve"> ECART considered </w:t>
      </w:r>
      <w:r w:rsidR="00D246A5">
        <w:t>126</w:t>
      </w:r>
      <w:r>
        <w:t xml:space="preserve"> applications for extended storage of gametes and embryos.</w:t>
      </w:r>
    </w:p>
    <w:p w14:paraId="31EADC69" w14:textId="77777777" w:rsidR="00C70249" w:rsidRDefault="00C70249" w:rsidP="00C97223"/>
    <w:p w14:paraId="5F7DA190" w14:textId="168FDB79" w:rsidR="00267B50" w:rsidRDefault="36FE3AFC" w:rsidP="00267B50">
      <w:r>
        <w:t>Th</w:t>
      </w:r>
      <w:r w:rsidR="08725B7E">
        <w:t>e</w:t>
      </w:r>
      <w:r w:rsidR="005B4F75">
        <w:t xml:space="preserve"> </w:t>
      </w:r>
      <w:r w:rsidR="6642A33A">
        <w:t>following sections in this</w:t>
      </w:r>
      <w:r>
        <w:t xml:space="preserve"> report indicate the number of </w:t>
      </w:r>
      <w:r w:rsidR="2581DCCA">
        <w:t xml:space="preserve">recorded </w:t>
      </w:r>
      <w:r>
        <w:t xml:space="preserve">live births from approved ECART applications </w:t>
      </w:r>
      <w:r w:rsidR="695411AB">
        <w:t>by year.</w:t>
      </w:r>
      <w:r>
        <w:t xml:space="preserve"> For more detailed data about </w:t>
      </w:r>
      <w:r w:rsidR="0054644C">
        <w:t>assisted reproductive technology (</w:t>
      </w:r>
      <w:r w:rsidR="1519FA6C">
        <w:t>ART</w:t>
      </w:r>
      <w:r w:rsidR="0054644C">
        <w:t>)</w:t>
      </w:r>
      <w:r w:rsidR="1519FA6C">
        <w:t xml:space="preserve"> treatment</w:t>
      </w:r>
      <w:r w:rsidR="0054644C">
        <w:t>s</w:t>
      </w:r>
      <w:r w:rsidR="1519FA6C">
        <w:t xml:space="preserve"> and the resulting outcomes and </w:t>
      </w:r>
      <w:r>
        <w:t xml:space="preserve"> success rates, refer to </w:t>
      </w:r>
      <w:r w:rsidR="1989B9EE">
        <w:t xml:space="preserve">the Annual Monitoring Reports on </w:t>
      </w:r>
      <w:r w:rsidR="0AC3C27C">
        <w:t xml:space="preserve">the </w:t>
      </w:r>
      <w:r w:rsidR="1989B9EE">
        <w:t>website for the Advisory Committee on Assisted Reproductive Technology (ACART)</w:t>
      </w:r>
      <w:r w:rsidR="00A3730A">
        <w:t xml:space="preserve"> </w:t>
      </w:r>
      <w:hyperlink r:id="rId33" w:history="1">
        <w:r w:rsidR="00A3730A" w:rsidRPr="00A3730A">
          <w:rPr>
            <w:rStyle w:val="Hyperlink"/>
          </w:rPr>
          <w:t>acart.health.govt.nz</w:t>
        </w:r>
      </w:hyperlink>
      <w:r w:rsidR="00A3730A">
        <w:t xml:space="preserve">. For more information about IVF success rates in New Zealand and Australia, refer to </w:t>
      </w:r>
      <w:r w:rsidR="00B00BBB">
        <w:t xml:space="preserve">the Australia and New Zealand </w:t>
      </w:r>
      <w:r w:rsidR="005B4F75">
        <w:t>Assisted Reproduction Database (</w:t>
      </w:r>
      <w:hyperlink r:id="rId34" w:anchor="anzard" w:history="1">
        <w:r w:rsidR="005B4F75" w:rsidRPr="005B4F75">
          <w:rPr>
            <w:rStyle w:val="Hyperlink"/>
          </w:rPr>
          <w:t>ANZARD</w:t>
        </w:r>
      </w:hyperlink>
      <w:r w:rsidR="005B4F75">
        <w:t xml:space="preserve">). </w:t>
      </w:r>
    </w:p>
    <w:p w14:paraId="14F1E882" w14:textId="77777777" w:rsidR="000B4FA3" w:rsidRDefault="000B4FA3" w:rsidP="00267B50"/>
    <w:p w14:paraId="2A8474C6" w14:textId="77777777" w:rsidR="000B4FA3" w:rsidRDefault="000B4FA3" w:rsidP="00267B50"/>
    <w:p w14:paraId="00FDBC3E" w14:textId="77777777" w:rsidR="000B4FA3" w:rsidRDefault="000B4FA3" w:rsidP="00267B50"/>
    <w:p w14:paraId="39C50888" w14:textId="77777777" w:rsidR="000B4FA3" w:rsidRDefault="000B4FA3" w:rsidP="00267B50"/>
    <w:p w14:paraId="56EC781B" w14:textId="77777777" w:rsidR="000B4FA3" w:rsidRDefault="000B4FA3" w:rsidP="00267B50"/>
    <w:p w14:paraId="393C0EE3" w14:textId="77777777" w:rsidR="000B4FA3" w:rsidRDefault="000B4FA3" w:rsidP="00267B50"/>
    <w:p w14:paraId="205D6C2F" w14:textId="77777777" w:rsidR="000B4FA3" w:rsidRDefault="000B4FA3" w:rsidP="00267B50"/>
    <w:p w14:paraId="08259FF4" w14:textId="77777777" w:rsidR="000B4FA3" w:rsidRDefault="000B4FA3" w:rsidP="00267B50"/>
    <w:p w14:paraId="6A310CC0" w14:textId="77777777" w:rsidR="000B4FA3" w:rsidRDefault="000B4FA3" w:rsidP="00267B50"/>
    <w:p w14:paraId="461AA988" w14:textId="77777777" w:rsidR="000B4FA3" w:rsidRDefault="000B4FA3" w:rsidP="00267B50"/>
    <w:p w14:paraId="0DE4EAB2" w14:textId="77777777" w:rsidR="000B4FA3" w:rsidRDefault="000B4FA3" w:rsidP="00267B50"/>
    <w:p w14:paraId="38BEFD6B" w14:textId="77777777" w:rsidR="000B4FA3" w:rsidRDefault="000B4FA3" w:rsidP="00267B50"/>
    <w:p w14:paraId="3A385798" w14:textId="77777777" w:rsidR="000B4FA3" w:rsidRDefault="000B4FA3" w:rsidP="00267B50"/>
    <w:p w14:paraId="001E24CD" w14:textId="77777777" w:rsidR="000B4FA3" w:rsidRDefault="000B4FA3" w:rsidP="00267B50"/>
    <w:p w14:paraId="257AF67B" w14:textId="77777777" w:rsidR="000B4FA3" w:rsidRDefault="000B4FA3" w:rsidP="00267B50"/>
    <w:p w14:paraId="7DF691B5" w14:textId="77777777" w:rsidR="000B4FA3" w:rsidRDefault="000B4FA3" w:rsidP="00267B50"/>
    <w:p w14:paraId="3AAA9023" w14:textId="77777777" w:rsidR="000B4FA3" w:rsidRDefault="000B4FA3" w:rsidP="00267B50"/>
    <w:p w14:paraId="376BA2F2" w14:textId="77777777" w:rsidR="000B4FA3" w:rsidRDefault="000B4FA3" w:rsidP="00267B50"/>
    <w:p w14:paraId="3990744A" w14:textId="77777777" w:rsidR="000B4FA3" w:rsidRDefault="000B4FA3" w:rsidP="00267B50"/>
    <w:p w14:paraId="3830CB8C" w14:textId="77777777" w:rsidR="000B4FA3" w:rsidRDefault="000B4FA3" w:rsidP="00267B50"/>
    <w:p w14:paraId="4C2EDDBA" w14:textId="77777777" w:rsidR="000B4FA3" w:rsidRDefault="000B4FA3" w:rsidP="00267B50"/>
    <w:p w14:paraId="1ACBBF78" w14:textId="77777777" w:rsidR="000B4FA3" w:rsidRDefault="000B4FA3" w:rsidP="00267B50"/>
    <w:p w14:paraId="594F1780" w14:textId="77777777" w:rsidR="000B4FA3" w:rsidRDefault="000B4FA3" w:rsidP="00267B50"/>
    <w:p w14:paraId="35A42FB1" w14:textId="77777777" w:rsidR="000B4FA3" w:rsidRDefault="000B4FA3" w:rsidP="00267B50"/>
    <w:p w14:paraId="34E3BA16" w14:textId="77777777" w:rsidR="000B4FA3" w:rsidRDefault="000B4FA3" w:rsidP="00267B50"/>
    <w:p w14:paraId="6961ADD1" w14:textId="77777777" w:rsidR="000B4FA3" w:rsidRDefault="000B4FA3" w:rsidP="00267B50"/>
    <w:p w14:paraId="37597BBA" w14:textId="77777777" w:rsidR="000B4FA3" w:rsidRDefault="000B4FA3" w:rsidP="00267B50"/>
    <w:p w14:paraId="0D93F734" w14:textId="77777777" w:rsidR="000B4FA3" w:rsidRDefault="000B4FA3" w:rsidP="00267B50"/>
    <w:p w14:paraId="1AE0C8F7" w14:textId="77777777" w:rsidR="000B4FA3" w:rsidRDefault="000B4FA3" w:rsidP="00267B50"/>
    <w:p w14:paraId="57F3A414" w14:textId="77777777" w:rsidR="000B4FA3" w:rsidRDefault="000B4FA3" w:rsidP="00267B50"/>
    <w:p w14:paraId="65ADD722" w14:textId="77777777" w:rsidR="000B4FA3" w:rsidRDefault="000B4FA3" w:rsidP="00267B50"/>
    <w:p w14:paraId="021CD9EE" w14:textId="77777777" w:rsidR="000B4FA3" w:rsidRDefault="000B4FA3" w:rsidP="00267B50"/>
    <w:p w14:paraId="132436A9" w14:textId="77777777" w:rsidR="000B4FA3" w:rsidRDefault="000B4FA3" w:rsidP="00267B50"/>
    <w:p w14:paraId="5FD386C2" w14:textId="77777777" w:rsidR="000B4FA3" w:rsidRDefault="000B4FA3" w:rsidP="00267B50"/>
    <w:p w14:paraId="5BC56866" w14:textId="77777777" w:rsidR="000B4FA3" w:rsidRDefault="000B4FA3" w:rsidP="00267B50"/>
    <w:p w14:paraId="3B42E297" w14:textId="77777777" w:rsidR="000B4FA3" w:rsidRDefault="000B4FA3" w:rsidP="00267B50"/>
    <w:p w14:paraId="20FC7BF7" w14:textId="77777777" w:rsidR="000B4FA3" w:rsidRDefault="000B4FA3" w:rsidP="00267B50"/>
    <w:p w14:paraId="4113ED41" w14:textId="77777777" w:rsidR="000B4FA3" w:rsidRDefault="000B4FA3" w:rsidP="00267B50"/>
    <w:p w14:paraId="3192510C" w14:textId="77777777" w:rsidR="000B4FA3" w:rsidRDefault="000B4FA3" w:rsidP="00267B50"/>
    <w:p w14:paraId="589C0B78" w14:textId="4D3EB7B0" w:rsidR="00DC173C" w:rsidRPr="006673EA" w:rsidRDefault="00DC173C" w:rsidP="00955141">
      <w:pPr>
        <w:pStyle w:val="Heading2"/>
        <w:spacing w:before="0"/>
      </w:pPr>
      <w:bookmarkStart w:id="23" w:name="_Toc173161937"/>
      <w:r w:rsidRPr="006673EA">
        <w:lastRenderedPageBreak/>
        <w:t>Creation and use, for reproductive purposes, of an embryo created from donated eggs in conjunction with donated sperm</w:t>
      </w:r>
      <w:bookmarkEnd w:id="23"/>
    </w:p>
    <w:p w14:paraId="590068C3" w14:textId="046462BF" w:rsidR="00C97223" w:rsidRDefault="00C97223" w:rsidP="00C97223">
      <w:r>
        <w:t>In 202</w:t>
      </w:r>
      <w:r w:rsidR="00721CE3">
        <w:t>2</w:t>
      </w:r>
      <w:r>
        <w:t>/202</w:t>
      </w:r>
      <w:r w:rsidR="00721CE3">
        <w:t>3</w:t>
      </w:r>
      <w:r>
        <w:t xml:space="preserve">, ECART reviewed </w:t>
      </w:r>
      <w:r w:rsidR="00AB17D8">
        <w:t>six</w:t>
      </w:r>
      <w:r>
        <w:t xml:space="preserve"> applications for the creation and use, for reproductive purposes, of an embryo created from donated eggs in conjunction with donated sperm. </w:t>
      </w:r>
      <w:r w:rsidR="00E20EE1">
        <w:t>ECART has considered this type of application since 2011/12.</w:t>
      </w:r>
    </w:p>
    <w:p w14:paraId="7FBFF87F" w14:textId="77777777" w:rsidR="00C97223" w:rsidRDefault="00C97223" w:rsidP="00C97223"/>
    <w:p w14:paraId="02AD236A" w14:textId="25044D38" w:rsidR="00C97223" w:rsidRDefault="00C97223" w:rsidP="00C97223">
      <w:r>
        <w:t>As of 1 July 202</w:t>
      </w:r>
      <w:r w:rsidR="00630F0D">
        <w:t>3</w:t>
      </w:r>
      <w:r>
        <w:t xml:space="preserve">, </w:t>
      </w:r>
      <w:r w:rsidR="00AB17D8">
        <w:t>one</w:t>
      </w:r>
      <w:r>
        <w:t xml:space="preserve"> application </w:t>
      </w:r>
      <w:r w:rsidR="00CE5187">
        <w:t>was</w:t>
      </w:r>
      <w:r>
        <w:t xml:space="preserve"> approved, </w:t>
      </w:r>
      <w:r w:rsidR="00AB17D8">
        <w:t>two</w:t>
      </w:r>
      <w:r>
        <w:t xml:space="preserve"> </w:t>
      </w:r>
      <w:r w:rsidR="00A60BBF">
        <w:t>were</w:t>
      </w:r>
      <w:r>
        <w:t xml:space="preserve"> approved subject to conditions</w:t>
      </w:r>
      <w:r w:rsidR="00A60BBF">
        <w:t xml:space="preserve">, and </w:t>
      </w:r>
      <w:r w:rsidR="00AB17D8">
        <w:t>three</w:t>
      </w:r>
      <w:r w:rsidR="00A60BBF">
        <w:t xml:space="preserve"> were approved with recommendations</w:t>
      </w:r>
      <w:r>
        <w:t>.</w:t>
      </w:r>
    </w:p>
    <w:p w14:paraId="473455FA" w14:textId="77777777" w:rsidR="00C97223" w:rsidRDefault="00C97223" w:rsidP="00C97223"/>
    <w:p w14:paraId="1792A4E8" w14:textId="15476967" w:rsidR="004547FA" w:rsidRDefault="00C97223" w:rsidP="00C97223">
      <w:r w:rsidRPr="00B30C67">
        <w:t xml:space="preserve">Of the </w:t>
      </w:r>
      <w:r w:rsidR="00DC762C">
        <w:t>30</w:t>
      </w:r>
      <w:r w:rsidR="006F1314">
        <w:t xml:space="preserve"> </w:t>
      </w:r>
      <w:r w:rsidRPr="00B30C67">
        <w:t xml:space="preserve">currently approved applications of this type there have been </w:t>
      </w:r>
      <w:r w:rsidR="00AB17D8">
        <w:t>four</w:t>
      </w:r>
      <w:r w:rsidRPr="00B30C67">
        <w:t xml:space="preserve"> live births in 202</w:t>
      </w:r>
      <w:r w:rsidR="00B30C67">
        <w:t>2</w:t>
      </w:r>
      <w:r w:rsidRPr="00B30C67">
        <w:t>/202</w:t>
      </w:r>
      <w:r w:rsidR="00B30C67">
        <w:t>3</w:t>
      </w:r>
      <w:r w:rsidRPr="00B30C67">
        <w:t>.</w:t>
      </w:r>
    </w:p>
    <w:p w14:paraId="029BDCF9" w14:textId="77777777" w:rsidR="00E71AC1" w:rsidRDefault="00E71AC1" w:rsidP="00C97223"/>
    <w:p w14:paraId="7E0DCE96" w14:textId="6735D754" w:rsidR="00637551" w:rsidRDefault="00637551" w:rsidP="00C97223">
      <w:r w:rsidRPr="002524C7">
        <w:t>Since 20</w:t>
      </w:r>
      <w:r>
        <w:t>11/12</w:t>
      </w:r>
      <w:r w:rsidRPr="002524C7">
        <w:t xml:space="preserve">, there have been a total of </w:t>
      </w:r>
      <w:r>
        <w:t>53</w:t>
      </w:r>
      <w:r w:rsidRPr="002524C7">
        <w:t xml:space="preserve"> live births from approved applications for </w:t>
      </w:r>
      <w:r w:rsidR="00685923">
        <w:t xml:space="preserve">the creation and use, for reproductive purposes, of an embryo created from donated eggs in conjunction with donated sperm. </w:t>
      </w:r>
    </w:p>
    <w:p w14:paraId="7A92BF2C" w14:textId="77777777" w:rsidR="00254286" w:rsidRPr="00254286" w:rsidRDefault="00254286" w:rsidP="00663A15"/>
    <w:p w14:paraId="6ABD04DA" w14:textId="64C67ADE" w:rsidR="00254286" w:rsidRDefault="00663A15" w:rsidP="00327533">
      <w:pPr>
        <w:pStyle w:val="Caption"/>
      </w:pPr>
      <w:bookmarkStart w:id="24" w:name="_Toc134685757"/>
      <w:bookmarkStart w:id="25" w:name="_Toc173161950"/>
      <w:r w:rsidRPr="00663A15">
        <w:t xml:space="preserve">Figure </w:t>
      </w:r>
      <w:r>
        <w:fldChar w:fldCharType="begin"/>
      </w:r>
      <w:r>
        <w:instrText>SEQ Figure \* ARABIC</w:instrText>
      </w:r>
      <w:r>
        <w:fldChar w:fldCharType="separate"/>
      </w:r>
      <w:r w:rsidR="00257602">
        <w:rPr>
          <w:noProof/>
        </w:rPr>
        <w:t>2</w:t>
      </w:r>
      <w:r>
        <w:fldChar w:fldCharType="end"/>
      </w:r>
      <w:r w:rsidRPr="00663A15">
        <w:t xml:space="preserve">: </w:t>
      </w:r>
      <w:r w:rsidR="00C97223" w:rsidRPr="00C97223">
        <w:t>Birth outcomes from applications for the creation and use, for reproductive purposes, of an embryo created from donated eggs in conjunction with donated sperm by year, 2012/2013 – 202</w:t>
      </w:r>
      <w:r w:rsidR="000225F5">
        <w:t>2</w:t>
      </w:r>
      <w:r w:rsidR="00C97223" w:rsidRPr="00C97223">
        <w:t>/202</w:t>
      </w:r>
      <w:bookmarkEnd w:id="24"/>
      <w:r w:rsidR="000225F5">
        <w:t>3</w:t>
      </w:r>
      <w:bookmarkEnd w:id="25"/>
    </w:p>
    <w:p w14:paraId="28D41A5F" w14:textId="77777777" w:rsidR="00C97223" w:rsidRDefault="00C97223" w:rsidP="00C97223">
      <w:pPr>
        <w:jc w:val="both"/>
      </w:pPr>
      <w:r w:rsidRPr="00F40F21">
        <w:rPr>
          <w:noProof/>
          <w:lang w:eastAsia="en-NZ"/>
        </w:rPr>
        <w:drawing>
          <wp:inline distT="0" distB="0" distL="0" distR="0" wp14:anchorId="6C046FD9" wp14:editId="337D502F">
            <wp:extent cx="5732780" cy="3152775"/>
            <wp:effectExtent l="0" t="0" r="1270" b="9525"/>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B57747F" w14:textId="77777777" w:rsidR="00DE5A47" w:rsidRDefault="00DE5A47" w:rsidP="00A75827">
      <w:pPr>
        <w:spacing w:line="240" w:lineRule="auto"/>
        <w:jc w:val="both"/>
        <w:rPr>
          <w:sz w:val="16"/>
          <w:szCs w:val="16"/>
        </w:rPr>
      </w:pPr>
    </w:p>
    <w:p w14:paraId="7988987F" w14:textId="75FE0791" w:rsidR="00A75827" w:rsidRDefault="00A75827" w:rsidP="00A75827">
      <w:pPr>
        <w:spacing w:line="240" w:lineRule="auto"/>
        <w:jc w:val="both"/>
        <w:rPr>
          <w:sz w:val="16"/>
          <w:szCs w:val="16"/>
        </w:rPr>
      </w:pPr>
      <w:r>
        <w:rPr>
          <w:sz w:val="16"/>
          <w:szCs w:val="16"/>
        </w:rPr>
        <w:t>^</w:t>
      </w:r>
      <w:r w:rsidR="00A07A6A">
        <w:rPr>
          <w:sz w:val="16"/>
          <w:szCs w:val="16"/>
        </w:rPr>
        <w:t xml:space="preserve"> </w:t>
      </w:r>
      <w:r>
        <w:rPr>
          <w:sz w:val="16"/>
          <w:szCs w:val="16"/>
        </w:rPr>
        <w:t>2011/2012 is the first year that ECART considered this type of application.</w:t>
      </w:r>
    </w:p>
    <w:p w14:paraId="084F4A9C" w14:textId="77777777" w:rsidR="00A75827" w:rsidRDefault="00A75827" w:rsidP="00A75827">
      <w:pPr>
        <w:spacing w:line="240" w:lineRule="auto"/>
        <w:jc w:val="both"/>
        <w:rPr>
          <w:rFonts w:eastAsia="Times New Roman" w:cs="Arial"/>
        </w:rPr>
      </w:pPr>
    </w:p>
    <w:p w14:paraId="7070016C" w14:textId="77777777" w:rsidR="00AD7CA3" w:rsidRPr="00254286" w:rsidRDefault="00AD7CA3" w:rsidP="001739D7"/>
    <w:p w14:paraId="22BFF73B" w14:textId="7BBC18A3" w:rsidR="00A8540B" w:rsidRDefault="00A8540B" w:rsidP="001739D7">
      <w:bookmarkStart w:id="26" w:name="_Toc330565126"/>
    </w:p>
    <w:bookmarkEnd w:id="26"/>
    <w:p w14:paraId="68EF1B18" w14:textId="77777777" w:rsidR="00DE5A47" w:rsidRDefault="00DE5A47" w:rsidP="00955141">
      <w:pPr>
        <w:pStyle w:val="Heading2"/>
        <w:spacing w:before="0"/>
        <w:sectPr w:rsidR="00DE5A47" w:rsidSect="000B4FA3">
          <w:footnotePr>
            <w:numFmt w:val="chicago"/>
          </w:footnotePr>
          <w:pgSz w:w="11906" w:h="16838" w:code="9"/>
          <w:pgMar w:top="851" w:right="1134" w:bottom="1134" w:left="1134" w:header="709" w:footer="406" w:gutter="0"/>
          <w:cols w:space="708"/>
          <w:docGrid w:linePitch="360"/>
        </w:sectPr>
      </w:pPr>
    </w:p>
    <w:p w14:paraId="55BCCCF7" w14:textId="298831E6" w:rsidR="00AD7CA3" w:rsidRPr="00A75827" w:rsidRDefault="00AD7CA3" w:rsidP="00955141">
      <w:pPr>
        <w:pStyle w:val="Heading2"/>
        <w:spacing w:before="0"/>
        <w:rPr>
          <w:highlight w:val="green"/>
        </w:rPr>
      </w:pPr>
      <w:bookmarkStart w:id="27" w:name="_Toc173161938"/>
      <w:r w:rsidRPr="006673EA">
        <w:lastRenderedPageBreak/>
        <w:t>Surrogacy arrangements involving providers of fertility services</w:t>
      </w:r>
      <w:bookmarkEnd w:id="27"/>
    </w:p>
    <w:p w14:paraId="75F86D7C" w14:textId="2E96D53C" w:rsidR="00C97223" w:rsidRPr="00C97223" w:rsidRDefault="00C97223" w:rsidP="00C97223">
      <w:pPr>
        <w:rPr>
          <w:rFonts w:cs="Arial"/>
        </w:rPr>
      </w:pPr>
      <w:r w:rsidRPr="0DC1328B">
        <w:rPr>
          <w:rFonts w:cs="Arial"/>
        </w:rPr>
        <w:t>In 202</w:t>
      </w:r>
      <w:r w:rsidR="007D066C" w:rsidRPr="0DC1328B">
        <w:rPr>
          <w:rFonts w:cs="Arial"/>
        </w:rPr>
        <w:t>2</w:t>
      </w:r>
      <w:r w:rsidRPr="0DC1328B">
        <w:rPr>
          <w:rFonts w:cs="Arial"/>
        </w:rPr>
        <w:t>/202</w:t>
      </w:r>
      <w:r w:rsidR="007D066C" w:rsidRPr="0DC1328B">
        <w:rPr>
          <w:rFonts w:cs="Arial"/>
        </w:rPr>
        <w:t>3</w:t>
      </w:r>
      <w:r w:rsidRPr="0DC1328B">
        <w:rPr>
          <w:rFonts w:cs="Arial"/>
        </w:rPr>
        <w:t xml:space="preserve">, ECART reviewed </w:t>
      </w:r>
      <w:r w:rsidR="004613E2" w:rsidRPr="0DC1328B">
        <w:rPr>
          <w:rFonts w:cs="Arial"/>
        </w:rPr>
        <w:t>4</w:t>
      </w:r>
      <w:r w:rsidR="00C05F82" w:rsidRPr="0DC1328B">
        <w:rPr>
          <w:rFonts w:cs="Arial"/>
        </w:rPr>
        <w:t>0</w:t>
      </w:r>
      <w:r w:rsidR="004613E2" w:rsidRPr="0DC1328B">
        <w:rPr>
          <w:rFonts w:cs="Arial"/>
        </w:rPr>
        <w:t xml:space="preserve"> </w:t>
      </w:r>
      <w:r w:rsidRPr="0DC1328B">
        <w:rPr>
          <w:rFonts w:cs="Arial"/>
        </w:rPr>
        <w:t>applications for surrogacy arrangements involving providers of fertility services.</w:t>
      </w:r>
      <w:r w:rsidR="009501CE" w:rsidRPr="0DC1328B">
        <w:rPr>
          <w:rFonts w:cs="Arial"/>
        </w:rPr>
        <w:t xml:space="preserve"> </w:t>
      </w:r>
    </w:p>
    <w:p w14:paraId="568D2269" w14:textId="77777777" w:rsidR="00C97223" w:rsidRPr="00C97223" w:rsidRDefault="00C97223" w:rsidP="00C97223">
      <w:pPr>
        <w:rPr>
          <w:rFonts w:cs="Arial"/>
        </w:rPr>
      </w:pPr>
    </w:p>
    <w:p w14:paraId="7F6DF36D" w14:textId="6CD9662A" w:rsidR="00C97223" w:rsidRDefault="00C97223" w:rsidP="00C97223">
      <w:pPr>
        <w:rPr>
          <w:rFonts w:cs="Arial"/>
        </w:rPr>
      </w:pPr>
      <w:r w:rsidRPr="0DC1328B">
        <w:rPr>
          <w:rFonts w:cs="Arial"/>
        </w:rPr>
        <w:t>As of 1 July 202</w:t>
      </w:r>
      <w:r w:rsidR="00013F77" w:rsidRPr="0DC1328B">
        <w:rPr>
          <w:rFonts w:cs="Arial"/>
        </w:rPr>
        <w:t>3</w:t>
      </w:r>
      <w:r w:rsidRPr="0DC1328B">
        <w:rPr>
          <w:rFonts w:cs="Arial"/>
        </w:rPr>
        <w:t xml:space="preserve">, </w:t>
      </w:r>
      <w:r w:rsidR="00C05F82" w:rsidRPr="0DC1328B">
        <w:rPr>
          <w:rFonts w:cs="Arial"/>
        </w:rPr>
        <w:t xml:space="preserve">18 </w:t>
      </w:r>
      <w:r w:rsidRPr="0DC1328B">
        <w:rPr>
          <w:rFonts w:cs="Arial"/>
        </w:rPr>
        <w:t xml:space="preserve">of the </w:t>
      </w:r>
      <w:r w:rsidR="004613E2" w:rsidRPr="0DC1328B">
        <w:rPr>
          <w:rFonts w:cs="Arial"/>
        </w:rPr>
        <w:t>4</w:t>
      </w:r>
      <w:r w:rsidR="00C05F82" w:rsidRPr="0DC1328B">
        <w:rPr>
          <w:rFonts w:cs="Arial"/>
        </w:rPr>
        <w:t>0</w:t>
      </w:r>
      <w:r w:rsidR="004613E2" w:rsidRPr="0DC1328B">
        <w:rPr>
          <w:rFonts w:cs="Arial"/>
        </w:rPr>
        <w:t xml:space="preserve"> </w:t>
      </w:r>
      <w:r w:rsidRPr="0DC1328B">
        <w:rPr>
          <w:rFonts w:cs="Arial"/>
        </w:rPr>
        <w:t>surrogacy applications received by ECART in 202</w:t>
      </w:r>
      <w:r w:rsidR="00013F77" w:rsidRPr="0DC1328B">
        <w:rPr>
          <w:rFonts w:cs="Arial"/>
        </w:rPr>
        <w:t>2</w:t>
      </w:r>
      <w:r w:rsidRPr="0DC1328B">
        <w:rPr>
          <w:rFonts w:cs="Arial"/>
        </w:rPr>
        <w:t>/202</w:t>
      </w:r>
      <w:r w:rsidR="00013F77" w:rsidRPr="0DC1328B">
        <w:rPr>
          <w:rFonts w:cs="Arial"/>
        </w:rPr>
        <w:t>3</w:t>
      </w:r>
      <w:r w:rsidRPr="0DC1328B">
        <w:rPr>
          <w:rFonts w:cs="Arial"/>
        </w:rPr>
        <w:t xml:space="preserve"> were approved</w:t>
      </w:r>
      <w:r w:rsidR="44CBD9C6" w:rsidRPr="0DC1328B">
        <w:rPr>
          <w:rFonts w:cs="Arial"/>
        </w:rPr>
        <w:t xml:space="preserve"> at first review</w:t>
      </w:r>
      <w:r w:rsidRPr="0DC1328B">
        <w:rPr>
          <w:rFonts w:cs="Arial"/>
        </w:rPr>
        <w:t>,</w:t>
      </w:r>
      <w:r w:rsidR="004613E2" w:rsidRPr="0DC1328B">
        <w:rPr>
          <w:rFonts w:cs="Arial"/>
        </w:rPr>
        <w:t xml:space="preserve">12 </w:t>
      </w:r>
      <w:r w:rsidRPr="0DC1328B">
        <w:rPr>
          <w:rFonts w:cs="Arial"/>
        </w:rPr>
        <w:t xml:space="preserve">applications were approved subject to conditions, </w:t>
      </w:r>
      <w:r w:rsidR="005E4432" w:rsidRPr="0DC1328B">
        <w:rPr>
          <w:rFonts w:cs="Arial"/>
        </w:rPr>
        <w:t>3</w:t>
      </w:r>
      <w:r w:rsidRPr="0DC1328B">
        <w:rPr>
          <w:rFonts w:cs="Arial"/>
        </w:rPr>
        <w:t xml:space="preserve"> were approved with recommendations</w:t>
      </w:r>
      <w:r w:rsidR="00AA39ED" w:rsidRPr="0DC1328B">
        <w:rPr>
          <w:rFonts w:cs="Arial"/>
        </w:rPr>
        <w:t xml:space="preserve">, </w:t>
      </w:r>
      <w:r w:rsidR="002B389F" w:rsidRPr="0DC1328B">
        <w:rPr>
          <w:rFonts w:cs="Arial"/>
        </w:rPr>
        <w:t>5 were deferred</w:t>
      </w:r>
      <w:r w:rsidR="48683EA1" w:rsidRPr="0DC1328B">
        <w:rPr>
          <w:rFonts w:cs="Arial"/>
        </w:rPr>
        <w:t>,</w:t>
      </w:r>
      <w:r w:rsidR="00BC6427" w:rsidRPr="0DC1328B">
        <w:rPr>
          <w:rFonts w:cs="Arial"/>
        </w:rPr>
        <w:t xml:space="preserve"> </w:t>
      </w:r>
      <w:r w:rsidR="00965A17" w:rsidRPr="0DC1328B">
        <w:rPr>
          <w:rFonts w:cs="Arial"/>
        </w:rPr>
        <w:t>1 was an established procedure</w:t>
      </w:r>
      <w:r w:rsidR="4B350E2F" w:rsidRPr="0DC1328B">
        <w:rPr>
          <w:rFonts w:cs="Arial"/>
        </w:rPr>
        <w:t xml:space="preserve"> where ECART gave non-binding ethical advice</w:t>
      </w:r>
      <w:r w:rsidR="007118D7" w:rsidRPr="0DC1328B">
        <w:rPr>
          <w:rFonts w:cs="Arial"/>
        </w:rPr>
        <w:t>, and 1 was withdrawn</w:t>
      </w:r>
      <w:r w:rsidRPr="0DC1328B">
        <w:rPr>
          <w:rFonts w:cs="Arial"/>
        </w:rPr>
        <w:t xml:space="preserve">. </w:t>
      </w:r>
      <w:r w:rsidR="00C50256" w:rsidRPr="0DC1328B">
        <w:rPr>
          <w:rFonts w:cs="Arial"/>
        </w:rPr>
        <w:t xml:space="preserve">Of the deferred applications, </w:t>
      </w:r>
      <w:r w:rsidR="00755765" w:rsidRPr="0DC1328B">
        <w:rPr>
          <w:rFonts w:cs="Arial"/>
        </w:rPr>
        <w:t xml:space="preserve">two </w:t>
      </w:r>
      <w:r w:rsidR="00C50256" w:rsidRPr="0DC1328B">
        <w:rPr>
          <w:rFonts w:cs="Arial"/>
        </w:rPr>
        <w:t xml:space="preserve">were approved on second review and one had no outcome as of 1 July 2023. </w:t>
      </w:r>
    </w:p>
    <w:p w14:paraId="50BC8311" w14:textId="77777777" w:rsidR="0032089E" w:rsidRDefault="0032089E" w:rsidP="00C97223">
      <w:pPr>
        <w:rPr>
          <w:rFonts w:cs="Arial"/>
        </w:rPr>
      </w:pPr>
    </w:p>
    <w:p w14:paraId="18EFD41E" w14:textId="3D1F1B91" w:rsidR="00710BCA" w:rsidRDefault="00710BCA" w:rsidP="00C97223">
      <w:pPr>
        <w:rPr>
          <w:rFonts w:cs="Arial"/>
        </w:rPr>
      </w:pPr>
      <w:r w:rsidRPr="003C4303">
        <w:rPr>
          <w:rFonts w:cs="Arial"/>
        </w:rPr>
        <w:t xml:space="preserve">An application for surrogacy involving an assisted reproductive procedure with egg donation had two parts to its decision at first review. The surrogacy arrangement using the applicant’s own gametes was approved subject to conditions and the surrogacy with egg donation was deferred. The egg donation </w:t>
      </w:r>
      <w:r>
        <w:rPr>
          <w:rFonts w:cs="Arial"/>
        </w:rPr>
        <w:t>arrangement</w:t>
      </w:r>
      <w:r w:rsidRPr="003C4303">
        <w:rPr>
          <w:rFonts w:cs="Arial"/>
        </w:rPr>
        <w:t xml:space="preserve"> was then approved at a subsequent meeting.</w:t>
      </w:r>
    </w:p>
    <w:p w14:paraId="6B3A34D9" w14:textId="1E9F567F" w:rsidR="00C97223" w:rsidRDefault="35FC8DF7" w:rsidP="00C97223">
      <w:pPr>
        <w:rPr>
          <w:rFonts w:cs="Arial"/>
        </w:rPr>
      </w:pPr>
      <w:r w:rsidRPr="0DC1328B">
        <w:rPr>
          <w:rFonts w:cs="Arial"/>
        </w:rPr>
        <w:t xml:space="preserve"> </w:t>
      </w:r>
    </w:p>
    <w:p w14:paraId="642FC6EE" w14:textId="05D1AD04" w:rsidR="00D828B3" w:rsidRPr="00D169BC" w:rsidRDefault="00D828B3" w:rsidP="00D828B3">
      <w:r w:rsidRPr="00D169BC">
        <w:t>One surrogacy application involved use of a donated embryo and ECART considered this application in accordance with the ACART surrogacy and embryo donation guidelines</w:t>
      </w:r>
      <w:r w:rsidR="00C64D8F">
        <w:t xml:space="preserve">. </w:t>
      </w:r>
    </w:p>
    <w:p w14:paraId="6E6A0ADC" w14:textId="77777777" w:rsidR="00D828B3" w:rsidRPr="00C97223" w:rsidRDefault="00D828B3" w:rsidP="00C97223">
      <w:pPr>
        <w:rPr>
          <w:rFonts w:cs="Arial"/>
        </w:rPr>
      </w:pPr>
    </w:p>
    <w:p w14:paraId="330A5268" w14:textId="126EF911" w:rsidR="00C97223" w:rsidRPr="002A1023" w:rsidRDefault="00C97223" w:rsidP="00C97223">
      <w:pPr>
        <w:rPr>
          <w:rFonts w:cs="Arial"/>
        </w:rPr>
      </w:pPr>
      <w:r w:rsidRPr="002A1023">
        <w:rPr>
          <w:rFonts w:cs="Arial"/>
        </w:rPr>
        <w:t xml:space="preserve">Of the </w:t>
      </w:r>
      <w:r w:rsidR="00A6479B">
        <w:rPr>
          <w:rFonts w:cs="Arial"/>
        </w:rPr>
        <w:t>11</w:t>
      </w:r>
      <w:r w:rsidR="00CF490A">
        <w:rPr>
          <w:rFonts w:cs="Arial"/>
        </w:rPr>
        <w:t>0</w:t>
      </w:r>
      <w:r w:rsidRPr="002A1023">
        <w:rPr>
          <w:rFonts w:cs="Arial"/>
        </w:rPr>
        <w:t xml:space="preserve"> currently approved surrogacy applications there were </w:t>
      </w:r>
      <w:r w:rsidR="002A1023">
        <w:rPr>
          <w:rFonts w:cs="Arial"/>
        </w:rPr>
        <w:t>20</w:t>
      </w:r>
      <w:r w:rsidRPr="002A1023">
        <w:rPr>
          <w:rFonts w:cs="Arial"/>
        </w:rPr>
        <w:t xml:space="preserve"> live births during 202</w:t>
      </w:r>
      <w:r w:rsidR="002A1023">
        <w:rPr>
          <w:rFonts w:cs="Arial"/>
        </w:rPr>
        <w:t>2</w:t>
      </w:r>
      <w:r w:rsidRPr="002A1023">
        <w:rPr>
          <w:rFonts w:cs="Arial"/>
        </w:rPr>
        <w:t>/202</w:t>
      </w:r>
      <w:r w:rsidR="002A1023">
        <w:rPr>
          <w:rFonts w:cs="Arial"/>
        </w:rPr>
        <w:t>3</w:t>
      </w:r>
      <w:r w:rsidRPr="002A1023">
        <w:rPr>
          <w:rFonts w:cs="Arial"/>
        </w:rPr>
        <w:t>.</w:t>
      </w:r>
      <w:r w:rsidR="00A27AEA">
        <w:rPr>
          <w:rFonts w:cs="Arial"/>
        </w:rPr>
        <w:t xml:space="preserve"> </w:t>
      </w:r>
    </w:p>
    <w:p w14:paraId="2E083713" w14:textId="77777777" w:rsidR="00C97223" w:rsidRDefault="00C97223" w:rsidP="00C97223">
      <w:pPr>
        <w:rPr>
          <w:rFonts w:cs="Arial"/>
        </w:rPr>
      </w:pPr>
    </w:p>
    <w:p w14:paraId="4CD6B7EC" w14:textId="61C60FB7" w:rsidR="00BE1E0F" w:rsidRDefault="00637551" w:rsidP="00D7007B">
      <w:r w:rsidRPr="002524C7">
        <w:t xml:space="preserve">Since 2005, there have been a total of </w:t>
      </w:r>
      <w:r>
        <w:t>170</w:t>
      </w:r>
      <w:r w:rsidRPr="002524C7">
        <w:t xml:space="preserve"> live births from approved applications for </w:t>
      </w:r>
      <w:r>
        <w:t>surrogacy</w:t>
      </w:r>
      <w:r w:rsidRPr="002524C7">
        <w:t>.</w:t>
      </w:r>
    </w:p>
    <w:p w14:paraId="6C345744" w14:textId="77777777" w:rsidR="00D7007B" w:rsidRDefault="00D7007B" w:rsidP="00D7007B"/>
    <w:p w14:paraId="78FC30A6" w14:textId="1A413A90" w:rsidR="00DE5A47" w:rsidRDefault="00663A15" w:rsidP="00267B50">
      <w:pPr>
        <w:pStyle w:val="Caption"/>
      </w:pPr>
      <w:bookmarkStart w:id="28" w:name="_Toc134685758"/>
      <w:bookmarkStart w:id="29" w:name="_Toc173161951"/>
      <w:r w:rsidRPr="00663A15">
        <w:t xml:space="preserve">Figure </w:t>
      </w:r>
      <w:r>
        <w:fldChar w:fldCharType="begin"/>
      </w:r>
      <w:r>
        <w:instrText>SEQ Figure \* ARABIC</w:instrText>
      </w:r>
      <w:r>
        <w:fldChar w:fldCharType="separate"/>
      </w:r>
      <w:r w:rsidR="00257602">
        <w:rPr>
          <w:noProof/>
        </w:rPr>
        <w:t>3</w:t>
      </w:r>
      <w:r>
        <w:fldChar w:fldCharType="end"/>
      </w:r>
      <w:r w:rsidRPr="00663A15">
        <w:t xml:space="preserve">: </w:t>
      </w:r>
      <w:r w:rsidR="00C97223" w:rsidRPr="00C97223">
        <w:t>Birth outcomes from applications for surrogacy arrangements involving providers of fertility services by year, 2012/2013 – 202</w:t>
      </w:r>
      <w:r w:rsidR="005930FF">
        <w:t>2</w:t>
      </w:r>
      <w:r w:rsidR="00C97223" w:rsidRPr="00C97223">
        <w:t>/202</w:t>
      </w:r>
      <w:bookmarkEnd w:id="28"/>
      <w:r w:rsidR="005930FF">
        <w:t>3</w:t>
      </w:r>
      <w:bookmarkEnd w:id="29"/>
    </w:p>
    <w:p w14:paraId="60087D2F" w14:textId="77777777" w:rsidR="00C97223" w:rsidRDefault="00C97223" w:rsidP="00C97223">
      <w:pPr>
        <w:jc w:val="both"/>
      </w:pPr>
      <w:r>
        <w:rPr>
          <w:rFonts w:eastAsia="Times New Roman" w:cs="Times New Roman"/>
          <w:noProof/>
          <w:lang w:eastAsia="en-NZ"/>
        </w:rPr>
        <w:drawing>
          <wp:inline distT="0" distB="0" distL="0" distR="0" wp14:anchorId="40B75542" wp14:editId="23436599">
            <wp:extent cx="5731510" cy="2988036"/>
            <wp:effectExtent l="0" t="0" r="2540" b="3175"/>
            <wp:docPr id="13" name="Char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FA215B1" w14:textId="77777777" w:rsidR="00267B50" w:rsidRPr="00267B50" w:rsidDel="004C30C8" w:rsidRDefault="00267B50" w:rsidP="00267B50"/>
    <w:p w14:paraId="2C9438B0" w14:textId="4D456EE5" w:rsidR="00A8540B" w:rsidRPr="00A8540B" w:rsidRDefault="00A8540B" w:rsidP="001739D7">
      <w:pPr>
        <w:rPr>
          <w:highlight w:val="green"/>
        </w:rPr>
      </w:pPr>
    </w:p>
    <w:p w14:paraId="4D4F7BF9" w14:textId="77777777" w:rsidR="00254286" w:rsidRPr="00254286" w:rsidRDefault="00254286" w:rsidP="001739D7"/>
    <w:p w14:paraId="145C8EF1" w14:textId="5E7AF21B" w:rsidR="00254286" w:rsidRPr="00254286" w:rsidRDefault="00254286" w:rsidP="00663A15">
      <w:pPr>
        <w:pStyle w:val="Heading2"/>
        <w:rPr>
          <w:highlight w:val="green"/>
        </w:rPr>
      </w:pPr>
      <w:bookmarkStart w:id="30" w:name="_Donation_of_eggs"/>
      <w:bookmarkStart w:id="31" w:name="_Toc330565127"/>
      <w:bookmarkEnd w:id="30"/>
      <w:r w:rsidRPr="006673EA">
        <w:br w:type="page"/>
      </w:r>
      <w:bookmarkStart w:id="32" w:name="_Toc173161939"/>
      <w:r w:rsidRPr="00663A15">
        <w:lastRenderedPageBreak/>
        <w:t>Donation of eggs or sperm between certain family members</w:t>
      </w:r>
      <w:bookmarkEnd w:id="22"/>
      <w:bookmarkEnd w:id="31"/>
      <w:bookmarkEnd w:id="32"/>
    </w:p>
    <w:p w14:paraId="4DF3C679" w14:textId="6B47A0D8" w:rsidR="00C97223" w:rsidRDefault="00C97223" w:rsidP="00C97223">
      <w:r>
        <w:t>In 202</w:t>
      </w:r>
      <w:r w:rsidR="00295F37">
        <w:t>2</w:t>
      </w:r>
      <w:r>
        <w:t>/202</w:t>
      </w:r>
      <w:r w:rsidR="00295F37">
        <w:t>3</w:t>
      </w:r>
      <w:r>
        <w:t xml:space="preserve">, ECART reviewed 10 applications for the donation of eggs or sperm between family members. </w:t>
      </w:r>
    </w:p>
    <w:p w14:paraId="1C11F9C2" w14:textId="77777777" w:rsidR="00C97223" w:rsidRDefault="00C97223" w:rsidP="00C97223"/>
    <w:p w14:paraId="78A74D3B" w14:textId="28F78D5E" w:rsidR="00C97223" w:rsidRDefault="00C97223" w:rsidP="00C97223">
      <w:r>
        <w:t>As of 1 July 202</w:t>
      </w:r>
      <w:r w:rsidR="00295F37">
        <w:t>3</w:t>
      </w:r>
      <w:r>
        <w:t xml:space="preserve">, </w:t>
      </w:r>
      <w:r w:rsidR="002B35D7">
        <w:t>eight</w:t>
      </w:r>
      <w:r>
        <w:t xml:space="preserve"> applications were approved and </w:t>
      </w:r>
      <w:r w:rsidR="002B35D7">
        <w:t>two</w:t>
      </w:r>
      <w:r>
        <w:t xml:space="preserve"> </w:t>
      </w:r>
      <w:r w:rsidR="00295F37">
        <w:t>were</w:t>
      </w:r>
      <w:r>
        <w:t xml:space="preserve"> approved </w:t>
      </w:r>
      <w:r w:rsidR="00295F37">
        <w:t>with recommendations</w:t>
      </w:r>
      <w:r>
        <w:t xml:space="preserve">. </w:t>
      </w:r>
    </w:p>
    <w:p w14:paraId="797684C6" w14:textId="77777777" w:rsidR="00E91D86" w:rsidRDefault="00E91D86" w:rsidP="00C97223"/>
    <w:p w14:paraId="27CD1369" w14:textId="199ADDE6" w:rsidR="00E91D86" w:rsidRDefault="00E91D86" w:rsidP="00C97223">
      <w:r>
        <w:t xml:space="preserve">One </w:t>
      </w:r>
      <w:r w:rsidR="44A90503">
        <w:t>of the approved applications</w:t>
      </w:r>
      <w:r>
        <w:t xml:space="preserve"> was a request for an extension</w:t>
      </w:r>
      <w:r w:rsidR="55295D9A">
        <w:t xml:space="preserve"> to a previously approved application</w:t>
      </w:r>
      <w:r w:rsidR="319ABC4D">
        <w:t>.</w:t>
      </w:r>
      <w:r>
        <w:t xml:space="preserve"> </w:t>
      </w:r>
    </w:p>
    <w:p w14:paraId="454AD4C2" w14:textId="77777777" w:rsidR="00C97223" w:rsidRDefault="00C97223" w:rsidP="00C97223"/>
    <w:p w14:paraId="62D0E7EC" w14:textId="29E4AB0A" w:rsidR="00C97223" w:rsidRPr="00B01780" w:rsidRDefault="00C97223" w:rsidP="00C97223">
      <w:r>
        <w:t xml:space="preserve">Of the </w:t>
      </w:r>
      <w:r w:rsidR="002E0484">
        <w:t>15</w:t>
      </w:r>
      <w:r w:rsidR="00AA5963">
        <w:t xml:space="preserve"> </w:t>
      </w:r>
      <w:r>
        <w:t xml:space="preserve">currently approved applications of this type, there </w:t>
      </w:r>
      <w:r w:rsidR="00B01780">
        <w:t>were</w:t>
      </w:r>
      <w:r>
        <w:t xml:space="preserve"> </w:t>
      </w:r>
      <w:r w:rsidR="00B01780">
        <w:t>four</w:t>
      </w:r>
      <w:r>
        <w:t xml:space="preserve"> live birth</w:t>
      </w:r>
      <w:r w:rsidR="002F62DA">
        <w:t>s</w:t>
      </w:r>
      <w:r>
        <w:t xml:space="preserve"> during 202</w:t>
      </w:r>
      <w:r w:rsidR="00B01780">
        <w:t>2</w:t>
      </w:r>
      <w:r>
        <w:t>/202</w:t>
      </w:r>
      <w:r w:rsidR="00B01780">
        <w:t>3</w:t>
      </w:r>
      <w:r>
        <w:t>.</w:t>
      </w:r>
    </w:p>
    <w:p w14:paraId="035E3396" w14:textId="77777777" w:rsidR="00C97223" w:rsidRPr="00B01780" w:rsidRDefault="00C97223" w:rsidP="00C97223"/>
    <w:p w14:paraId="1F2E050F" w14:textId="77777777" w:rsidR="002524C7" w:rsidRDefault="002524C7" w:rsidP="00C97223">
      <w:r w:rsidRPr="002524C7">
        <w:t>Since 2005, there have been a total of 70 live births from approved applications for the donation of eggs and sperm between family members.</w:t>
      </w:r>
    </w:p>
    <w:p w14:paraId="5268DA7E" w14:textId="77777777" w:rsidR="00663A15" w:rsidRPr="00254286" w:rsidRDefault="00663A15" w:rsidP="00663A15"/>
    <w:p w14:paraId="762FFEE2" w14:textId="6E322538" w:rsidR="00254286" w:rsidRDefault="00663A15" w:rsidP="00A75827">
      <w:pPr>
        <w:pStyle w:val="Caption"/>
      </w:pPr>
      <w:bookmarkStart w:id="33" w:name="_Toc134685759"/>
      <w:bookmarkStart w:id="34" w:name="_Toc173161952"/>
      <w:r w:rsidRPr="00A75827">
        <w:t xml:space="preserve">Figure </w:t>
      </w:r>
      <w:r>
        <w:fldChar w:fldCharType="begin"/>
      </w:r>
      <w:r>
        <w:instrText>SEQ Figure \* ARABIC</w:instrText>
      </w:r>
      <w:r>
        <w:fldChar w:fldCharType="separate"/>
      </w:r>
      <w:r w:rsidR="00257602">
        <w:rPr>
          <w:noProof/>
        </w:rPr>
        <w:t>4</w:t>
      </w:r>
      <w:r>
        <w:fldChar w:fldCharType="end"/>
      </w:r>
      <w:r w:rsidRPr="00A75827">
        <w:t xml:space="preserve">: </w:t>
      </w:r>
      <w:r w:rsidR="00C97223" w:rsidRPr="00C97223">
        <w:t>Birth outcomes from applications for the donation of eggs or sperm between certain family members by year, 2012/2013 – 202</w:t>
      </w:r>
      <w:r w:rsidR="00BF2145">
        <w:t>2</w:t>
      </w:r>
      <w:r w:rsidR="00C97223" w:rsidRPr="00C97223">
        <w:t>/202</w:t>
      </w:r>
      <w:bookmarkEnd w:id="33"/>
      <w:r w:rsidR="00BF2145">
        <w:t>3</w:t>
      </w:r>
      <w:bookmarkEnd w:id="34"/>
    </w:p>
    <w:p w14:paraId="50BFF26B" w14:textId="77777777" w:rsidR="00C97223" w:rsidRDefault="00C97223" w:rsidP="00C97223">
      <w:pPr>
        <w:jc w:val="both"/>
      </w:pPr>
      <w:r>
        <w:rPr>
          <w:noProof/>
          <w:lang w:eastAsia="en-NZ"/>
        </w:rPr>
        <w:drawing>
          <wp:inline distT="0" distB="0" distL="0" distR="0" wp14:anchorId="6EC3D566" wp14:editId="67200441">
            <wp:extent cx="5731510" cy="2984336"/>
            <wp:effectExtent l="0" t="0" r="2540" b="6985"/>
            <wp:docPr id="14" name="Chart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081D7E7" w14:textId="77777777" w:rsidR="00A75827" w:rsidRPr="00A75827" w:rsidRDefault="00A75827" w:rsidP="00A75827"/>
    <w:p w14:paraId="2AA10905" w14:textId="22A60114" w:rsidR="00A8540B" w:rsidRPr="00A8540B" w:rsidRDefault="00A8540B" w:rsidP="001739D7">
      <w:pPr>
        <w:rPr>
          <w:highlight w:val="green"/>
        </w:rPr>
      </w:pPr>
    </w:p>
    <w:p w14:paraId="7EE3D62F" w14:textId="77777777" w:rsidR="00254286" w:rsidRPr="00254286" w:rsidRDefault="00254286" w:rsidP="001739D7">
      <w:pPr>
        <w:rPr>
          <w:highlight w:val="green"/>
        </w:rPr>
      </w:pPr>
    </w:p>
    <w:p w14:paraId="6C63A935" w14:textId="055C2983" w:rsidR="00254286" w:rsidRPr="00254286" w:rsidRDefault="00254286" w:rsidP="00663A15">
      <w:pPr>
        <w:pStyle w:val="Heading2"/>
        <w:rPr>
          <w:highlight w:val="green"/>
        </w:rPr>
      </w:pPr>
      <w:bookmarkStart w:id="35" w:name="_Toc273440368"/>
      <w:r w:rsidRPr="00254286">
        <w:rPr>
          <w:color w:val="FF0000"/>
          <w:highlight w:val="green"/>
        </w:rPr>
        <w:br w:type="page"/>
      </w:r>
      <w:bookmarkStart w:id="36" w:name="_Toc330565128"/>
      <w:bookmarkStart w:id="37" w:name="_Toc173161940"/>
      <w:r w:rsidRPr="006673EA">
        <w:lastRenderedPageBreak/>
        <w:t>Embryo donation for reproductive purposes</w:t>
      </w:r>
      <w:bookmarkEnd w:id="35"/>
      <w:bookmarkEnd w:id="36"/>
      <w:bookmarkEnd w:id="37"/>
    </w:p>
    <w:p w14:paraId="24FF2E52" w14:textId="6D3AB029" w:rsidR="00C97223" w:rsidRDefault="00C97223" w:rsidP="00C97223">
      <w:r>
        <w:t xml:space="preserve">ECART reviewed </w:t>
      </w:r>
      <w:r w:rsidR="002B35D7">
        <w:t>nine</w:t>
      </w:r>
      <w:r>
        <w:t xml:space="preserve"> applications involving embryo donation for reproductive purposes in 202</w:t>
      </w:r>
      <w:r w:rsidR="005A1372">
        <w:t>2</w:t>
      </w:r>
      <w:r>
        <w:t>/202</w:t>
      </w:r>
      <w:r w:rsidR="005A1372">
        <w:t>3</w:t>
      </w:r>
      <w:r>
        <w:t xml:space="preserve">. </w:t>
      </w:r>
    </w:p>
    <w:p w14:paraId="6CA0CB64" w14:textId="77777777" w:rsidR="00C97223" w:rsidRDefault="00C97223" w:rsidP="00C97223"/>
    <w:p w14:paraId="6FA79FBB" w14:textId="33414700" w:rsidR="00C97223" w:rsidRDefault="00C97223" w:rsidP="00C97223">
      <w:r>
        <w:t>As of 1 July 202</w:t>
      </w:r>
      <w:r w:rsidR="005A1372">
        <w:t>3</w:t>
      </w:r>
      <w:r>
        <w:t xml:space="preserve">, </w:t>
      </w:r>
      <w:r w:rsidR="002B35D7">
        <w:t>five</w:t>
      </w:r>
      <w:r>
        <w:t xml:space="preserve"> applications were approved, </w:t>
      </w:r>
      <w:r w:rsidR="002B35D7">
        <w:t>three</w:t>
      </w:r>
      <w:r w:rsidR="00E91D86">
        <w:t xml:space="preserve"> were approved subject to conditions, </w:t>
      </w:r>
      <w:r>
        <w:t xml:space="preserve">and </w:t>
      </w:r>
      <w:r w:rsidR="002B35D7">
        <w:t>one</w:t>
      </w:r>
      <w:r w:rsidR="005A1372">
        <w:t xml:space="preserve"> </w:t>
      </w:r>
      <w:r>
        <w:t>application</w:t>
      </w:r>
      <w:r w:rsidR="005A1372">
        <w:t xml:space="preserve"> was</w:t>
      </w:r>
      <w:r>
        <w:t xml:space="preserve"> approved with recommendations.</w:t>
      </w:r>
      <w:r w:rsidR="00E91D86">
        <w:t xml:space="preserve"> </w:t>
      </w:r>
    </w:p>
    <w:p w14:paraId="0CA7B210" w14:textId="77777777" w:rsidR="00C97223" w:rsidRDefault="00C97223" w:rsidP="00C97223"/>
    <w:p w14:paraId="1866BD4C" w14:textId="5E3182CC" w:rsidR="00C97223" w:rsidRDefault="00E91D86" w:rsidP="00C97223">
      <w:r>
        <w:t>One</w:t>
      </w:r>
      <w:r w:rsidR="00C97223">
        <w:t xml:space="preserve"> application </w:t>
      </w:r>
      <w:r>
        <w:t>was a</w:t>
      </w:r>
      <w:r w:rsidR="00C97223">
        <w:t xml:space="preserve"> request for an extension</w:t>
      </w:r>
      <w:r w:rsidR="75957DDF">
        <w:t xml:space="preserve"> to a previously approved application</w:t>
      </w:r>
      <w:r w:rsidR="00C97223">
        <w:t xml:space="preserve">, which </w:t>
      </w:r>
      <w:r>
        <w:t>was</w:t>
      </w:r>
      <w:r w:rsidR="00C97223">
        <w:t xml:space="preserve"> approved. </w:t>
      </w:r>
    </w:p>
    <w:p w14:paraId="3878C9E7" w14:textId="77777777" w:rsidR="00C97223" w:rsidRDefault="00C97223" w:rsidP="00C97223"/>
    <w:p w14:paraId="0CE66CBA" w14:textId="7666A841" w:rsidR="00C97223" w:rsidRDefault="00C97223" w:rsidP="00C97223">
      <w:r w:rsidRPr="00476AC4">
        <w:t xml:space="preserve">Of the </w:t>
      </w:r>
      <w:r w:rsidR="002E0484">
        <w:t>38</w:t>
      </w:r>
      <w:r w:rsidR="006F1314">
        <w:t xml:space="preserve"> </w:t>
      </w:r>
      <w:r w:rsidRPr="00476AC4">
        <w:t xml:space="preserve">currently approved applications for embryo donation there were </w:t>
      </w:r>
      <w:r w:rsidR="00476AC4">
        <w:t>four</w:t>
      </w:r>
      <w:r w:rsidRPr="00476AC4">
        <w:t xml:space="preserve"> live births during 202</w:t>
      </w:r>
      <w:r w:rsidR="00476AC4">
        <w:t>2</w:t>
      </w:r>
      <w:r w:rsidRPr="00476AC4">
        <w:t>/202</w:t>
      </w:r>
      <w:r w:rsidR="00476AC4">
        <w:t>3</w:t>
      </w:r>
      <w:r w:rsidRPr="00476AC4">
        <w:t>.</w:t>
      </w:r>
    </w:p>
    <w:p w14:paraId="3FED51FB" w14:textId="77777777" w:rsidR="00D7007B" w:rsidRPr="00476AC4" w:rsidRDefault="00D7007B" w:rsidP="00C97223"/>
    <w:p w14:paraId="060C9469" w14:textId="0DCDDE5F" w:rsidR="004547FA" w:rsidRPr="00254286" w:rsidRDefault="004547FA" w:rsidP="00C97223">
      <w:r w:rsidRPr="002524C7">
        <w:t xml:space="preserve">Since 2005, there have been a total of </w:t>
      </w:r>
      <w:r>
        <w:t>67</w:t>
      </w:r>
      <w:r w:rsidRPr="002524C7">
        <w:t xml:space="preserve"> live births from approved applications for </w:t>
      </w:r>
      <w:r>
        <w:t xml:space="preserve">embryo donation. </w:t>
      </w:r>
    </w:p>
    <w:p w14:paraId="572DEB04" w14:textId="3163C7EF" w:rsidR="00254286" w:rsidRDefault="00254286" w:rsidP="00663A15">
      <w:pPr>
        <w:rPr>
          <w:highlight w:val="green"/>
        </w:rPr>
      </w:pPr>
    </w:p>
    <w:p w14:paraId="1F22FBB1" w14:textId="0C0DB7D4" w:rsidR="00254286" w:rsidRPr="00327533" w:rsidRDefault="00663A15" w:rsidP="00327533">
      <w:pPr>
        <w:pStyle w:val="Caption"/>
      </w:pPr>
      <w:bookmarkStart w:id="38" w:name="_Toc134685760"/>
      <w:bookmarkStart w:id="39" w:name="_Toc173161953"/>
      <w:r w:rsidRPr="00327533">
        <w:t xml:space="preserve">Figure </w:t>
      </w:r>
      <w:r>
        <w:fldChar w:fldCharType="begin"/>
      </w:r>
      <w:r>
        <w:instrText>SEQ Figure \* ARABIC</w:instrText>
      </w:r>
      <w:r>
        <w:fldChar w:fldCharType="separate"/>
      </w:r>
      <w:r w:rsidR="00257602">
        <w:rPr>
          <w:noProof/>
        </w:rPr>
        <w:t>5</w:t>
      </w:r>
      <w:r>
        <w:fldChar w:fldCharType="end"/>
      </w:r>
      <w:r w:rsidRPr="00327533">
        <w:t xml:space="preserve">: </w:t>
      </w:r>
      <w:r w:rsidR="00C97223" w:rsidRPr="00C97223">
        <w:t>Birth outcomes for applications from Embryo donation, by year, 2012/13 – 202</w:t>
      </w:r>
      <w:r w:rsidR="00FB461E">
        <w:t>2</w:t>
      </w:r>
      <w:r w:rsidR="00C97223" w:rsidRPr="00C97223">
        <w:t>/2</w:t>
      </w:r>
      <w:bookmarkEnd w:id="38"/>
      <w:r w:rsidR="00FB461E">
        <w:t>3</w:t>
      </w:r>
      <w:bookmarkEnd w:id="39"/>
    </w:p>
    <w:p w14:paraId="4253D5B3" w14:textId="77777777" w:rsidR="00C97223" w:rsidRDefault="00C97223" w:rsidP="00C97223">
      <w:pPr>
        <w:jc w:val="both"/>
      </w:pPr>
      <w:r>
        <w:rPr>
          <w:rFonts w:eastAsia="Times New Roman" w:cs="Times New Roman"/>
          <w:noProof/>
          <w:lang w:eastAsia="en-NZ"/>
        </w:rPr>
        <w:drawing>
          <wp:inline distT="0" distB="0" distL="0" distR="0" wp14:anchorId="253A0DF1" wp14:editId="03F8EA31">
            <wp:extent cx="5731510" cy="2988036"/>
            <wp:effectExtent l="0" t="0" r="2540" b="3175"/>
            <wp:docPr id="15" name="Chart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A1E3B2D" w14:textId="77777777" w:rsidR="003E071B" w:rsidRDefault="003E071B" w:rsidP="001739D7">
      <w:pPr>
        <w:rPr>
          <w:highlight w:val="green"/>
        </w:rPr>
      </w:pPr>
    </w:p>
    <w:p w14:paraId="24D12BE7" w14:textId="77777777" w:rsidR="003E071B" w:rsidRDefault="003E071B" w:rsidP="001739D7">
      <w:pPr>
        <w:rPr>
          <w:highlight w:val="green"/>
        </w:rPr>
      </w:pPr>
    </w:p>
    <w:p w14:paraId="078E0EBE" w14:textId="77777777" w:rsidR="003E071B" w:rsidRDefault="003E071B" w:rsidP="001739D7">
      <w:pPr>
        <w:rPr>
          <w:highlight w:val="green"/>
        </w:rPr>
      </w:pPr>
    </w:p>
    <w:p w14:paraId="6FD84FFC" w14:textId="77777777" w:rsidR="003E071B" w:rsidRDefault="003E071B" w:rsidP="001739D7">
      <w:pPr>
        <w:rPr>
          <w:highlight w:val="green"/>
        </w:rPr>
      </w:pPr>
    </w:p>
    <w:p w14:paraId="2B132BCE" w14:textId="77777777" w:rsidR="00740A83" w:rsidRDefault="00740A83" w:rsidP="00327533">
      <w:pPr>
        <w:pStyle w:val="Heading2"/>
        <w:sectPr w:rsidR="00740A83" w:rsidSect="000B4FA3">
          <w:footnotePr>
            <w:numFmt w:val="chicago"/>
          </w:footnotePr>
          <w:pgSz w:w="11906" w:h="16838" w:code="9"/>
          <w:pgMar w:top="851" w:right="1134" w:bottom="1134" w:left="1134" w:header="709" w:footer="406" w:gutter="0"/>
          <w:cols w:space="708"/>
          <w:docGrid w:linePitch="360"/>
        </w:sectPr>
      </w:pPr>
    </w:p>
    <w:p w14:paraId="00655996" w14:textId="1137F733" w:rsidR="003E071B" w:rsidRPr="006673EA" w:rsidRDefault="003E071B" w:rsidP="00740A83">
      <w:pPr>
        <w:pStyle w:val="Heading2"/>
        <w:spacing w:before="0"/>
      </w:pPr>
      <w:bookmarkStart w:id="40" w:name="_Toc173161941"/>
      <w:r w:rsidRPr="006673EA">
        <w:lastRenderedPageBreak/>
        <w:t>Storage Extension Applications</w:t>
      </w:r>
      <w:bookmarkEnd w:id="40"/>
    </w:p>
    <w:p w14:paraId="6CCF9FB7" w14:textId="77777777" w:rsidR="00F33DCD" w:rsidRDefault="00C97223" w:rsidP="00C97223">
      <w:r>
        <w:t xml:space="preserve">This year ECART considered </w:t>
      </w:r>
      <w:r w:rsidR="007D6D0A">
        <w:t>128</w:t>
      </w:r>
      <w:r>
        <w:t xml:space="preserve"> storage extension applications.</w:t>
      </w:r>
    </w:p>
    <w:p w14:paraId="63B0FF25" w14:textId="77777777" w:rsidR="0025145A" w:rsidRDefault="0025145A" w:rsidP="00C97223"/>
    <w:p w14:paraId="60BC66F4" w14:textId="77777777" w:rsidR="0025145A" w:rsidRDefault="0025145A" w:rsidP="0025145A">
      <w:r>
        <w:t xml:space="preserve">At the first review 127 applications were approved and one was declined.  </w:t>
      </w:r>
    </w:p>
    <w:p w14:paraId="1E4BE5D2" w14:textId="77777777" w:rsidR="0025145A" w:rsidRDefault="0025145A" w:rsidP="00C97223"/>
    <w:p w14:paraId="015CA10A" w14:textId="4FB0EB29" w:rsidR="0025145A" w:rsidRDefault="0025145A" w:rsidP="00C97223">
      <w:r>
        <w:t xml:space="preserve">The declined application was for an extension to the storage of sperm. </w:t>
      </w:r>
      <w:r w:rsidR="2F2AD068">
        <w:t>It</w:t>
      </w:r>
      <w:r w:rsidR="00AD2F4F">
        <w:t xml:space="preserve"> was</w:t>
      </w:r>
      <w:r>
        <w:t xml:space="preserve"> declined on the basis that the HART Act does not allow </w:t>
      </w:r>
      <w:r w:rsidR="00AD2F4F">
        <w:t>ECART</w:t>
      </w:r>
      <w:r>
        <w:t xml:space="preserve"> to consider applications which are received </w:t>
      </w:r>
      <w:r w:rsidR="00AC321F">
        <w:t>after their storage expiry date</w:t>
      </w:r>
      <w:r w:rsidR="00840517">
        <w:t>.</w:t>
      </w:r>
    </w:p>
    <w:p w14:paraId="7F607DAD" w14:textId="7EA3CBD5" w:rsidR="00C97223" w:rsidRDefault="00AE1101" w:rsidP="00C97223">
      <w:r>
        <w:t xml:space="preserve"> </w:t>
      </w:r>
    </w:p>
    <w:p w14:paraId="32E2FD70" w14:textId="5147A4FB" w:rsidR="000336C0" w:rsidRPr="00840517" w:rsidRDefault="000460B9" w:rsidP="00B74991">
      <w:r w:rsidRPr="00840517">
        <w:t xml:space="preserve">In addition to the above applications, </w:t>
      </w:r>
      <w:r w:rsidR="00B74991" w:rsidRPr="00840517">
        <w:t xml:space="preserve">ECART </w:t>
      </w:r>
      <w:r w:rsidR="00D7004B" w:rsidRPr="00840517">
        <w:t>approved</w:t>
      </w:r>
      <w:r w:rsidR="00B74991" w:rsidRPr="00840517">
        <w:t xml:space="preserve"> </w:t>
      </w:r>
      <w:r w:rsidR="0021752C" w:rsidRPr="00840517">
        <w:t>a</w:t>
      </w:r>
      <w:r w:rsidR="00D05280" w:rsidRPr="00840517">
        <w:t>n extension</w:t>
      </w:r>
      <w:r w:rsidR="00323644" w:rsidRPr="00840517">
        <w:t xml:space="preserve"> </w:t>
      </w:r>
      <w:r w:rsidR="00CD4673" w:rsidRPr="00840517">
        <w:t>for 222 patients</w:t>
      </w:r>
      <w:r w:rsidR="00C072F9" w:rsidRPr="00840517">
        <w:t xml:space="preserve"> from </w:t>
      </w:r>
      <w:r w:rsidR="53BE17CB" w:rsidRPr="00840517">
        <w:t>a</w:t>
      </w:r>
      <w:r w:rsidR="00C072F9" w:rsidRPr="00840517">
        <w:t xml:space="preserve"> </w:t>
      </w:r>
      <w:r w:rsidR="30DCAFE6" w:rsidRPr="00840517">
        <w:t>fertility treatment provider.</w:t>
      </w:r>
      <w:r w:rsidR="00840517">
        <w:t xml:space="preserve"> </w:t>
      </w:r>
      <w:r w:rsidR="00D33E32" w:rsidRPr="00840517">
        <w:t xml:space="preserve">The extension </w:t>
      </w:r>
      <w:r w:rsidR="00011322" w:rsidRPr="00840517">
        <w:t>was</w:t>
      </w:r>
      <w:r w:rsidR="00D33E32" w:rsidRPr="00840517">
        <w:t xml:space="preserve"> solely to </w:t>
      </w:r>
      <w:r w:rsidR="00981A94" w:rsidRPr="00840517">
        <w:t>allow</w:t>
      </w:r>
      <w:r w:rsidR="00D33E32" w:rsidRPr="00840517">
        <w:t xml:space="preserve"> the</w:t>
      </w:r>
      <w:r w:rsidR="597CF445" w:rsidRPr="00840517">
        <w:t>m</w:t>
      </w:r>
      <w:r w:rsidR="00D33E32" w:rsidRPr="00840517">
        <w:t xml:space="preserve"> time to contact these patients</w:t>
      </w:r>
      <w:r w:rsidR="009E75AA" w:rsidRPr="00840517">
        <w:t xml:space="preserve"> </w:t>
      </w:r>
      <w:r w:rsidR="0058680B" w:rsidRPr="00840517">
        <w:t>to ask</w:t>
      </w:r>
      <w:r w:rsidR="009E75AA" w:rsidRPr="00840517">
        <w:t xml:space="preserve"> whether they wished to apply to ECART for an extension</w:t>
      </w:r>
      <w:r w:rsidR="00C660F3" w:rsidRPr="00840517">
        <w:t>. T</w:t>
      </w:r>
      <w:r w:rsidR="007D2D08" w:rsidRPr="00840517">
        <w:t>he</w:t>
      </w:r>
      <w:r w:rsidR="00C660F3" w:rsidRPr="00840517">
        <w:t xml:space="preserve"> </w:t>
      </w:r>
      <w:r w:rsidR="007D2D08" w:rsidRPr="00840517">
        <w:t xml:space="preserve">storage material could not be used </w:t>
      </w:r>
      <w:r w:rsidR="00C072F9" w:rsidRPr="00840517">
        <w:t>during the 12</w:t>
      </w:r>
      <w:r w:rsidR="00553705" w:rsidRPr="00840517">
        <w:t>-</w:t>
      </w:r>
      <w:r w:rsidR="00C072F9" w:rsidRPr="00840517">
        <w:t xml:space="preserve">month extension </w:t>
      </w:r>
      <w:r w:rsidR="007D2D08" w:rsidRPr="00840517">
        <w:t>without a</w:t>
      </w:r>
      <w:r w:rsidR="0A652884" w:rsidRPr="00840517">
        <w:t>n</w:t>
      </w:r>
      <w:r w:rsidR="007D2D08" w:rsidRPr="00840517">
        <w:t xml:space="preserve"> individual application to ECART.</w:t>
      </w:r>
    </w:p>
    <w:p w14:paraId="371C45CE" w14:textId="076951BD" w:rsidR="006673EA" w:rsidRDefault="006673EA" w:rsidP="00972671">
      <w:pPr>
        <w:pStyle w:val="CommentText"/>
      </w:pPr>
    </w:p>
    <w:p w14:paraId="2FB081A1" w14:textId="4E448D69" w:rsidR="00BA349B" w:rsidRDefault="00972671" w:rsidP="00327533">
      <w:pPr>
        <w:pStyle w:val="Caption"/>
      </w:pPr>
      <w:bookmarkStart w:id="41" w:name="_Toc173161954"/>
      <w:r w:rsidRPr="00663A15">
        <w:t xml:space="preserve">Figure </w:t>
      </w:r>
      <w:r>
        <w:fldChar w:fldCharType="begin"/>
      </w:r>
      <w:r>
        <w:instrText>SEQ Figure \* ARABIC</w:instrText>
      </w:r>
      <w:r>
        <w:fldChar w:fldCharType="separate"/>
      </w:r>
      <w:r w:rsidR="00257602">
        <w:rPr>
          <w:noProof/>
        </w:rPr>
        <w:t>6</w:t>
      </w:r>
      <w:r>
        <w:fldChar w:fldCharType="end"/>
      </w:r>
      <w:r w:rsidRPr="00663A15">
        <w:t xml:space="preserve">: </w:t>
      </w:r>
      <w:r w:rsidR="00C97223" w:rsidRPr="00C97223">
        <w:t>The number of storage extension applications received for 2017/2018 – 202</w:t>
      </w:r>
      <w:r w:rsidR="00271C8C">
        <w:t>2</w:t>
      </w:r>
      <w:r w:rsidR="00C97223" w:rsidRPr="00C97223">
        <w:t>/202</w:t>
      </w:r>
      <w:r w:rsidR="00271C8C">
        <w:t>3</w:t>
      </w:r>
      <w:bookmarkEnd w:id="41"/>
    </w:p>
    <w:p w14:paraId="79CC33FA" w14:textId="77777777" w:rsidR="00C97223" w:rsidRDefault="00C97223" w:rsidP="00C97223">
      <w:pPr>
        <w:spacing w:line="240" w:lineRule="auto"/>
        <w:jc w:val="both"/>
        <w:rPr>
          <w:rFonts w:eastAsia="Times New Roman" w:cs="Times New Roman"/>
          <w:color w:val="FF0000"/>
          <w:highlight w:val="green"/>
        </w:rPr>
      </w:pPr>
      <w:r w:rsidRPr="00F27B49">
        <w:rPr>
          <w:noProof/>
          <w:shd w:val="clear" w:color="auto" w:fill="FFFFFF" w:themeFill="background1"/>
          <w:lang w:eastAsia="en-NZ"/>
        </w:rPr>
        <w:drawing>
          <wp:inline distT="0" distB="0" distL="0" distR="0" wp14:anchorId="29F2EAFE" wp14:editId="24569CFE">
            <wp:extent cx="5732890" cy="3196424"/>
            <wp:effectExtent l="0" t="0" r="1270" b="4445"/>
            <wp:docPr id="6" name="Char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ABB7C98" w14:textId="77BD7BA3" w:rsidR="007973AA" w:rsidRPr="00254286" w:rsidRDefault="007973AA" w:rsidP="001739D7">
      <w:pPr>
        <w:rPr>
          <w:highlight w:val="green"/>
        </w:rPr>
      </w:pPr>
    </w:p>
    <w:p w14:paraId="6FF2F72D" w14:textId="204BA697" w:rsidR="00254286" w:rsidRPr="006673EA" w:rsidRDefault="00254286" w:rsidP="00972671">
      <w:pPr>
        <w:pStyle w:val="Heading1"/>
      </w:pPr>
      <w:bookmarkStart w:id="42" w:name="_Toc330565129"/>
      <w:bookmarkStart w:id="43" w:name="_Toc173161942"/>
      <w:r w:rsidRPr="006673EA">
        <w:lastRenderedPageBreak/>
        <w:t>Issues and complaints</w:t>
      </w:r>
      <w:bookmarkEnd w:id="42"/>
      <w:bookmarkEnd w:id="43"/>
    </w:p>
    <w:p w14:paraId="00CDCE2C" w14:textId="1CBC4CAC" w:rsidR="00972671" w:rsidRPr="006673EA" w:rsidRDefault="00C97223" w:rsidP="00B06291">
      <w:bookmarkStart w:id="44" w:name="complaints"/>
      <w:r w:rsidRPr="00C97223">
        <w:t>This section outlines issues faced by the Committee during 202</w:t>
      </w:r>
      <w:r w:rsidR="00E10DB0">
        <w:t>2</w:t>
      </w:r>
      <w:r w:rsidRPr="00C97223">
        <w:t>/202</w:t>
      </w:r>
      <w:r w:rsidR="00E10DB0">
        <w:t>3</w:t>
      </w:r>
      <w:r w:rsidRPr="00C97223">
        <w:t>.</w:t>
      </w:r>
    </w:p>
    <w:p w14:paraId="69DE1ECD" w14:textId="77777777" w:rsidR="00254286" w:rsidRPr="006673EA" w:rsidRDefault="00254286" w:rsidP="00972671">
      <w:pPr>
        <w:pStyle w:val="Heading2"/>
      </w:pPr>
      <w:bookmarkStart w:id="45" w:name="_Toc330565131"/>
      <w:bookmarkStart w:id="46" w:name="_Toc173161943"/>
      <w:bookmarkStart w:id="47" w:name="_Toc273440373"/>
      <w:bookmarkStart w:id="48" w:name="acartissues"/>
      <w:bookmarkEnd w:id="44"/>
      <w:r w:rsidRPr="006673EA">
        <w:t>Advice on established procedures</w:t>
      </w:r>
      <w:bookmarkEnd w:id="45"/>
      <w:bookmarkEnd w:id="46"/>
    </w:p>
    <w:p w14:paraId="23D7EDFB" w14:textId="13000C45" w:rsidR="00C97223" w:rsidRDefault="00C97223" w:rsidP="00C97223">
      <w:bookmarkStart w:id="49" w:name="_Toc330565132"/>
      <w:r>
        <w:t xml:space="preserve">In February 2011, the Minister assigned ECART the function of giving ethical advice on established procedures to fertility clinics when requested by them to do so. </w:t>
      </w:r>
    </w:p>
    <w:p w14:paraId="03E380FF" w14:textId="77777777" w:rsidR="00C97223" w:rsidRDefault="00C97223" w:rsidP="00C97223"/>
    <w:p w14:paraId="52819C7F" w14:textId="610C8D03" w:rsidR="00A75827" w:rsidRPr="00D55C9C" w:rsidRDefault="00D55C9C" w:rsidP="00C97223">
      <w:r>
        <w:t xml:space="preserve">ECART considered one traditional surrogacy </w:t>
      </w:r>
      <w:r w:rsidR="00163C45">
        <w:t xml:space="preserve">in the 2022/23 year. </w:t>
      </w:r>
      <w:r w:rsidR="009E531F" w:rsidRPr="00D55C9C">
        <w:t xml:space="preserve">ECART did not have any concerns </w:t>
      </w:r>
      <w:r w:rsidR="009342E8">
        <w:t xml:space="preserve">about the intended arrangement </w:t>
      </w:r>
      <w:r w:rsidR="009E531F" w:rsidRPr="00D55C9C">
        <w:t xml:space="preserve">and </w:t>
      </w:r>
      <w:r w:rsidR="00163C45">
        <w:t xml:space="preserve">noted that it </w:t>
      </w:r>
      <w:r w:rsidR="009E531F" w:rsidRPr="00D55C9C">
        <w:t xml:space="preserve">would approve the arrangement if it were a surrogacy involving an assisted reproductive procedure. </w:t>
      </w:r>
    </w:p>
    <w:p w14:paraId="3788811F" w14:textId="488DAF20" w:rsidR="74E00A7B" w:rsidRPr="00F66DA8" w:rsidRDefault="00254286" w:rsidP="00F66DA8">
      <w:pPr>
        <w:pStyle w:val="Heading2"/>
      </w:pPr>
      <w:bookmarkStart w:id="50" w:name="_Toc173161944"/>
      <w:r w:rsidRPr="006673EA">
        <w:t>Issues referred to ACART</w:t>
      </w:r>
      <w:bookmarkEnd w:id="47"/>
      <w:bookmarkEnd w:id="48"/>
      <w:bookmarkEnd w:id="49"/>
      <w:bookmarkEnd w:id="50"/>
    </w:p>
    <w:p w14:paraId="4C400352" w14:textId="6F054006" w:rsidR="762D057B" w:rsidRPr="00435DE5" w:rsidRDefault="00435DE5" w:rsidP="74E00A7B">
      <w:r>
        <w:t>In</w:t>
      </w:r>
      <w:r w:rsidR="762D057B">
        <w:t xml:space="preserve"> the context of ACART’s consul</w:t>
      </w:r>
      <w:r w:rsidR="585F2A08">
        <w:t>t</w:t>
      </w:r>
      <w:r w:rsidR="762D057B">
        <w:t xml:space="preserve">ation on proposed </w:t>
      </w:r>
      <w:r w:rsidR="0F8B32B7">
        <w:t>changes to the guidelines on Extending the Storage Period of Gametes and Embryos</w:t>
      </w:r>
      <w:r>
        <w:t xml:space="preserve">, ECART continued </w:t>
      </w:r>
      <w:r w:rsidR="57D7C427">
        <w:t xml:space="preserve">to raise the </w:t>
      </w:r>
      <w:r w:rsidR="3CFAF2AF">
        <w:t>difficulty that</w:t>
      </w:r>
      <w:r w:rsidR="57D7C427">
        <w:t xml:space="preserve"> section 10A(1) of the HART Act </w:t>
      </w:r>
      <w:r w:rsidR="6403C0BF">
        <w:t>creates for</w:t>
      </w:r>
      <w:r w:rsidR="74AAA59E">
        <w:t xml:space="preserve"> the Committee</w:t>
      </w:r>
      <w:r w:rsidR="00F67AC0">
        <w:t xml:space="preserve">. This section of the Act does not allow </w:t>
      </w:r>
      <w:r w:rsidR="6403C0BF">
        <w:t>ECART to consider</w:t>
      </w:r>
      <w:r w:rsidR="5CE29CE1">
        <w:t xml:space="preserve"> and approve</w:t>
      </w:r>
      <w:r w:rsidR="6403C0BF">
        <w:t xml:space="preserve"> applications for extensions to storage where the applicable period has exp</w:t>
      </w:r>
      <w:r w:rsidR="501E7636">
        <w:t>ired</w:t>
      </w:r>
      <w:r w:rsidR="6CC2EC70">
        <w:t>. ECART</w:t>
      </w:r>
      <w:r w:rsidR="29404302">
        <w:t xml:space="preserve"> noted </w:t>
      </w:r>
      <w:r w:rsidR="4381FCC2">
        <w:t xml:space="preserve">its view that this leads to unjust outcomes with significant and disproportionate implications for applicants who submit late applications. </w:t>
      </w:r>
      <w:r w:rsidR="167EDE5C">
        <w:t>ECART noted</w:t>
      </w:r>
      <w:r w:rsidR="7C649056">
        <w:t xml:space="preserve"> its view</w:t>
      </w:r>
      <w:r w:rsidR="167EDE5C">
        <w:t xml:space="preserve"> that </w:t>
      </w:r>
      <w:r w:rsidR="24454D1B">
        <w:t>a change to the law is required, to allow ECART the discretion to consider applications for extension of storage rec</w:t>
      </w:r>
      <w:r w:rsidR="0962FBD7">
        <w:t>ei</w:t>
      </w:r>
      <w:r w:rsidR="24454D1B">
        <w:t>v</w:t>
      </w:r>
      <w:r w:rsidR="522091EA">
        <w:t>ed out of time.</w:t>
      </w:r>
    </w:p>
    <w:p w14:paraId="07150F95" w14:textId="77777777" w:rsidR="00254286" w:rsidRPr="00D55C9C" w:rsidRDefault="00254286" w:rsidP="00972671">
      <w:pPr>
        <w:pStyle w:val="Heading2"/>
      </w:pPr>
      <w:bookmarkStart w:id="51" w:name="_Advice_on_established"/>
      <w:bookmarkStart w:id="52" w:name="_Toc330565133"/>
      <w:bookmarkStart w:id="53" w:name="_Toc173161945"/>
      <w:bookmarkEnd w:id="51"/>
      <w:r w:rsidRPr="00D55C9C">
        <w:t>Complaints received</w:t>
      </w:r>
      <w:bookmarkEnd w:id="52"/>
      <w:bookmarkEnd w:id="53"/>
      <w:r w:rsidRPr="00D55C9C">
        <w:t xml:space="preserve"> </w:t>
      </w:r>
    </w:p>
    <w:p w14:paraId="1905AAA3" w14:textId="5F0FC9F3" w:rsidR="00254286" w:rsidRPr="00254286" w:rsidRDefault="00C97223" w:rsidP="00740A83">
      <w:r w:rsidRPr="00D55C9C">
        <w:t>ECART did not receive any complaints during 202</w:t>
      </w:r>
      <w:r w:rsidR="00271C8C" w:rsidRPr="00D55C9C">
        <w:t>2</w:t>
      </w:r>
      <w:r w:rsidRPr="00D55C9C">
        <w:t>/202</w:t>
      </w:r>
      <w:r w:rsidR="00271C8C" w:rsidRPr="00D55C9C">
        <w:t>3</w:t>
      </w:r>
      <w:r w:rsidRPr="00D55C9C">
        <w:t>.</w:t>
      </w:r>
    </w:p>
    <w:p w14:paraId="26CB15C8" w14:textId="77777777" w:rsidR="00254286" w:rsidRPr="00254286" w:rsidRDefault="00254286" w:rsidP="001739D7"/>
    <w:p w14:paraId="580F6303" w14:textId="77777777" w:rsidR="00254286" w:rsidRPr="00254286" w:rsidRDefault="00254286" w:rsidP="001739D7"/>
    <w:p w14:paraId="61563D42" w14:textId="77777777" w:rsidR="00254286" w:rsidRPr="00254286" w:rsidRDefault="00254286" w:rsidP="001739D7"/>
    <w:p w14:paraId="4478FEA5" w14:textId="77777777" w:rsidR="00254286" w:rsidRPr="00254286" w:rsidRDefault="00254286" w:rsidP="001739D7"/>
    <w:p w14:paraId="4EA8B57F" w14:textId="77777777" w:rsidR="00254286" w:rsidRPr="00254286" w:rsidRDefault="00254286" w:rsidP="001739D7">
      <w:pPr>
        <w:sectPr w:rsidR="00254286" w:rsidRPr="00254286" w:rsidSect="000B4FA3">
          <w:footnotePr>
            <w:numFmt w:val="chicago"/>
          </w:footnotePr>
          <w:pgSz w:w="11906" w:h="16838" w:code="9"/>
          <w:pgMar w:top="851" w:right="1134" w:bottom="1134" w:left="1134" w:header="709" w:footer="406" w:gutter="0"/>
          <w:cols w:space="708"/>
          <w:docGrid w:linePitch="360"/>
        </w:sectPr>
      </w:pPr>
    </w:p>
    <w:p w14:paraId="0B0DB077" w14:textId="1CDB2B2E" w:rsidR="00254286" w:rsidRPr="00254286" w:rsidRDefault="00254286" w:rsidP="00972671">
      <w:pPr>
        <w:pStyle w:val="Heading1"/>
      </w:pPr>
      <w:bookmarkStart w:id="54" w:name="Appendix"/>
      <w:bookmarkStart w:id="55" w:name="_Toc173161946"/>
      <w:bookmarkEnd w:id="54"/>
      <w:r w:rsidRPr="006673EA">
        <w:lastRenderedPageBreak/>
        <w:t xml:space="preserve">Appendix A </w:t>
      </w:r>
      <w:r w:rsidR="008A412C" w:rsidRPr="006673EA">
        <w:t xml:space="preserve">– Applications considered by ECART in </w:t>
      </w:r>
      <w:r w:rsidR="00CC2D60" w:rsidRPr="00CC2D60">
        <w:t>202</w:t>
      </w:r>
      <w:r w:rsidR="00F27029">
        <w:t>2</w:t>
      </w:r>
      <w:r w:rsidR="00CC2D60" w:rsidRPr="00CC2D60">
        <w:t>/202</w:t>
      </w:r>
      <w:r w:rsidR="00F27029">
        <w:t>3</w:t>
      </w:r>
      <w:bookmarkEnd w:id="55"/>
    </w:p>
    <w:tbl>
      <w:tblPr>
        <w:tblStyle w:val="LightGrid-Accent2"/>
        <w:tblW w:w="1471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959"/>
        <w:gridCol w:w="1441"/>
        <w:gridCol w:w="1420"/>
        <w:gridCol w:w="1275"/>
        <w:gridCol w:w="1560"/>
        <w:gridCol w:w="5644"/>
        <w:gridCol w:w="1152"/>
        <w:gridCol w:w="1267"/>
      </w:tblGrid>
      <w:tr w:rsidR="006C475D" w:rsidRPr="00C97223" w14:paraId="4B7EE4B6" w14:textId="77777777" w:rsidTr="0DC1328B">
        <w:trPr>
          <w:cnfStyle w:val="100000000000" w:firstRow="1" w:lastRow="0" w:firstColumn="0" w:lastColumn="0" w:oddVBand="0" w:evenVBand="0" w:oddHBand="0" w:evenHBand="0"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auto"/>
              <w:left w:val="single" w:sz="8" w:space="0" w:color="auto"/>
              <w:bottom w:val="single" w:sz="8" w:space="0" w:color="000000" w:themeColor="text1"/>
              <w:right w:val="single" w:sz="8" w:space="0" w:color="FFFFFF" w:themeColor="background1"/>
            </w:tcBorders>
            <w:shd w:val="clear" w:color="auto" w:fill="000000" w:themeFill="text1"/>
          </w:tcPr>
          <w:p w14:paraId="273768F9" w14:textId="2D372852" w:rsidR="00D540DA" w:rsidRPr="00C97223" w:rsidRDefault="00D540DA" w:rsidP="00A75827">
            <w:pPr>
              <w:pStyle w:val="TableText"/>
              <w:spacing w:line="240" w:lineRule="auto"/>
              <w:rPr>
                <w:rFonts w:ascii="Arial" w:hAnsi="Arial" w:cs="Arial"/>
                <w:sz w:val="16"/>
                <w:szCs w:val="16"/>
              </w:rPr>
            </w:pPr>
            <w:r w:rsidRPr="00C97223">
              <w:rPr>
                <w:rFonts w:ascii="Arial" w:hAnsi="Arial" w:cs="Arial"/>
                <w:sz w:val="16"/>
                <w:szCs w:val="16"/>
              </w:rPr>
              <w:t>App#</w:t>
            </w:r>
          </w:p>
        </w:tc>
        <w:tc>
          <w:tcPr>
            <w:tcW w:w="1441" w:type="dxa"/>
            <w:tcBorders>
              <w:top w:val="single" w:sz="8" w:space="0" w:color="auto"/>
              <w:left w:val="single" w:sz="8" w:space="0" w:color="FFFFFF" w:themeColor="background1"/>
              <w:bottom w:val="single" w:sz="8" w:space="0" w:color="000000" w:themeColor="text1"/>
              <w:right w:val="single" w:sz="8" w:space="0" w:color="FFFFFF" w:themeColor="background1"/>
            </w:tcBorders>
            <w:shd w:val="clear" w:color="auto" w:fill="000000" w:themeFill="text1"/>
          </w:tcPr>
          <w:p w14:paraId="13C2E496" w14:textId="644B1BC3"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Date</w:t>
            </w:r>
            <w:r w:rsidR="00983E2E" w:rsidRPr="00C97223">
              <w:rPr>
                <w:rFonts w:ascii="Arial" w:hAnsi="Arial" w:cs="Arial"/>
                <w:sz w:val="16"/>
                <w:szCs w:val="16"/>
              </w:rPr>
              <w:t xml:space="preserve"> </w:t>
            </w:r>
            <w:r w:rsidRPr="00C97223">
              <w:rPr>
                <w:rFonts w:ascii="Arial" w:hAnsi="Arial" w:cs="Arial"/>
                <w:sz w:val="16"/>
                <w:szCs w:val="16"/>
              </w:rPr>
              <w:t xml:space="preserve">of </w:t>
            </w:r>
            <w:r w:rsidR="00501E89" w:rsidRPr="00C97223">
              <w:rPr>
                <w:rFonts w:ascii="Arial" w:hAnsi="Arial" w:cs="Arial"/>
                <w:sz w:val="16"/>
                <w:szCs w:val="16"/>
              </w:rPr>
              <w:t>f</w:t>
            </w:r>
            <w:r w:rsidRPr="00C97223">
              <w:rPr>
                <w:rFonts w:ascii="Arial" w:hAnsi="Arial" w:cs="Arial"/>
                <w:sz w:val="16"/>
                <w:szCs w:val="16"/>
              </w:rPr>
              <w:t xml:space="preserve">irst </w:t>
            </w:r>
            <w:r w:rsidR="00501E89" w:rsidRPr="00C97223">
              <w:rPr>
                <w:rFonts w:ascii="Arial" w:hAnsi="Arial" w:cs="Arial"/>
                <w:sz w:val="16"/>
                <w:szCs w:val="16"/>
              </w:rPr>
              <w:t>r</w:t>
            </w:r>
            <w:r w:rsidRPr="00C97223">
              <w:rPr>
                <w:rFonts w:ascii="Arial" w:hAnsi="Arial" w:cs="Arial"/>
                <w:sz w:val="16"/>
                <w:szCs w:val="16"/>
              </w:rPr>
              <w:t>eview</w:t>
            </w:r>
          </w:p>
        </w:tc>
        <w:tc>
          <w:tcPr>
            <w:tcW w:w="1420" w:type="dxa"/>
            <w:tcBorders>
              <w:top w:val="single" w:sz="8" w:space="0" w:color="auto"/>
              <w:left w:val="single" w:sz="8" w:space="0" w:color="FFFFFF" w:themeColor="background1"/>
              <w:bottom w:val="single" w:sz="8" w:space="0" w:color="000000" w:themeColor="text1"/>
              <w:right w:val="single" w:sz="8" w:space="0" w:color="FFFFFF" w:themeColor="background1"/>
            </w:tcBorders>
            <w:shd w:val="clear" w:color="auto" w:fill="000000" w:themeFill="text1"/>
          </w:tcPr>
          <w:p w14:paraId="36C816F3" w14:textId="13DC6A04"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 xml:space="preserve">Initial </w:t>
            </w:r>
            <w:r w:rsidR="00501E89" w:rsidRPr="00C97223">
              <w:rPr>
                <w:rFonts w:ascii="Arial" w:hAnsi="Arial" w:cs="Arial"/>
                <w:sz w:val="16"/>
                <w:szCs w:val="16"/>
              </w:rPr>
              <w:t>d</w:t>
            </w:r>
            <w:r w:rsidRPr="00C97223">
              <w:rPr>
                <w:rFonts w:ascii="Arial" w:hAnsi="Arial" w:cs="Arial"/>
                <w:sz w:val="16"/>
                <w:szCs w:val="16"/>
              </w:rPr>
              <w:t>ecision</w:t>
            </w:r>
          </w:p>
        </w:tc>
        <w:tc>
          <w:tcPr>
            <w:tcW w:w="1275" w:type="dxa"/>
            <w:tcBorders>
              <w:top w:val="single" w:sz="8" w:space="0" w:color="auto"/>
              <w:left w:val="single" w:sz="8" w:space="0" w:color="FFFFFF" w:themeColor="background1"/>
              <w:bottom w:val="single" w:sz="8" w:space="0" w:color="000000" w:themeColor="text1"/>
              <w:right w:val="single" w:sz="8" w:space="0" w:color="FFFFFF" w:themeColor="background1"/>
            </w:tcBorders>
            <w:shd w:val="clear" w:color="auto" w:fill="000000" w:themeFill="text1"/>
          </w:tcPr>
          <w:p w14:paraId="3525348E" w14:textId="4E2192AC"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 xml:space="preserve">Date of </w:t>
            </w:r>
            <w:r w:rsidR="00501E89" w:rsidRPr="00C97223">
              <w:rPr>
                <w:rFonts w:ascii="Arial" w:hAnsi="Arial" w:cs="Arial"/>
                <w:sz w:val="16"/>
                <w:szCs w:val="16"/>
              </w:rPr>
              <w:t>f</w:t>
            </w:r>
            <w:r w:rsidRPr="00C97223">
              <w:rPr>
                <w:rFonts w:ascii="Arial" w:hAnsi="Arial" w:cs="Arial"/>
                <w:sz w:val="16"/>
                <w:szCs w:val="16"/>
              </w:rPr>
              <w:t xml:space="preserve">inal </w:t>
            </w:r>
            <w:r w:rsidR="00501E89" w:rsidRPr="00C97223">
              <w:rPr>
                <w:rFonts w:ascii="Arial" w:hAnsi="Arial" w:cs="Arial"/>
                <w:sz w:val="16"/>
                <w:szCs w:val="16"/>
              </w:rPr>
              <w:t>r</w:t>
            </w:r>
            <w:r w:rsidRPr="00C97223">
              <w:rPr>
                <w:rFonts w:ascii="Arial" w:hAnsi="Arial" w:cs="Arial"/>
                <w:sz w:val="16"/>
                <w:szCs w:val="16"/>
              </w:rPr>
              <w:t>eview</w:t>
            </w:r>
          </w:p>
        </w:tc>
        <w:tc>
          <w:tcPr>
            <w:tcW w:w="1560" w:type="dxa"/>
            <w:tcBorders>
              <w:top w:val="single" w:sz="8" w:space="0" w:color="auto"/>
              <w:left w:val="single" w:sz="8" w:space="0" w:color="FFFFFF" w:themeColor="background1"/>
              <w:bottom w:val="single" w:sz="8" w:space="0" w:color="000000" w:themeColor="text1"/>
              <w:right w:val="single" w:sz="8" w:space="0" w:color="FFFFFF" w:themeColor="background1"/>
            </w:tcBorders>
            <w:shd w:val="clear" w:color="auto" w:fill="000000" w:themeFill="text1"/>
          </w:tcPr>
          <w:p w14:paraId="6F5E01FA" w14:textId="449F3176"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 xml:space="preserve">Final </w:t>
            </w:r>
            <w:r w:rsidR="00501E89" w:rsidRPr="00C97223">
              <w:rPr>
                <w:rFonts w:ascii="Arial" w:hAnsi="Arial" w:cs="Arial"/>
                <w:sz w:val="16"/>
                <w:szCs w:val="16"/>
              </w:rPr>
              <w:t>d</w:t>
            </w:r>
            <w:r w:rsidRPr="00C97223">
              <w:rPr>
                <w:rFonts w:ascii="Arial" w:hAnsi="Arial" w:cs="Arial"/>
                <w:sz w:val="16"/>
                <w:szCs w:val="16"/>
              </w:rPr>
              <w:t>ecision</w:t>
            </w:r>
          </w:p>
        </w:tc>
        <w:tc>
          <w:tcPr>
            <w:tcW w:w="5644" w:type="dxa"/>
            <w:tcBorders>
              <w:top w:val="single" w:sz="8" w:space="0" w:color="auto"/>
              <w:left w:val="single" w:sz="8" w:space="0" w:color="FFFFFF" w:themeColor="background1"/>
              <w:bottom w:val="single" w:sz="8" w:space="0" w:color="000000" w:themeColor="text1"/>
              <w:right w:val="single" w:sz="8" w:space="0" w:color="FFFFFF" w:themeColor="background1"/>
            </w:tcBorders>
            <w:shd w:val="clear" w:color="auto" w:fill="000000" w:themeFill="text1"/>
          </w:tcPr>
          <w:p w14:paraId="047EBE39" w14:textId="7312E403"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 xml:space="preserve">Type of </w:t>
            </w:r>
            <w:r w:rsidR="00501E89" w:rsidRPr="00C97223">
              <w:rPr>
                <w:rFonts w:ascii="Arial" w:hAnsi="Arial" w:cs="Arial"/>
                <w:sz w:val="16"/>
                <w:szCs w:val="16"/>
              </w:rPr>
              <w:t>p</w:t>
            </w:r>
            <w:r w:rsidRPr="00C97223">
              <w:rPr>
                <w:rFonts w:ascii="Arial" w:hAnsi="Arial" w:cs="Arial"/>
                <w:sz w:val="16"/>
                <w:szCs w:val="16"/>
              </w:rPr>
              <w:t>rocedure</w:t>
            </w:r>
          </w:p>
        </w:tc>
        <w:tc>
          <w:tcPr>
            <w:tcW w:w="1152" w:type="dxa"/>
            <w:tcBorders>
              <w:top w:val="single" w:sz="8" w:space="0" w:color="auto"/>
              <w:left w:val="single" w:sz="8" w:space="0" w:color="FFFFFF" w:themeColor="background1"/>
              <w:bottom w:val="single" w:sz="8" w:space="0" w:color="000000" w:themeColor="text1"/>
              <w:right w:val="single" w:sz="8" w:space="0" w:color="FFFFFF" w:themeColor="background1"/>
            </w:tcBorders>
            <w:shd w:val="clear" w:color="auto" w:fill="000000" w:themeFill="text1"/>
          </w:tcPr>
          <w:p w14:paraId="0D54417D" w14:textId="7FE40A14"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 xml:space="preserve">Approval </w:t>
            </w:r>
            <w:r w:rsidR="00501E89" w:rsidRPr="00C97223">
              <w:rPr>
                <w:rFonts w:ascii="Arial" w:hAnsi="Arial" w:cs="Arial"/>
                <w:sz w:val="16"/>
                <w:szCs w:val="16"/>
              </w:rPr>
              <w:t>e</w:t>
            </w:r>
            <w:r w:rsidRPr="00C97223">
              <w:rPr>
                <w:rFonts w:ascii="Arial" w:hAnsi="Arial" w:cs="Arial"/>
                <w:sz w:val="16"/>
                <w:szCs w:val="16"/>
              </w:rPr>
              <w:t xml:space="preserve">nd </w:t>
            </w:r>
            <w:r w:rsidR="00501E89" w:rsidRPr="00C97223">
              <w:rPr>
                <w:rFonts w:ascii="Arial" w:hAnsi="Arial" w:cs="Arial"/>
                <w:sz w:val="16"/>
                <w:szCs w:val="16"/>
              </w:rPr>
              <w:t>d</w:t>
            </w:r>
            <w:r w:rsidRPr="00C97223">
              <w:rPr>
                <w:rFonts w:ascii="Arial" w:hAnsi="Arial" w:cs="Arial"/>
                <w:sz w:val="16"/>
                <w:szCs w:val="16"/>
              </w:rPr>
              <w:t>ate</w:t>
            </w:r>
          </w:p>
        </w:tc>
        <w:tc>
          <w:tcPr>
            <w:tcW w:w="1267" w:type="dxa"/>
            <w:tcBorders>
              <w:top w:val="single" w:sz="8" w:space="0" w:color="auto"/>
              <w:left w:val="single" w:sz="8" w:space="0" w:color="FFFFFF" w:themeColor="background1"/>
              <w:bottom w:val="single" w:sz="8" w:space="0" w:color="000000" w:themeColor="text1"/>
              <w:right w:val="single" w:sz="8" w:space="0" w:color="auto"/>
            </w:tcBorders>
            <w:shd w:val="clear" w:color="auto" w:fill="000000" w:themeFill="text1"/>
          </w:tcPr>
          <w:p w14:paraId="74611566" w14:textId="3E470829" w:rsidR="00D540DA" w:rsidRPr="00C97223" w:rsidRDefault="00D540DA" w:rsidP="00A7582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223">
              <w:rPr>
                <w:rFonts w:ascii="Arial" w:hAnsi="Arial" w:cs="Arial"/>
                <w:sz w:val="16"/>
                <w:szCs w:val="16"/>
              </w:rPr>
              <w:t xml:space="preserve">Is </w:t>
            </w:r>
            <w:r w:rsidR="00501E89" w:rsidRPr="00C97223">
              <w:rPr>
                <w:rFonts w:ascii="Arial" w:hAnsi="Arial" w:cs="Arial"/>
                <w:sz w:val="16"/>
                <w:szCs w:val="16"/>
              </w:rPr>
              <w:t>t</w:t>
            </w:r>
            <w:r w:rsidRPr="00C97223">
              <w:rPr>
                <w:rFonts w:ascii="Arial" w:hAnsi="Arial" w:cs="Arial"/>
                <w:sz w:val="16"/>
                <w:szCs w:val="16"/>
              </w:rPr>
              <w:t xml:space="preserve">reatment </w:t>
            </w:r>
            <w:r w:rsidR="00501E89" w:rsidRPr="00C97223">
              <w:rPr>
                <w:rFonts w:ascii="Arial" w:hAnsi="Arial" w:cs="Arial"/>
                <w:sz w:val="16"/>
                <w:szCs w:val="16"/>
              </w:rPr>
              <w:t>f</w:t>
            </w:r>
            <w:r w:rsidRPr="00C97223">
              <w:rPr>
                <w:rFonts w:ascii="Arial" w:hAnsi="Arial" w:cs="Arial"/>
                <w:sz w:val="16"/>
                <w:szCs w:val="16"/>
              </w:rPr>
              <w:t>inished?</w:t>
            </w:r>
          </w:p>
        </w:tc>
      </w:tr>
      <w:tr w:rsidR="006C475D" w:rsidRPr="00070D87" w14:paraId="265D664F"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BBD75C" w14:textId="5EE324E5" w:rsidR="009144A6" w:rsidRPr="00070D87" w:rsidRDefault="009144A6" w:rsidP="00985B75">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E22/128</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41B86A" w14:textId="17958093" w:rsidR="009144A6" w:rsidRPr="00070D87" w:rsidRDefault="008D0A10" w:rsidP="00985B75">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4CAC19" w14:textId="04A8A860" w:rsidR="009144A6" w:rsidRPr="00070D87" w:rsidRDefault="009144A6" w:rsidP="00985B75">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732301" w14:textId="15085529" w:rsidR="009144A6" w:rsidRPr="00070D87" w:rsidRDefault="009144A6" w:rsidP="00985B75">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12DB18" w14:textId="7BB7B70B" w:rsidR="009144A6" w:rsidRPr="00070D87" w:rsidRDefault="009144A6" w:rsidP="00985B75">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6BF9C4" w14:textId="30C947FC" w:rsidR="009144A6" w:rsidRPr="00070D87" w:rsidRDefault="00AA1C2C" w:rsidP="00985B75">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59AA12" w14:textId="0F531957" w:rsidR="009144A6" w:rsidRPr="00070D87" w:rsidRDefault="009144A6" w:rsidP="00985B75">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9</w:t>
            </w:r>
            <w:r w:rsidR="00D360DC">
              <w:rPr>
                <w:rFonts w:eastAsia="Times New Roman" w:cs="Arial"/>
                <w:color w:val="000000"/>
                <w:sz w:val="16"/>
                <w:szCs w:val="16"/>
              </w:rPr>
              <w:t>/09/</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DE5487" w14:textId="6C14D47E" w:rsidR="009144A6" w:rsidRPr="00070D87" w:rsidRDefault="00870D3B" w:rsidP="00B71DFA">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C475D" w:rsidRPr="00070D87" w14:paraId="0DF9385F"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19014B" w14:textId="0CBCA235" w:rsidR="009144A6" w:rsidRPr="00070D87" w:rsidRDefault="009144A6" w:rsidP="00985B75">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E22/129</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5378A9" w14:textId="1D096C6C" w:rsidR="009144A6" w:rsidRPr="00070D87" w:rsidRDefault="008D0A10" w:rsidP="00985B75">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4899C7" w14:textId="7FBCFC70" w:rsidR="009144A6" w:rsidRPr="00070D87" w:rsidRDefault="009144A6" w:rsidP="00985B75">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402B7C" w14:textId="51F62731" w:rsidR="009144A6" w:rsidRPr="00070D87" w:rsidRDefault="009144A6" w:rsidP="00985B75">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D0DACA" w14:textId="6B4A68ED" w:rsidR="009144A6" w:rsidRPr="00070D87" w:rsidRDefault="009144A6" w:rsidP="00985B75">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662757" w14:textId="5BED8BDD" w:rsidR="009144A6" w:rsidRPr="00070D87" w:rsidRDefault="00AA1C2C" w:rsidP="00985B75">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FFF1AC" w14:textId="389FD105" w:rsidR="009144A6" w:rsidRPr="00070D87" w:rsidRDefault="009144A6" w:rsidP="00985B75">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9</w:t>
            </w:r>
            <w:r w:rsidR="00D360DC">
              <w:rPr>
                <w:rFonts w:eastAsia="Times New Roman" w:cs="Arial"/>
                <w:color w:val="000000"/>
                <w:sz w:val="16"/>
                <w:szCs w:val="16"/>
              </w:rPr>
              <w:t>/09/</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E72EC0" w14:textId="36F18F57" w:rsidR="009144A6" w:rsidRPr="00070D87" w:rsidRDefault="00253B53" w:rsidP="00B71DFA">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70D7CF85"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3F8FF2" w14:textId="030207D8"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E22/130</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822236" w14:textId="5067E108"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11</w:t>
            </w:r>
            <w:r>
              <w:rPr>
                <w:rFonts w:eastAsia="Times New Roman" w:cs="Arial"/>
                <w:color w:val="000000"/>
                <w:sz w:val="16"/>
                <w:szCs w:val="16"/>
              </w:rPr>
              <w:t>/08/</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674FA8" w14:textId="7576164C"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6791EE" w14:textId="5235CE61"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56569E" w14:textId="753B4703"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45A852" w14:textId="41022719"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656F8C1" w14:textId="570F30FD"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9</w:t>
            </w:r>
            <w:r>
              <w:rPr>
                <w:rFonts w:eastAsia="Times New Roman" w:cs="Arial"/>
                <w:color w:val="000000"/>
                <w:sz w:val="16"/>
                <w:szCs w:val="16"/>
              </w:rPr>
              <w:t>/09/</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91C8F9" w14:textId="74AEA86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4CEC8BC4"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FD046E" w14:textId="3E82B0FA"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E22/131</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9FD9D6" w14:textId="35A4827A"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74B379" w14:textId="63A0DB07"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15DC70" w14:textId="7E202DE1"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B65FFF" w14:textId="338D113E"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8D9307" w14:textId="2032E997"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4E41C5" w14:textId="57606AE7"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9</w:t>
            </w:r>
            <w:r>
              <w:rPr>
                <w:rFonts w:eastAsia="Times New Roman" w:cs="Arial"/>
                <w:color w:val="000000"/>
                <w:sz w:val="16"/>
                <w:szCs w:val="16"/>
              </w:rPr>
              <w:t>/09/</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3DEE51" w14:textId="033764D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1395855F"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6DAE7D" w14:textId="56FB8C7E"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E22/132</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CBA20B" w14:textId="208D50DE"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14460F" w14:textId="6462E76E"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D05A8E" w14:textId="45DB3EC8"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2EE0C4" w14:textId="07044E89"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717741" w14:textId="6E0E1963"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F8A6FF" w14:textId="671B872F"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9</w:t>
            </w:r>
            <w:r>
              <w:rPr>
                <w:rFonts w:eastAsia="Times New Roman" w:cs="Arial"/>
                <w:color w:val="000000"/>
                <w:sz w:val="16"/>
                <w:szCs w:val="16"/>
              </w:rPr>
              <w:t>/09/</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2B48D3" w14:textId="2312186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722C2FBD"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3BB61E" w14:textId="249D0D6E"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E22/133</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C6A379" w14:textId="6327FED0"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7A151F" w14:textId="7F47A2C5"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8940FF" w14:textId="4B458302"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8F3E7E" w14:textId="44BFC821"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5D4907" w14:textId="0E4CA471"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C788E7" w14:textId="24513365"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12/09/2025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DBED52" w14:textId="083F65F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6F26416F"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DE652E" w14:textId="2FB395B0"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E22/135</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DC75EC" w14:textId="6742CEE3"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A49AE7" w14:textId="786C834F"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Deferred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D7644A" w14:textId="0C6D831E"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2F3296" w14:textId="604BC34E"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B49E2E" w14:textId="058DD217"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24FD96" w14:textId="6F6A2914"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74E00A7B">
              <w:rPr>
                <w:rFonts w:eastAsia="Times New Roman" w:cs="Arial"/>
                <w:color w:val="000000" w:themeColor="text1"/>
                <w:sz w:val="16"/>
                <w:szCs w:val="16"/>
              </w:rPr>
              <w:t xml:space="preserve">N/A </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214A25" w14:textId="32C0DC1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DC1328B">
              <w:rPr>
                <w:rFonts w:eastAsia="Times New Roman" w:cs="Arial"/>
                <w:color w:val="000000" w:themeColor="text1"/>
                <w:sz w:val="16"/>
                <w:szCs w:val="16"/>
              </w:rPr>
              <w:t>N/A</w:t>
            </w:r>
          </w:p>
        </w:tc>
      </w:tr>
      <w:tr w:rsidR="001D5003" w:rsidRPr="00070D87" w14:paraId="60E18906"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DA9874" w14:textId="7BC7F9A8"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E22/136</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1751F5" w14:textId="0BA4D795"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B03093" w14:textId="088A1830"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442196" w14:textId="55906405"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C95B74" w14:textId="1F5A081C"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C62118" w14:textId="148FE8AF"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F07927" w14:textId="45B73F91"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9</w:t>
            </w:r>
            <w:r>
              <w:rPr>
                <w:rFonts w:eastAsia="Times New Roman" w:cs="Arial"/>
                <w:color w:val="000000"/>
                <w:sz w:val="16"/>
                <w:szCs w:val="16"/>
              </w:rPr>
              <w:t>/09/</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648225" w14:textId="618ABCF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A77E09E"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3A6880" w14:textId="3A630199"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E22/137</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C7CE52" w14:textId="6C7F29EA"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42CEC5" w14:textId="75C28A8A"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033123" w14:textId="5BF5CA0D"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80CFD2" w14:textId="7F55312E"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B1AFC3" w14:textId="57F3BC24"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B0AB12" w14:textId="4425FCBF"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12/09/2025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9FCC92" w14:textId="47BD31D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EF3A1A3"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52A53D" w14:textId="75FC6AF2"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E22/138</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99EAE1" w14:textId="4452FCC7"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D48BC9" w14:textId="7F3522BB"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Deferred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0373E4" w14:textId="7BDE43A0"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81AB73" w14:textId="4ADF3512"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9B2867" w14:textId="39DFAE52"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69D828" w14:textId="324BD01F"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9616C1" w14:textId="415CEFE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F055B83"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79D21D" w14:textId="428F82A7" w:rsidR="001D5003" w:rsidRPr="00011960" w:rsidRDefault="001D5003" w:rsidP="001D5003">
            <w:pPr>
              <w:pStyle w:val="TableText"/>
              <w:spacing w:line="240" w:lineRule="auto"/>
              <w:jc w:val="both"/>
              <w:rPr>
                <w:rFonts w:ascii="Arial" w:eastAsia="Times New Roman" w:hAnsi="Arial" w:cs="Arial"/>
                <w:b w:val="0"/>
                <w:bCs w:val="0"/>
                <w:color w:val="000000"/>
                <w:sz w:val="16"/>
                <w:szCs w:val="16"/>
              </w:rPr>
            </w:pPr>
            <w:r w:rsidRPr="00011960">
              <w:rPr>
                <w:rFonts w:ascii="Arial" w:eastAsia="Times New Roman" w:hAnsi="Arial" w:cs="Arial"/>
                <w:b w:val="0"/>
                <w:bCs w:val="0"/>
                <w:color w:val="000000"/>
                <w:sz w:val="16"/>
                <w:szCs w:val="16"/>
              </w:rPr>
              <w:t>E22/154</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7E49DF" w14:textId="3644C052" w:rsidR="001D5003"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20/09/2022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E4D7B7" w14:textId="1F0E9275"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3449F0" w14:textId="77777777"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0580D0" w14:textId="77777777"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B7285" w14:textId="111EAEBD"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D532AF" w14:textId="02054486"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27/09/2025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06194D" w14:textId="60B8581B" w:rsidR="001D5003"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1DC09FA7"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7DC36B" w14:textId="06509169" w:rsidR="001D5003" w:rsidRPr="00011960" w:rsidRDefault="001D5003" w:rsidP="001D5003">
            <w:pPr>
              <w:pStyle w:val="TableText"/>
              <w:spacing w:line="240" w:lineRule="auto"/>
              <w:jc w:val="both"/>
              <w:rPr>
                <w:rFonts w:ascii="Arial" w:eastAsia="Times New Roman" w:hAnsi="Arial" w:cs="Arial"/>
                <w:b w:val="0"/>
                <w:bCs w:val="0"/>
                <w:color w:val="000000"/>
                <w:sz w:val="16"/>
                <w:szCs w:val="16"/>
              </w:rPr>
            </w:pPr>
            <w:r w:rsidRPr="00011960">
              <w:rPr>
                <w:rFonts w:ascii="Arial" w:eastAsia="Times New Roman" w:hAnsi="Arial" w:cs="Arial"/>
                <w:b w:val="0"/>
                <w:bCs w:val="0"/>
                <w:color w:val="000000"/>
                <w:sz w:val="16"/>
                <w:szCs w:val="16"/>
              </w:rPr>
              <w:t>E22/155</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BED0CA" w14:textId="13F539C5" w:rsidR="001D5003"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20/09/2022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5CA4F5" w14:textId="3E6EB329"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31211A" w14:textId="77777777"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CF8A9C" w14:textId="77777777"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0543EF" w14:textId="789AE5B2"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0C09AE" w14:textId="3BA9A606"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27/09/2025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DC3A97" w14:textId="3ED512AA" w:rsidR="001D5003"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55047AF8"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8CB48B" w14:textId="5DDF8866"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E22/156</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F71987" w14:textId="07D3F5B5"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9B3280" w14:textId="07F9D88A"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ED25E8" w14:textId="7003BEB1"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D3DABE" w14:textId="5AB76D42"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7BA455" w14:textId="6F0B98D1"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5C2DB7" w14:textId="502E243A"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11</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52A158" w14:textId="228010C5"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44102ED" w14:textId="77777777" w:rsidTr="00E01C8E">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EE594E" w14:textId="584E62FB"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E22/157</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E4DDAC" w14:textId="3D382690"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19159B" w14:textId="48E5B782"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5EBA8A" w14:textId="49E7589D"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273B2A" w14:textId="4B3F5E7E"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159DFE" w14:textId="0E3044D4"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5AC3AE" w14:textId="1FA9CF14" w:rsidR="001D5003" w:rsidRPr="00070D87" w:rsidRDefault="001D5003" w:rsidP="001D5003">
            <w:pPr>
              <w:pStyle w:val="TableText"/>
              <w:spacing w:line="240"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14</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11E313" w14:textId="256B8F0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BA2C82F"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1A32AF" w14:textId="4B0BEF32" w:rsidR="001D5003" w:rsidRPr="00070D87" w:rsidRDefault="001D5003" w:rsidP="001D5003">
            <w:pPr>
              <w:pStyle w:val="TableText"/>
              <w:spacing w:line="240" w:lineRule="auto"/>
              <w:jc w:val="both"/>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E22/158</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1755B0" w14:textId="2C6D3D3F"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3F3348" w14:textId="2248324E"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9F0BAD" w14:textId="5918F159"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8FC05E" w14:textId="2CEFBA8D"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D3ABCA" w14:textId="5F193CE3"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7255D3" w14:textId="0EC133C1" w:rsidR="001D5003" w:rsidRPr="00070D87" w:rsidRDefault="001D5003" w:rsidP="001D5003">
            <w:pPr>
              <w:pStyle w:val="TableText"/>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14</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5359A5" w14:textId="2A5ABA2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5A489BBB"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E6AA97" w14:textId="06AB3080"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E22/159</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2B0B78" w14:textId="4AC6A6D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63BF4F" w14:textId="17F14F2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AEDC77" w14:textId="03D4773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4CA5DC" w14:textId="08ED164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83C0AA" w14:textId="54E980B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830823" w14:textId="4B6C196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14</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DBDA0B" w14:textId="75A3AC3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459D99EC"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8B3691" w14:textId="1FE3370C"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E22/160</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B92627" w14:textId="7B59473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F978F7" w14:textId="6E85BBD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A26A8F" w14:textId="0A7B565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DEA6B9" w14:textId="38AD01B5"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AED895" w14:textId="423631C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B789A5" w14:textId="10EDE2E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11</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285DA7" w14:textId="1F5DC87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656CD16A"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26CCCC" w14:textId="69EA22CA"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E22/161</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8B94B0" w14:textId="2BAF780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D3F0F6" w14:textId="0D425E9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D00315" w14:textId="6027410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12FDE3" w14:textId="5CF5FC2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A2F5AF" w14:textId="4284EE0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B81D1B" w14:textId="3D703D5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14</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41692E" w14:textId="4D0BBB8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1D5003" w:rsidRPr="00070D87" w14:paraId="520DB4D8"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AAC932" w14:textId="4544EEFA"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E22/162</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F5360B" w14:textId="00C06A2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270448" w14:textId="2A3FFA0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DC3883" w14:textId="63D6A1B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70EB42" w14:textId="3C06722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FE0B82" w14:textId="79061E2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0C4D79" w14:textId="151D83D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11</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04ED3A" w14:textId="32EF448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1D5003" w:rsidRPr="00070D87" w14:paraId="55FBF90B"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DF9616" w14:textId="4F8377A6"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E22/163</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8DBF1C" w14:textId="6F3D891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E9450E" w14:textId="62C7B01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0AE02F" w14:textId="5E56DE8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474A75" w14:textId="45A37AA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004D1C" w14:textId="4F8EC33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9B0682" w14:textId="09EC244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14</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55932E" w14:textId="0A0B3B6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469D5A05"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8DF0B7" w14:textId="58B29B5A"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E22/165</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586E86" w14:textId="379AAF0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9506E9" w14:textId="59155B0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36F8A1" w14:textId="2BA5D09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ED061C" w14:textId="1340A60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106745" w14:textId="02E2876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5688B9" w14:textId="5DFE8BF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11</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C8060F" w14:textId="16F17D5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1191C2BD"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93533A" w14:textId="01EAB85E"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E22/166</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EC90A4" w14:textId="00B5672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/10/</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75C2BE" w14:textId="3097C0E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BC9A5D" w14:textId="322DF43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7AA320" w14:textId="27FFD3F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D0C517" w14:textId="29DB4B2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25BB40" w14:textId="30D1BE2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11</w:t>
            </w:r>
            <w:r>
              <w:rPr>
                <w:rFonts w:eastAsia="Times New Roman" w:cs="Arial"/>
                <w:color w:val="000000"/>
                <w:sz w:val="16"/>
                <w:szCs w:val="16"/>
              </w:rPr>
              <w:t>/11/</w:t>
            </w:r>
            <w:r w:rsidRPr="00070D87">
              <w:rPr>
                <w:rFonts w:eastAsia="Times New Roman" w:cs="Arial"/>
                <w:color w:val="000000"/>
                <w:sz w:val="16"/>
                <w:szCs w:val="16"/>
              </w:rPr>
              <w:t>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8D736C" w14:textId="7E5D0E0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1190955"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E89199" w14:textId="7FCFD4B2"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E22/184</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265241" w14:textId="469DB6C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2E5FE1" w14:textId="09790A0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211387" w14:textId="1C73F56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F70540" w14:textId="279AA3F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912E9D" w14:textId="405427E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B5DFA7" w14:textId="7F0C030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51E05C" w14:textId="7628E87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6CA221A"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87C889" w14:textId="4EC6095E" w:rsidR="001D5003" w:rsidRPr="00DB5024" w:rsidRDefault="001D5003" w:rsidP="001D5003">
            <w:pPr>
              <w:pStyle w:val="TableText"/>
              <w:spacing w:line="240" w:lineRule="auto"/>
              <w:rPr>
                <w:rFonts w:ascii="Arial" w:eastAsia="Times New Roman" w:hAnsi="Arial" w:cs="Arial"/>
                <w:color w:val="000000"/>
                <w:sz w:val="16"/>
                <w:szCs w:val="16"/>
              </w:rPr>
            </w:pPr>
            <w:r w:rsidRPr="00070D87">
              <w:rPr>
                <w:rFonts w:ascii="Arial" w:eastAsia="Times New Roman" w:hAnsi="Arial" w:cs="Arial"/>
                <w:b w:val="0"/>
                <w:bCs w:val="0"/>
                <w:color w:val="000000"/>
                <w:sz w:val="16"/>
                <w:szCs w:val="16"/>
              </w:rPr>
              <w:t>E22/185</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25149F" w14:textId="71CEFCE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950455" w14:textId="35F8308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D4125D" w14:textId="72905CD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D13954" w14:textId="2746B3D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910031" w14:textId="593D1B6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C125E0" w14:textId="3B5B763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D6FD8E" w14:textId="7C53066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1B5A121"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8B2068" w14:textId="392A38FD"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lastRenderedPageBreak/>
              <w:t>E22/186</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66EAE8" w14:textId="2E589AA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4E97CE" w14:textId="693CC16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22854A" w14:textId="5E6D41C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603E5A" w14:textId="2080410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44CDB4" w14:textId="15B30FE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941F0D" w14:textId="413847E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77F317" w14:textId="7C07BB8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C51FA54"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F35EC8" w14:textId="5838E6E2"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E22/187</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87F8CB" w14:textId="5E3712A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60714A" w14:textId="3C22CF9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E7134D" w14:textId="734AD6E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DC4EA2" w14:textId="192301F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C178A3" w14:textId="688A071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3DF29C" w14:textId="5236FFA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912C02" w14:textId="4AF6BA7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D08BB6A"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FD4BCC" w14:textId="4A862375"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E22/188</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51A9E6" w14:textId="11E6DE0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EFBFC3" w14:textId="1CAF0DE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9C6233" w14:textId="6F0FDE8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700783" w14:textId="4ED829B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DCDCEB" w14:textId="0A94073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140348" w14:textId="7E2C941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CEA7D0" w14:textId="123C0A2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1D5003" w:rsidRPr="00070D87" w14:paraId="2BFD0901"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0ABE14" w14:textId="1DF80C3E"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E22/189</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2AE6AC" w14:textId="197AB03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E0336C" w14:textId="5975A33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216F08" w14:textId="55C65C6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AD539A" w14:textId="35D4ABD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6D4903" w14:textId="0FD2970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96BA8C" w14:textId="1BB233C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7F917C" w14:textId="6CDB429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4CE772C9"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4F45BB" w14:textId="51F12875"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E22/190</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32CCA8" w14:textId="0A80C5C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E22BF0" w14:textId="77C604A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BC670A" w14:textId="3AD16D0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C99DBC" w14:textId="0F50DDD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B50A7D" w14:textId="7B8630E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604B67" w14:textId="4248810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39A122" w14:textId="765B410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363AC8E"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0A447B" w14:textId="30596619"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E22/191</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F1FD59" w14:textId="1FD0578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9110ED" w14:textId="527B03C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434CE2" w14:textId="2C5C613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E94C73" w14:textId="6F0982F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26A329" w14:textId="4B04B8E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4E0508" w14:textId="736AA5A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223D308" w14:textId="245E8B9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204EEA4C"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CB7957" w14:textId="77719B77"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E22/192</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FAD11A" w14:textId="1C071A8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34ABC2" w14:textId="0BC4DFE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AE1F19" w14:textId="5AF1583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EBD1F5" w14:textId="77D19815"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E26F9B" w14:textId="5F7DC0B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E071B7" w14:textId="384BC3A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773C3E" w14:textId="270B8E2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3360E6B"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2B7643" w14:textId="51FE7132"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E22/193</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64E21A" w14:textId="12C5BE7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42B94A" w14:textId="0618DC24"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CB2E6A" w14:textId="3EC44BA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C06CE1" w14:textId="0B96057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1DBB72" w14:textId="5C7A898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ACD7BD" w14:textId="5301209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9DD208A" w14:textId="015984A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6E0B7428"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C96908" w14:textId="019A732F"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E22/194</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CF4D51" w14:textId="60ED67D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D60E77" w14:textId="697D3E8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F5D6C0" w14:textId="155CF6A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63C76C5" w14:textId="2A70577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A51027" w14:textId="6B22B14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695E90" w14:textId="0542525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5DB591" w14:textId="6A7EFD1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71E7E81"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C35EF2" w14:textId="74B8EEE3"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E22/195</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1E66AB" w14:textId="69909D1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559899" w14:textId="588C107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Est procedure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CBDD68" w14:textId="50C3BCE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F99E9E" w14:textId="609F769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 </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470A50" w14:textId="124A305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635CBA" w14:textId="1288AC6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N/A</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E93837" w14:textId="24C0968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57AC0CEF"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99ED9C" w14:textId="31649A4E"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E22/196</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3D79E0" w14:textId="2E1984F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8</w:t>
            </w:r>
            <w:r>
              <w:rPr>
                <w:rFonts w:eastAsia="Times New Roman" w:cs="Arial"/>
                <w:color w:val="000000"/>
                <w:sz w:val="16"/>
                <w:szCs w:val="16"/>
              </w:rPr>
              <w:t>/12/</w:t>
            </w:r>
            <w:r w:rsidRPr="00070D87">
              <w:rPr>
                <w:rFonts w:eastAsia="Times New Roman" w:cs="Arial"/>
                <w:color w:val="000000"/>
                <w:sz w:val="16"/>
                <w:szCs w:val="16"/>
              </w:rPr>
              <w:t>2022</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79581F" w14:textId="08D13C3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367D9F" w14:textId="60945E8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7E06DD" w14:textId="36FA948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DA3EC7" w14:textId="49CDD97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A720C1" w14:textId="15C84DA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22/12/2025</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A03206" w14:textId="6241BDC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B3D29E1"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1B2FEFA1" w14:textId="0B621970"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E23/020</w:t>
            </w:r>
          </w:p>
        </w:tc>
        <w:tc>
          <w:tcPr>
            <w:tcW w:w="1441"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1908A338" w14:textId="298C5C4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7B6A69DE" w14:textId="581FA69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3C6C5146" w14:textId="462160E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2276CC5D" w14:textId="098E5D0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428ACEC5" w14:textId="2966B83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8" w:space="0" w:color="000000" w:themeColor="text1"/>
              <w:left w:val="single" w:sz="6" w:space="0" w:color="auto"/>
              <w:bottom w:val="single" w:sz="6" w:space="0" w:color="auto"/>
              <w:right w:val="single" w:sz="6" w:space="0" w:color="auto"/>
            </w:tcBorders>
            <w:shd w:val="clear" w:color="auto" w:fill="FFFFFF" w:themeFill="background1"/>
          </w:tcPr>
          <w:p w14:paraId="622B443D" w14:textId="3A949AD4"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21</w:t>
            </w:r>
            <w:r>
              <w:rPr>
                <w:rFonts w:eastAsia="Times New Roman" w:cs="Arial"/>
                <w:color w:val="000000"/>
                <w:sz w:val="16"/>
                <w:szCs w:val="16"/>
              </w:rPr>
              <w:t>/03/</w:t>
            </w:r>
            <w:r w:rsidRPr="00070D87">
              <w:rPr>
                <w:rFonts w:eastAsia="Times New Roman" w:cs="Arial"/>
                <w:color w:val="000000"/>
                <w:sz w:val="16"/>
                <w:szCs w:val="16"/>
              </w:rPr>
              <w:t>2026</w:t>
            </w:r>
          </w:p>
        </w:tc>
        <w:tc>
          <w:tcPr>
            <w:tcW w:w="1267" w:type="dxa"/>
            <w:tcBorders>
              <w:top w:val="single" w:sz="8" w:space="0" w:color="000000" w:themeColor="text1"/>
              <w:left w:val="single" w:sz="6" w:space="0" w:color="auto"/>
              <w:bottom w:val="single" w:sz="6" w:space="0" w:color="auto"/>
              <w:right w:val="single" w:sz="6" w:space="0" w:color="auto"/>
            </w:tcBorders>
            <w:shd w:val="clear" w:color="auto" w:fill="FFFFFF" w:themeFill="background1"/>
            <w:vAlign w:val="center"/>
          </w:tcPr>
          <w:p w14:paraId="30E5CED9" w14:textId="182A5EF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83C4234"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747C8EC7" w14:textId="57C5D446"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E23/021</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697E53D0" w14:textId="7B95E455"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2E624594" w14:textId="05EC5BA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B1411A4" w14:textId="35946FE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BF57003" w14:textId="1A94A80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31D6D5BE" w14:textId="7BBAE5C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19D2ABC6" w14:textId="1917924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21</w:t>
            </w:r>
            <w:r>
              <w:rPr>
                <w:rFonts w:eastAsia="Times New Roman" w:cs="Arial"/>
                <w:color w:val="000000"/>
                <w:sz w:val="16"/>
                <w:szCs w:val="16"/>
              </w:rPr>
              <w:t>/03/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1484ED" w14:textId="2C88E0D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340DAC5"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2AC49105" w14:textId="10ABD134"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E23/022</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51FC3545" w14:textId="0FEC6D7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53948AB5" w14:textId="7C616FF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49A1826" w14:textId="53FF3BE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69D2DD7" w14:textId="01AB116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76F4683E" w14:textId="42DFDF7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r w:rsidRPr="00070D87">
              <w:rPr>
                <w:rFonts w:eastAsia="Times New Roman" w:cs="Arial"/>
                <w:color w:val="000000"/>
                <w:sz w:val="16"/>
                <w:szCs w:val="16"/>
              </w:rPr>
              <w:t xml:space="preserve"> 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19501C3F" w14:textId="633A578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21</w:t>
            </w:r>
            <w:r>
              <w:rPr>
                <w:rFonts w:eastAsia="Times New Roman" w:cs="Arial"/>
                <w:color w:val="000000"/>
                <w:sz w:val="16"/>
                <w:szCs w:val="16"/>
              </w:rPr>
              <w:t>/03/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584AF8" w14:textId="0F1A31F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0982C56"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0A1586C5" w14:textId="5B52485F"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E23/023</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6DFE6D0" w14:textId="48DDFC8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06A6C30F" w14:textId="5C16C3B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4695D5EA" w14:textId="1AC82EA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C4613" w14:textId="0CB2B56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C593F77" w14:textId="12188AE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56E475BF" w14:textId="4FE209C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w:t>
            </w:r>
            <w:r>
              <w:rPr>
                <w:rFonts w:eastAsia="Times New Roman" w:cs="Arial"/>
                <w:color w:val="000000"/>
                <w:sz w:val="16"/>
                <w:szCs w:val="16"/>
              </w:rPr>
              <w:t>8/03/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85FF19" w14:textId="25DAFB1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4AD340D"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78E9B94E" w14:textId="25900201"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E23/024</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3976CBEA" w14:textId="69D866B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D799D1D" w14:textId="7115F9E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D8D117D" w14:textId="3EE52C9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07E4CBD8" w14:textId="78ED963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6F6CD25E" w14:textId="15035AC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3CCF4321" w14:textId="1F3F328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w:t>
            </w:r>
            <w:r>
              <w:rPr>
                <w:rFonts w:eastAsia="Times New Roman" w:cs="Arial"/>
                <w:color w:val="000000"/>
                <w:sz w:val="16"/>
                <w:szCs w:val="16"/>
              </w:rPr>
              <w:t>3/03/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F20E0" w14:textId="6D8A8A0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3FD0C5A1"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13B2A82C" w14:textId="28D24027"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E23/025</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47EA6478" w14:textId="0D595DF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061D2A30" w14:textId="053008E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7E817B4" w14:textId="4DA7CC1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0DE22AF0" w14:textId="394E472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5E4CC" w14:textId="620AE7C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69773502" w14:textId="14F666B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w:t>
            </w:r>
            <w:r>
              <w:rPr>
                <w:rFonts w:eastAsia="Times New Roman" w:cs="Arial"/>
                <w:color w:val="000000"/>
                <w:sz w:val="16"/>
                <w:szCs w:val="16"/>
              </w:rPr>
              <w:t>3/03/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971D5" w14:textId="6233853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7CB0E184"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473A95BE" w14:textId="3B47E30A"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E23/026</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7536" w14:textId="0EB1DD9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739074A0" w14:textId="2C5C80C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7D7206E" w14:textId="0B0D96F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6303CAA4" w14:textId="236540B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2381D5A3" w14:textId="78D5856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DA2CF" w14:textId="3F99A06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w:t>
            </w:r>
            <w:r>
              <w:rPr>
                <w:rFonts w:eastAsia="Times New Roman" w:cs="Arial"/>
                <w:color w:val="000000"/>
                <w:sz w:val="16"/>
                <w:szCs w:val="16"/>
              </w:rPr>
              <w:t>3/03/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BBBD0" w14:textId="7AFCB32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811E503"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28C885AF" w14:textId="0C3FFBDF"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E23/027</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2FBD4073" w14:textId="12F1BE9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0A5E4642" w14:textId="6395E09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Deferred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DBA1A95" w14:textId="0A7CFB8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79AA058" w14:textId="744180A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12061E1F" w14:textId="3F57F9F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0FBE500D" w14:textId="59DE88D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25</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1AC76" w14:textId="420CB53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027A3E9C"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518B7C21" w14:textId="75FEA220"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E23/028</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6F25E83C" w14:textId="32E4F55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C4B355E" w14:textId="64F467C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C4B1C76" w14:textId="0FF1CCB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88F8F05" w14:textId="4A46F23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766E7679" w14:textId="3C05E9F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06C400FD" w14:textId="6AB01FF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w:t>
            </w:r>
            <w:r>
              <w:rPr>
                <w:rFonts w:eastAsia="Times New Roman" w:cs="Arial"/>
                <w:color w:val="000000"/>
                <w:sz w:val="16"/>
                <w:szCs w:val="16"/>
              </w:rPr>
              <w:t>3/03/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66954C" w14:textId="786C5BC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0C661E17"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26C08A6A" w14:textId="16047F7D"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E20/082</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438AD0A3" w14:textId="7E1FE0F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/02/</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3F72DCAD" w14:textId="6453A59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34889C0F" w14:textId="1EC776E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77D7C2AA" w14:textId="652A7CD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2B53DE15" w14:textId="1A5DF41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Extension to e</w:t>
            </w:r>
            <w:r w:rsidRPr="006911C5">
              <w:rPr>
                <w:rFonts w:eastAsia="Times New Roman" w:cs="Arial"/>
                <w:color w:val="000000"/>
                <w:sz w:val="16"/>
                <w:szCs w:val="16"/>
              </w:rPr>
              <w:t>mbryo created from donated eggs in conjunction with donated sperm</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4B7B9BE0" w14:textId="5C11BEC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w:t>
            </w:r>
            <w:r>
              <w:rPr>
                <w:rFonts w:eastAsia="Times New Roman" w:cs="Arial"/>
                <w:color w:val="000000"/>
                <w:sz w:val="16"/>
                <w:szCs w:val="16"/>
              </w:rPr>
              <w:t>3/03/</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7CED1" w14:textId="027BD66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49F17D29"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449D1CFD" w14:textId="7DEA8F9B"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E23/040</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5A6DFE6F" w14:textId="29F73F7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48C6D113" w14:textId="4F7B74E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E4F9D32" w14:textId="2A0387D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F4E5218" w14:textId="648001A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1AB02EC6" w14:textId="53648DE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73FF236A" w14:textId="7E41EDB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FE9046" w14:textId="50B5C07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1341CD6E"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505B5C6B" w14:textId="104CBBA8"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E23/041</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5BF55C7F" w14:textId="189EB25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6EEA55FE" w14:textId="24C2F82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EF1D3A8" w14:textId="1DCB36E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0E519A8B" w14:textId="18055B3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6BA2770C" w14:textId="5553316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52BDFC2C" w14:textId="7A3E0945"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004B7" w14:textId="36E8073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1D5003" w:rsidRPr="00070D87" w14:paraId="1D33EEDA"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5E72AC7B" w14:textId="0D202F08"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E23/042</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04FDB60" w14:textId="331C7EF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429FD2E8" w14:textId="2FF4B2D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86AF0D1" w14:textId="2088072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09A52FEF" w14:textId="1D87E87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212CAB88" w14:textId="0DF91C4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49BD53BA" w14:textId="0B8D68F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41DFCE" w14:textId="21F9FB2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4D3F0B4"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34FA54C1" w14:textId="247A114A"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E23/043</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02924DDA" w14:textId="16B0F64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41C16096" w14:textId="5791CCF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32A343C5" w14:textId="01ED1F8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C6BAEEA" w14:textId="00DE534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221264" w14:textId="08A8209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58282F76" w14:textId="1042112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1B75C" w14:textId="3588C7A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51D424A6" w14:textId="77777777" w:rsidTr="00E01C8E">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367D23D3" w14:textId="6DA64481"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E23/044</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9D4375B" w14:textId="0AD1903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5D5C98DD" w14:textId="5C39D74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44614B66" w14:textId="6C2DCC9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63965E38" w14:textId="340DDE9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A98634" w14:textId="6EBE3787"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748E3607" w14:textId="584CBA4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BBB324" w14:textId="3F4321A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17340B93"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1D316D9F" w14:textId="529F4BCA"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E23/045</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0C473778" w14:textId="58482DD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2327ADBE" w14:textId="547FCB3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44411FE0" w14:textId="132120B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170A3A7" w14:textId="78F01E55"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2942F7E4" w14:textId="2C074A8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092C9E7A" w14:textId="4790AE3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C86E16" w14:textId="5B5FBDA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22A0CAC5"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67658BF7" w14:textId="4F741ABF"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lastRenderedPageBreak/>
              <w:t>E23/046</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3DB75F1E" w14:textId="3F2155C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3EC8DA50" w14:textId="1433751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3A6C15CA" w14:textId="2EC8A2A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8CC158" w14:textId="6213EF2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35E23A71" w14:textId="22A700D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42E8C2FD" w14:textId="7D64391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D37C0" w14:textId="700A649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49D50A3"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1D75579E" w14:textId="243416AE"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E23/047</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39AF1B32" w14:textId="70E0119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31BFE" w14:textId="5A32FCE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B45960C" w14:textId="31CA7DE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79A1BBC" w14:textId="404C5BA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5E26B8D0" w14:textId="1FCFA5D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0E8CE246" w14:textId="324CF1A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161AF" w14:textId="547FCF8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1D5003" w:rsidRPr="00070D87" w14:paraId="30F3C144"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0BEF71C2" w14:textId="06037742"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E23/048</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BEBC769" w14:textId="0C5E2F0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F4E003B" w14:textId="1F20E1D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E6B9F4B" w14:textId="4C6629D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1CABB24" w14:textId="065FA16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697A2513" w14:textId="578AA84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0DED314F" w14:textId="442DF9F4"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894A49" w14:textId="0D6EBFC4"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13512EC2"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389DF135" w14:textId="5DB2396A"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E20/038</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1E3B4FEE" w14:textId="5B99848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3</w:t>
            </w:r>
            <w:r>
              <w:rPr>
                <w:rFonts w:eastAsia="Times New Roman" w:cs="Arial"/>
                <w:color w:val="000000"/>
                <w:sz w:val="16"/>
                <w:szCs w:val="16"/>
              </w:rPr>
              <w:t>/04/</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6476107C" w14:textId="4D805BC6"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06359A3" w14:textId="1DBEC74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E728DF8" w14:textId="3AEFBBB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2BBD2F13" w14:textId="6FC85EE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Ext</w:t>
            </w:r>
            <w:r>
              <w:rPr>
                <w:rFonts w:eastAsia="Times New Roman" w:cs="Arial"/>
                <w:color w:val="000000"/>
                <w:sz w:val="16"/>
                <w:szCs w:val="16"/>
              </w:rPr>
              <w:t>ension to e</w:t>
            </w:r>
            <w:r w:rsidRPr="00070D87">
              <w:rPr>
                <w:rFonts w:eastAsia="Times New Roman" w:cs="Arial"/>
                <w:color w:val="000000"/>
                <w:sz w:val="16"/>
                <w:szCs w:val="16"/>
              </w:rPr>
              <w:t xml:space="preserve">mbryo </w:t>
            </w:r>
            <w:r>
              <w:rPr>
                <w:rFonts w:eastAsia="Times New Roman" w:cs="Arial"/>
                <w:color w:val="000000"/>
                <w:sz w:val="16"/>
                <w:szCs w:val="16"/>
              </w:rPr>
              <w:t>donation</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13C3A66D" w14:textId="0F57FEE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/04/</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451C1" w14:textId="0E5EB00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01AF73C2" w14:textId="77777777" w:rsidTr="00E01C8E">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2C20C468" w14:textId="66649EC2"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E23/079</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001B9D55" w14:textId="471224C8"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3E6F674C" w14:textId="4E64B7C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2DAA8E6" w14:textId="1A0256C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98E6310" w14:textId="66C788D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B18AE" w14:textId="4BCDA4A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4B6EAA12" w14:textId="3B565A7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F4CBA" w14:textId="67A57D74"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F58C903"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75E5DA91" w14:textId="44F2DD37"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E23/080</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0DFEE7DC" w14:textId="6F0FC113"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0711AE14" w14:textId="65F7E30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4C4FEFDC" w14:textId="0FDAD3E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1B1A669" w14:textId="58FF957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749DBAC" w14:textId="1E51876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377CFA93" w14:textId="6F3B5E0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A5AFDE" w14:textId="13E8F4E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449DB98"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0E589971" w14:textId="6532344E"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E23/081</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8032E88" w14:textId="1B0CFC5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2D1D173C" w14:textId="4EC8F7B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0112E24" w14:textId="6016B71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E23F0A6" w14:textId="627A257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3D3D46B" w14:textId="1F0B9A9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7088C49D" w14:textId="2823F26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EBC0A2" w14:textId="6B071DD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03031348"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1FF2485C" w14:textId="6BA11F7A"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E23/082</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2CCEC202" w14:textId="30FFB29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2F59AFD" w14:textId="277D418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734785FB" w14:textId="02FD71E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9EBDADF" w14:textId="50083D1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8384F71" w14:textId="281312F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734C5EE4" w14:textId="201F947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13D8C" w14:textId="5854FF04"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38460913"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7B10949A" w14:textId="306FE6FB"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E23/083</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4621CC29" w14:textId="16030641"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9A2103F" w14:textId="2ACCCB2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79560212" w14:textId="671C1A02"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739A6DCA" w14:textId="3C1EA53B"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672C4F7" w14:textId="4BED13F3"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7BFADE77" w14:textId="5B21230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577E9" w14:textId="02FBE97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D2A8963"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19DE0681" w14:textId="359A4CAD"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E23/084</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5AC34EA" w14:textId="47D8E3D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6A76DBBB" w14:textId="578F2BC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 with recs</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6CD89655" w14:textId="7EB58E7D"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C0C2F51" w14:textId="16284B3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A801AC2" w14:textId="3D91440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6F8F4044" w14:textId="04CE0EBF"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24</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16EF5" w14:textId="751A0BF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7F11C0F3"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5103B010" w14:textId="6C6A3C8C"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E23/085</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158630C7" w14:textId="20E38634"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580A0966" w14:textId="352DE60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1417765C" w14:textId="5785212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Between meetings</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632454E7" w14:textId="7D6638E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03DA0594" w14:textId="5BAF3E9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5E14A235" w14:textId="63686E35"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23</w:t>
            </w:r>
            <w:r>
              <w:rPr>
                <w:rFonts w:eastAsia="Times New Roman" w:cs="Arial"/>
                <w:color w:val="000000"/>
                <w:sz w:val="16"/>
                <w:szCs w:val="16"/>
              </w:rPr>
              <w:t>/08/</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FA1DF" w14:textId="4648BC4A"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466CD739" w14:textId="77777777" w:rsidTr="0DC1328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61CB4061" w14:textId="53BA7E6C"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E23/086</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4D71B489" w14:textId="46A437D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E27C9CF" w14:textId="1077723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Withdrawn</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7775BC19" w14:textId="0C8AFD4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7ABE0A3B" w14:textId="19E64801"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679B8313" w14:textId="3B48A78A"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540063AA" w14:textId="355F8AA7"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N/A</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C62F3" w14:textId="3E0FE4C9"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N/A</w:t>
            </w:r>
          </w:p>
        </w:tc>
      </w:tr>
      <w:tr w:rsidR="001D5003" w:rsidRPr="00070D87" w14:paraId="60285B0E" w14:textId="77777777" w:rsidTr="0DC1328B">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0FE5B05E" w14:textId="30DB0F4B"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E23/087</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79ABC7A2" w14:textId="75CC0E60"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4E16889D" w14:textId="097F891C"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 STC</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183C521" w14:textId="32650716"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72E5183" w14:textId="68CD9DB9"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tcPr>
          <w:p w14:paraId="56F9F637" w14:textId="7180184F"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Embryo D</w:t>
            </w:r>
            <w:r>
              <w:rPr>
                <w:rFonts w:eastAsia="Times New Roman" w:cs="Arial"/>
                <w:color w:val="000000"/>
                <w:sz w:val="16"/>
                <w:szCs w:val="16"/>
              </w:rPr>
              <w:t>onation</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4E677DD6" w14:textId="57E545DE"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17</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35D1F" w14:textId="034A859D" w:rsidR="001D5003" w:rsidRPr="00070D87" w:rsidRDefault="001D5003" w:rsidP="001D500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1D5003" w:rsidRPr="00070D87" w14:paraId="07638A25" w14:textId="77777777" w:rsidTr="00E01C8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59" w:type="dxa"/>
            <w:tcBorders>
              <w:top w:val="single" w:sz="6" w:space="0" w:color="auto"/>
              <w:left w:val="single" w:sz="6" w:space="0" w:color="auto"/>
              <w:bottom w:val="single" w:sz="6" w:space="0" w:color="auto"/>
              <w:right w:val="single" w:sz="6" w:space="0" w:color="auto"/>
            </w:tcBorders>
            <w:shd w:val="clear" w:color="auto" w:fill="FFFFFF" w:themeFill="background1"/>
          </w:tcPr>
          <w:p w14:paraId="49B57896" w14:textId="4B9A3331" w:rsidR="001D5003" w:rsidRPr="00070D87" w:rsidRDefault="001D5003" w:rsidP="001D5003">
            <w:pPr>
              <w:pStyle w:val="TableText"/>
              <w:spacing w:line="240" w:lineRule="auto"/>
              <w:rPr>
                <w:rFonts w:ascii="Arial" w:eastAsia="Times New Roman" w:hAnsi="Arial" w:cs="Arial"/>
                <w:b w:val="0"/>
                <w:bCs w:val="0"/>
                <w:color w:val="000000"/>
                <w:sz w:val="16"/>
                <w:szCs w:val="16"/>
              </w:rPr>
            </w:pPr>
            <w:r w:rsidRPr="00070D87">
              <w:rPr>
                <w:rFonts w:ascii="Arial" w:eastAsia="Times New Roman" w:hAnsi="Arial" w:cs="Arial"/>
                <w:b w:val="0"/>
                <w:bCs w:val="0"/>
                <w:color w:val="000000"/>
                <w:sz w:val="16"/>
                <w:szCs w:val="16"/>
              </w:rPr>
              <w:t>E19/46</w:t>
            </w:r>
          </w:p>
        </w:tc>
        <w:tc>
          <w:tcPr>
            <w:tcW w:w="1441" w:type="dxa"/>
            <w:tcBorders>
              <w:top w:val="single" w:sz="6" w:space="0" w:color="auto"/>
              <w:left w:val="single" w:sz="6" w:space="0" w:color="auto"/>
              <w:bottom w:val="single" w:sz="6" w:space="0" w:color="auto"/>
              <w:right w:val="single" w:sz="6" w:space="0" w:color="auto"/>
            </w:tcBorders>
            <w:shd w:val="clear" w:color="auto" w:fill="FFFFFF" w:themeFill="background1"/>
          </w:tcPr>
          <w:p w14:paraId="51DFDBFF" w14:textId="16EEEC4C"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28</w:t>
            </w:r>
            <w:r>
              <w:rPr>
                <w:rFonts w:eastAsia="Times New Roman" w:cs="Arial"/>
                <w:color w:val="000000"/>
                <w:sz w:val="16"/>
                <w:szCs w:val="16"/>
              </w:rPr>
              <w:t>/06/</w:t>
            </w:r>
            <w:r w:rsidRPr="00070D87">
              <w:rPr>
                <w:rFonts w:eastAsia="Times New Roman" w:cs="Arial"/>
                <w:color w:val="000000"/>
                <w:sz w:val="16"/>
                <w:szCs w:val="16"/>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14:paraId="1407A6BF" w14:textId="487CDDBB"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Approved</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494B074" w14:textId="3328AE08"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741F50E" w14:textId="3AA92AFE"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p>
        </w:tc>
        <w:tc>
          <w:tcPr>
            <w:tcW w:w="5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630CA7" w14:textId="5E1C673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Extension to do</w:t>
            </w:r>
            <w:r w:rsidRPr="006911C5">
              <w:rPr>
                <w:rFonts w:eastAsia="Times New Roman" w:cs="Arial"/>
                <w:color w:val="000000"/>
                <w:sz w:val="16"/>
                <w:szCs w:val="16"/>
              </w:rPr>
              <w:t>nation of eggs or sperm between certain family members</w:t>
            </w: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2AE93218" w14:textId="5C2DF712"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70D87">
              <w:rPr>
                <w:rFonts w:eastAsia="Times New Roman" w:cs="Arial"/>
                <w:color w:val="000000"/>
                <w:sz w:val="16"/>
                <w:szCs w:val="16"/>
              </w:rPr>
              <w:t>18</w:t>
            </w:r>
            <w:r>
              <w:rPr>
                <w:rFonts w:eastAsia="Times New Roman" w:cs="Arial"/>
                <w:color w:val="000000"/>
                <w:sz w:val="16"/>
                <w:szCs w:val="16"/>
              </w:rPr>
              <w:t>/07/</w:t>
            </w:r>
            <w:r w:rsidRPr="00070D87">
              <w:rPr>
                <w:rFonts w:eastAsia="Times New Roman" w:cs="Arial"/>
                <w:color w:val="000000"/>
                <w:sz w:val="16"/>
                <w:szCs w:val="16"/>
              </w:rPr>
              <w:t>2026</w:t>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338AE0" w14:textId="08223BA0" w:rsidR="001D5003" w:rsidRPr="00070D87" w:rsidRDefault="001D5003" w:rsidP="001D500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bl>
    <w:p w14:paraId="6E1115F0" w14:textId="77777777" w:rsidR="002B3E6A" w:rsidRPr="00070D87" w:rsidRDefault="002B3E6A" w:rsidP="001739D7"/>
    <w:p w14:paraId="20838762" w14:textId="77777777" w:rsidR="002B3E6A" w:rsidRPr="00070D87" w:rsidRDefault="002B3E6A" w:rsidP="001739D7"/>
    <w:p w14:paraId="5BFABB51" w14:textId="20E2A0FA" w:rsidR="00254286" w:rsidRPr="00341A04" w:rsidRDefault="006F26A6" w:rsidP="00CC2D60">
      <w:pPr>
        <w:pStyle w:val="Heading1"/>
      </w:pPr>
      <w:bookmarkStart w:id="56" w:name="_Toc173161947"/>
      <w:r>
        <w:lastRenderedPageBreak/>
        <w:t>A</w:t>
      </w:r>
      <w:r w:rsidR="00254286" w:rsidRPr="00341A04">
        <w:t xml:space="preserve">ppendix B – Applications considered by </w:t>
      </w:r>
      <w:r w:rsidR="00A75827">
        <w:t xml:space="preserve">ECART </w:t>
      </w:r>
      <w:r w:rsidR="006D1E73">
        <w:t xml:space="preserve">before </w:t>
      </w:r>
      <w:r w:rsidR="00CC2D60">
        <w:t>1 July 202</w:t>
      </w:r>
      <w:r w:rsidR="00BC628E">
        <w:t>2</w:t>
      </w:r>
      <w:r w:rsidR="00CC2D60">
        <w:t xml:space="preserve"> but ongoing throughout 202</w:t>
      </w:r>
      <w:r w:rsidR="00BC628E">
        <w:t>2</w:t>
      </w:r>
      <w:r w:rsidR="00CC2D60">
        <w:t>/202</w:t>
      </w:r>
      <w:r w:rsidR="00BC628E">
        <w:t>3</w:t>
      </w:r>
      <w:bookmarkEnd w:id="56"/>
      <w:r w:rsidR="00CC2D60">
        <w:t xml:space="preserve"> </w:t>
      </w:r>
    </w:p>
    <w:tbl>
      <w:tblPr>
        <w:tblStyle w:val="LightGrid-Accent1"/>
        <w:tblW w:w="147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346"/>
        <w:gridCol w:w="1276"/>
        <w:gridCol w:w="1559"/>
        <w:gridCol w:w="1274"/>
        <w:gridCol w:w="1418"/>
        <w:gridCol w:w="5038"/>
        <w:gridCol w:w="1243"/>
        <w:gridCol w:w="1564"/>
      </w:tblGrid>
      <w:tr w:rsidR="00F37911" w:rsidRPr="006911C5" w14:paraId="4AB73D4C" w14:textId="77777777" w:rsidTr="00531403">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000000" w:themeColor="text1"/>
              <w:left w:val="single" w:sz="6" w:space="0" w:color="000000" w:themeColor="text1"/>
              <w:bottom w:val="single" w:sz="8" w:space="0" w:color="000000" w:themeColor="text1"/>
              <w:right w:val="single" w:sz="6" w:space="0" w:color="FFFFFF" w:themeColor="background1"/>
            </w:tcBorders>
            <w:shd w:val="clear" w:color="auto" w:fill="000000" w:themeFill="text1"/>
            <w:noWrap/>
          </w:tcPr>
          <w:p w14:paraId="3CF0F99A" w14:textId="20E59A53" w:rsidR="00BB13A0" w:rsidRPr="006911C5" w:rsidRDefault="00E3627B" w:rsidP="00D50EBB">
            <w:pPr>
              <w:pStyle w:val="TableText"/>
              <w:spacing w:line="240" w:lineRule="auto"/>
              <w:rPr>
                <w:rFonts w:ascii="Arial" w:hAnsi="Arial" w:cs="Arial"/>
                <w:color w:val="FFFFFF" w:themeColor="background1"/>
                <w:sz w:val="16"/>
                <w:szCs w:val="16"/>
              </w:rPr>
            </w:pPr>
            <w:r>
              <w:rPr>
                <w:rFonts w:ascii="Arial" w:hAnsi="Arial" w:cs="Arial"/>
                <w:color w:val="FFFFFF" w:themeColor="background1"/>
                <w:sz w:val="16"/>
                <w:szCs w:val="16"/>
              </w:rPr>
              <w:t>App #</w:t>
            </w:r>
          </w:p>
        </w:tc>
        <w:tc>
          <w:tcPr>
            <w:tcW w:w="1276" w:type="dxa"/>
            <w:tcBorders>
              <w:top w:val="single" w:sz="6" w:space="0" w:color="000000" w:themeColor="text1"/>
              <w:left w:val="single" w:sz="6" w:space="0" w:color="FFFFFF" w:themeColor="background1"/>
              <w:bottom w:val="single" w:sz="8" w:space="0" w:color="000000" w:themeColor="text1"/>
              <w:right w:val="single" w:sz="6" w:space="0" w:color="FFFFFF" w:themeColor="background1"/>
            </w:tcBorders>
            <w:shd w:val="clear" w:color="auto" w:fill="000000" w:themeFill="text1"/>
            <w:noWrap/>
          </w:tcPr>
          <w:p w14:paraId="03A4675C" w14:textId="77777777" w:rsidR="00BB13A0" w:rsidRPr="006911C5" w:rsidRDefault="00BB13A0"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Date of first review</w:t>
            </w:r>
          </w:p>
        </w:tc>
        <w:tc>
          <w:tcPr>
            <w:tcW w:w="1559" w:type="dxa"/>
            <w:tcBorders>
              <w:top w:val="single" w:sz="6" w:space="0" w:color="000000" w:themeColor="text1"/>
              <w:left w:val="single" w:sz="6" w:space="0" w:color="FFFFFF" w:themeColor="background1"/>
              <w:bottom w:val="single" w:sz="8" w:space="0" w:color="000000" w:themeColor="text1"/>
              <w:right w:val="single" w:sz="6" w:space="0" w:color="FFFFFF" w:themeColor="background1"/>
            </w:tcBorders>
            <w:shd w:val="clear" w:color="auto" w:fill="000000" w:themeFill="text1"/>
            <w:noWrap/>
          </w:tcPr>
          <w:p w14:paraId="551DE2CD" w14:textId="4ADA27C6" w:rsidR="00BB13A0" w:rsidRPr="006911C5" w:rsidRDefault="00BB13A0"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Initial </w:t>
            </w:r>
            <w:r w:rsidR="009E3114" w:rsidRPr="006911C5">
              <w:rPr>
                <w:rFonts w:ascii="Arial" w:hAnsi="Arial" w:cs="Arial"/>
                <w:color w:val="FFFFFF" w:themeColor="background1"/>
                <w:sz w:val="16"/>
                <w:szCs w:val="16"/>
              </w:rPr>
              <w:t>d</w:t>
            </w:r>
            <w:r w:rsidRPr="006911C5">
              <w:rPr>
                <w:rFonts w:ascii="Arial" w:hAnsi="Arial" w:cs="Arial"/>
                <w:color w:val="FFFFFF" w:themeColor="background1"/>
                <w:sz w:val="16"/>
                <w:szCs w:val="16"/>
              </w:rPr>
              <w:t>ecision</w:t>
            </w:r>
          </w:p>
        </w:tc>
        <w:tc>
          <w:tcPr>
            <w:tcW w:w="1274" w:type="dxa"/>
            <w:tcBorders>
              <w:top w:val="single" w:sz="6" w:space="0" w:color="000000" w:themeColor="text1"/>
              <w:left w:val="single" w:sz="6" w:space="0" w:color="FFFFFF" w:themeColor="background1"/>
              <w:bottom w:val="single" w:sz="8" w:space="0" w:color="000000" w:themeColor="text1"/>
              <w:right w:val="single" w:sz="6" w:space="0" w:color="FFFFFF" w:themeColor="background1"/>
            </w:tcBorders>
            <w:shd w:val="clear" w:color="auto" w:fill="000000" w:themeFill="text1"/>
          </w:tcPr>
          <w:p w14:paraId="7692BD05" w14:textId="77777777" w:rsidR="00BB13A0" w:rsidRPr="006911C5" w:rsidRDefault="00BB13A0"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Date of final review</w:t>
            </w:r>
          </w:p>
        </w:tc>
        <w:tc>
          <w:tcPr>
            <w:tcW w:w="1418" w:type="dxa"/>
            <w:tcBorders>
              <w:top w:val="single" w:sz="6" w:space="0" w:color="000000" w:themeColor="text1"/>
              <w:left w:val="single" w:sz="6" w:space="0" w:color="FFFFFF" w:themeColor="background1"/>
              <w:bottom w:val="single" w:sz="8" w:space="0" w:color="000000" w:themeColor="text1"/>
              <w:right w:val="single" w:sz="6" w:space="0" w:color="FFFFFF" w:themeColor="background1"/>
            </w:tcBorders>
            <w:shd w:val="clear" w:color="auto" w:fill="000000" w:themeFill="text1"/>
            <w:noWrap/>
          </w:tcPr>
          <w:p w14:paraId="766A4DE4" w14:textId="356B92E1" w:rsidR="00BB13A0" w:rsidRPr="006911C5" w:rsidRDefault="00BB13A0"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Final </w:t>
            </w:r>
            <w:r w:rsidR="009E3114" w:rsidRPr="006911C5">
              <w:rPr>
                <w:rFonts w:ascii="Arial" w:hAnsi="Arial" w:cs="Arial"/>
                <w:color w:val="FFFFFF" w:themeColor="background1"/>
                <w:sz w:val="16"/>
                <w:szCs w:val="16"/>
              </w:rPr>
              <w:t>d</w:t>
            </w:r>
            <w:r w:rsidRPr="006911C5">
              <w:rPr>
                <w:rFonts w:ascii="Arial" w:hAnsi="Arial" w:cs="Arial"/>
                <w:color w:val="FFFFFF" w:themeColor="background1"/>
                <w:sz w:val="16"/>
                <w:szCs w:val="16"/>
              </w:rPr>
              <w:t>ecision</w:t>
            </w:r>
          </w:p>
        </w:tc>
        <w:tc>
          <w:tcPr>
            <w:tcW w:w="5038" w:type="dxa"/>
            <w:tcBorders>
              <w:top w:val="single" w:sz="6" w:space="0" w:color="000000" w:themeColor="text1"/>
              <w:left w:val="single" w:sz="6" w:space="0" w:color="FFFFFF" w:themeColor="background1"/>
              <w:bottom w:val="single" w:sz="8" w:space="0" w:color="000000" w:themeColor="text1"/>
              <w:right w:val="single" w:sz="6" w:space="0" w:color="FFFFFF" w:themeColor="background1"/>
            </w:tcBorders>
            <w:shd w:val="clear" w:color="auto" w:fill="000000" w:themeFill="text1"/>
          </w:tcPr>
          <w:p w14:paraId="673B2561" w14:textId="10A55C02" w:rsidR="00BB13A0" w:rsidRPr="006911C5" w:rsidRDefault="009E3114"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Type of p</w:t>
            </w:r>
            <w:r w:rsidR="00BB13A0" w:rsidRPr="006911C5">
              <w:rPr>
                <w:rFonts w:ascii="Arial" w:hAnsi="Arial" w:cs="Arial"/>
                <w:color w:val="FFFFFF" w:themeColor="background1"/>
                <w:sz w:val="16"/>
                <w:szCs w:val="16"/>
              </w:rPr>
              <w:t>rocedure</w:t>
            </w:r>
          </w:p>
        </w:tc>
        <w:tc>
          <w:tcPr>
            <w:tcW w:w="1243" w:type="dxa"/>
            <w:tcBorders>
              <w:top w:val="single" w:sz="6" w:space="0" w:color="000000" w:themeColor="text1"/>
              <w:left w:val="single" w:sz="6" w:space="0" w:color="FFFFFF" w:themeColor="background1"/>
              <w:bottom w:val="single" w:sz="8" w:space="0" w:color="000000" w:themeColor="text1"/>
              <w:right w:val="single" w:sz="6" w:space="0" w:color="FFFFFF" w:themeColor="background1"/>
            </w:tcBorders>
            <w:shd w:val="clear" w:color="auto" w:fill="000000" w:themeFill="text1"/>
          </w:tcPr>
          <w:p w14:paraId="6315D653" w14:textId="5E3B0197" w:rsidR="00BB13A0" w:rsidRPr="006911C5" w:rsidRDefault="00BB13A0"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Approval </w:t>
            </w:r>
            <w:r w:rsidR="009E3114" w:rsidRPr="006911C5">
              <w:rPr>
                <w:rFonts w:ascii="Arial" w:hAnsi="Arial" w:cs="Arial"/>
                <w:color w:val="FFFFFF" w:themeColor="background1"/>
                <w:sz w:val="16"/>
                <w:szCs w:val="16"/>
              </w:rPr>
              <w:t>e</w:t>
            </w:r>
            <w:r w:rsidRPr="006911C5">
              <w:rPr>
                <w:rFonts w:ascii="Arial" w:hAnsi="Arial" w:cs="Arial"/>
                <w:color w:val="FFFFFF" w:themeColor="background1"/>
                <w:sz w:val="16"/>
                <w:szCs w:val="16"/>
              </w:rPr>
              <w:t xml:space="preserve">nd </w:t>
            </w:r>
            <w:r w:rsidR="009E3114" w:rsidRPr="006911C5">
              <w:rPr>
                <w:rFonts w:ascii="Arial" w:hAnsi="Arial" w:cs="Arial"/>
                <w:color w:val="FFFFFF" w:themeColor="background1"/>
                <w:sz w:val="16"/>
                <w:szCs w:val="16"/>
              </w:rPr>
              <w:t>d</w:t>
            </w:r>
            <w:r w:rsidRPr="006911C5">
              <w:rPr>
                <w:rFonts w:ascii="Arial" w:hAnsi="Arial" w:cs="Arial"/>
                <w:color w:val="FFFFFF" w:themeColor="background1"/>
                <w:sz w:val="16"/>
                <w:szCs w:val="16"/>
              </w:rPr>
              <w:t>ate</w:t>
            </w:r>
          </w:p>
        </w:tc>
        <w:tc>
          <w:tcPr>
            <w:tcW w:w="1564" w:type="dxa"/>
            <w:tcBorders>
              <w:top w:val="single" w:sz="6" w:space="0" w:color="000000" w:themeColor="text1"/>
              <w:left w:val="single" w:sz="6" w:space="0" w:color="FFFFFF" w:themeColor="background1"/>
              <w:bottom w:val="single" w:sz="8" w:space="0" w:color="000000" w:themeColor="text1"/>
              <w:right w:val="single" w:sz="6" w:space="0" w:color="000000" w:themeColor="text1"/>
            </w:tcBorders>
            <w:shd w:val="clear" w:color="auto" w:fill="000000" w:themeFill="text1"/>
          </w:tcPr>
          <w:p w14:paraId="57CC110E" w14:textId="60E4E910" w:rsidR="00BB13A0" w:rsidRPr="006911C5" w:rsidRDefault="00BB13A0"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Is</w:t>
            </w:r>
            <w:r w:rsidR="00016933" w:rsidRPr="006911C5">
              <w:rPr>
                <w:rFonts w:ascii="Arial" w:hAnsi="Arial" w:cs="Arial"/>
                <w:color w:val="FFFFFF" w:themeColor="background1"/>
                <w:sz w:val="16"/>
                <w:szCs w:val="16"/>
              </w:rPr>
              <w:t xml:space="preserve"> </w:t>
            </w:r>
            <w:r w:rsidR="009E3114" w:rsidRPr="006911C5">
              <w:rPr>
                <w:rFonts w:ascii="Arial" w:hAnsi="Arial" w:cs="Arial"/>
                <w:color w:val="FFFFFF" w:themeColor="background1"/>
                <w:sz w:val="16"/>
                <w:szCs w:val="16"/>
              </w:rPr>
              <w:t>t</w:t>
            </w:r>
            <w:r w:rsidR="00016933" w:rsidRPr="006911C5">
              <w:rPr>
                <w:rFonts w:ascii="Arial" w:hAnsi="Arial" w:cs="Arial"/>
                <w:color w:val="FFFFFF" w:themeColor="background1"/>
                <w:sz w:val="16"/>
                <w:szCs w:val="16"/>
              </w:rPr>
              <w:t xml:space="preserve">reatment </w:t>
            </w:r>
            <w:r w:rsidR="009E3114" w:rsidRPr="006911C5">
              <w:rPr>
                <w:rFonts w:ascii="Arial" w:hAnsi="Arial" w:cs="Arial"/>
                <w:color w:val="FFFFFF" w:themeColor="background1"/>
                <w:sz w:val="16"/>
                <w:szCs w:val="16"/>
              </w:rPr>
              <w:t>f</w:t>
            </w:r>
            <w:r w:rsidRPr="006911C5">
              <w:rPr>
                <w:rFonts w:ascii="Arial" w:hAnsi="Arial" w:cs="Arial"/>
                <w:color w:val="FFFFFF" w:themeColor="background1"/>
                <w:sz w:val="16"/>
                <w:szCs w:val="16"/>
              </w:rPr>
              <w:t>inished?</w:t>
            </w:r>
          </w:p>
        </w:tc>
      </w:tr>
      <w:tr w:rsidR="00C97223" w:rsidRPr="006911C5" w14:paraId="00B0195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B6BE3E9" w14:textId="1CE31FF0" w:rsidR="00C97223" w:rsidRPr="00E66578" w:rsidRDefault="00C97223" w:rsidP="00C97223">
            <w:pPr>
              <w:pStyle w:val="TableText"/>
              <w:spacing w:line="240" w:lineRule="auto"/>
              <w:rPr>
                <w:rFonts w:ascii="Arial" w:hAnsi="Arial" w:cs="Arial"/>
                <w:b w:val="0"/>
                <w:bCs w:val="0"/>
                <w:sz w:val="16"/>
                <w:szCs w:val="16"/>
              </w:rPr>
            </w:pPr>
            <w:r w:rsidRPr="00E66578">
              <w:rPr>
                <w:rFonts w:ascii="Arial" w:eastAsia="Times New Roman" w:hAnsi="Arial" w:cs="Arial"/>
                <w:b w:val="0"/>
                <w:bCs w:val="0"/>
                <w:color w:val="000000"/>
                <w:sz w:val="16"/>
                <w:szCs w:val="16"/>
              </w:rPr>
              <w:t>E15/77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51333EB" w14:textId="504D0830"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423B9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CBB82C8" w14:textId="363FF6A6"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950646" w14:textId="5AFB0ACD"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 </w:t>
            </w:r>
            <w:r w:rsidR="00B22F02" w:rsidRPr="00423B95">
              <w:rPr>
                <w:rFonts w:eastAsia="Times New Roman" w:cs="Arial"/>
                <w:color w:val="000000"/>
                <w:sz w:val="16"/>
                <w:szCs w:val="16"/>
              </w:rPr>
              <w:t>5/09/2019</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01EA08B" w14:textId="7B778357"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 </w:t>
            </w:r>
            <w:r w:rsidR="00B22F02" w:rsidRPr="00E66578">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01CAAA" w14:textId="476B8D1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Extension to embryo created from donated eggs in conjunction with donated sperm </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C8B140" w14:textId="20FDF4F1" w:rsidR="00C97223" w:rsidRPr="006911C5" w:rsidRDefault="00B22F02"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18/11/2022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44C7C2" w14:textId="2D6BD8DF" w:rsidR="00C97223" w:rsidRPr="006911C5" w:rsidRDefault="00ED1634"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r w:rsidR="00C97223" w:rsidRPr="006911C5">
              <w:rPr>
                <w:rFonts w:eastAsia="Times New Roman" w:cs="Arial"/>
                <w:color w:val="000000"/>
                <w:sz w:val="16"/>
                <w:szCs w:val="16"/>
              </w:rPr>
              <w:t> </w:t>
            </w:r>
          </w:p>
        </w:tc>
      </w:tr>
      <w:tr w:rsidR="00C97223" w:rsidRPr="006911C5" w14:paraId="1C120DC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EC923D4" w14:textId="768AAB04" w:rsidR="00C97223" w:rsidRPr="00E66578" w:rsidRDefault="00C97223" w:rsidP="00C97223">
            <w:pPr>
              <w:pStyle w:val="TableText"/>
              <w:spacing w:line="240" w:lineRule="auto"/>
              <w:rPr>
                <w:rFonts w:ascii="Arial" w:hAnsi="Arial" w:cs="Arial"/>
                <w:b w:val="0"/>
                <w:bCs w:val="0"/>
                <w:sz w:val="16"/>
                <w:szCs w:val="16"/>
              </w:rPr>
            </w:pPr>
            <w:r w:rsidRPr="00E66578">
              <w:rPr>
                <w:rFonts w:ascii="Arial" w:eastAsia="Times New Roman" w:hAnsi="Arial" w:cs="Arial"/>
                <w:b w:val="0"/>
                <w:bCs w:val="0"/>
                <w:color w:val="000000"/>
                <w:sz w:val="16"/>
                <w:szCs w:val="16"/>
              </w:rPr>
              <w:t>E18/108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5706B35" w14:textId="40CFC0F9" w:rsidR="00C97223" w:rsidRPr="00E66578"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423B9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4CD85FA" w14:textId="7D2AE87F" w:rsidR="00C97223" w:rsidRPr="00E66578"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E66578">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99AABA" w14:textId="7A18D938" w:rsidR="00C97223" w:rsidRPr="00E66578"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E66578">
              <w:rPr>
                <w:rFonts w:eastAsia="Times New Roman" w:cs="Arial"/>
                <w:color w:val="000000"/>
                <w:sz w:val="16"/>
                <w:szCs w:val="16"/>
              </w:rPr>
              <w:t> </w:t>
            </w:r>
            <w:r w:rsidR="008F0ABC" w:rsidRPr="00423B95">
              <w:rPr>
                <w:rFonts w:eastAsia="Times New Roman" w:cs="Arial"/>
                <w:color w:val="000000"/>
                <w:sz w:val="16"/>
                <w:szCs w:val="16"/>
              </w:rPr>
              <w:t>11/02/2021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137726A" w14:textId="0DC938CD" w:rsidR="00C97223" w:rsidRPr="00E66578"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E66578">
              <w:rPr>
                <w:rFonts w:eastAsia="Times New Roman" w:cs="Arial"/>
                <w:color w:val="000000"/>
                <w:sz w:val="16"/>
                <w:szCs w:val="16"/>
              </w:rPr>
              <w:t> </w:t>
            </w:r>
            <w:r w:rsidR="00A91CE8" w:rsidRPr="00E66578">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2D4C55" w14:textId="2C916A0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D65496" w14:textId="634CFA6F" w:rsidR="00C97223" w:rsidRPr="006911C5" w:rsidRDefault="008F0ABC"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22/02/2024</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77D422" w14:textId="22F4F370" w:rsidR="00C97223" w:rsidRPr="006911C5" w:rsidRDefault="00C670D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55813CF0"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5E3FFF9" w14:textId="353DC0F1" w:rsidR="00C97223" w:rsidRPr="00E66578" w:rsidRDefault="00C97223" w:rsidP="00C97223">
            <w:pPr>
              <w:pStyle w:val="TableText"/>
              <w:spacing w:line="240" w:lineRule="auto"/>
              <w:rPr>
                <w:rFonts w:ascii="Arial" w:hAnsi="Arial" w:cs="Arial"/>
                <w:b w:val="0"/>
                <w:bCs w:val="0"/>
                <w:sz w:val="16"/>
                <w:szCs w:val="16"/>
              </w:rPr>
            </w:pPr>
            <w:r w:rsidRPr="00E66578">
              <w:rPr>
                <w:rFonts w:ascii="Arial" w:eastAsia="Times New Roman" w:hAnsi="Arial" w:cs="Arial"/>
                <w:b w:val="0"/>
                <w:bCs w:val="0"/>
                <w:color w:val="000000"/>
                <w:sz w:val="16"/>
                <w:szCs w:val="16"/>
              </w:rPr>
              <w:t>E19/46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6DFB4A6" w14:textId="1D1FAC27"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F21F8D4" w14:textId="631C1C66"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53C384" w14:textId="487A52CA"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9808B60" w14:textId="17C6F224" w:rsidR="00C97223" w:rsidRPr="00E66578"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E66578">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6FB559" w14:textId="464411F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Donation of eggs or sperm between certain family members</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8CD825" w14:textId="3BC43717" w:rsidR="00C97223" w:rsidRPr="006911C5" w:rsidRDefault="0097417A"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18/07/2026</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94CE1DA" w14:textId="7B4A081F" w:rsidR="00C97223" w:rsidRPr="006911C5" w:rsidRDefault="00A56032"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N</w:t>
            </w:r>
          </w:p>
        </w:tc>
      </w:tr>
      <w:tr w:rsidR="00C97223" w:rsidRPr="006911C5" w14:paraId="0BD2721D"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A0BADBC" w14:textId="41F2C22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E19/47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D14EA61" w14:textId="190ED4A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6703FFC" w14:textId="6900713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53A1F4" w14:textId="510347E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278EDC6" w14:textId="05EB5B3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46A07E" w14:textId="31171A1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87DA44" w14:textId="45C8661C" w:rsidR="00C97223" w:rsidRPr="006911C5" w:rsidRDefault="0010324F"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4/05/2025</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CD2A09" w14:textId="62267ABB" w:rsidR="00C97223" w:rsidRPr="006911C5" w:rsidRDefault="00416559"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N</w:t>
            </w:r>
          </w:p>
        </w:tc>
      </w:tr>
      <w:tr w:rsidR="00C97223" w:rsidRPr="006911C5" w14:paraId="68463054"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3708A05" w14:textId="085DCB3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E19/48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F6BA03C" w14:textId="114A796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EEEDD09" w14:textId="7120AF5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 with recs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A287CC" w14:textId="0DF2D88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2407BAB" w14:textId="386855C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D531CD" w14:textId="15AFA4B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E467C8" w14:textId="694C344C" w:rsidR="00C97223" w:rsidRPr="006911C5" w:rsidRDefault="000625D6"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15/07/2022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6E231F" w14:textId="7C5456A0" w:rsidR="00C97223" w:rsidRPr="006911C5" w:rsidRDefault="00B46690"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3007AEC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7B8FF13" w14:textId="62CA3D22"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E19/50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F1E5FB5" w14:textId="039836B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B4A7A80" w14:textId="0176E90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4A2883" w14:textId="49D5E13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F010348" w14:textId="2D2E05F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E7A4E4" w14:textId="59A8049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ADA076" w14:textId="5246F11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74E00A7B">
              <w:rPr>
                <w:rFonts w:eastAsia="Times New Roman" w:cs="Arial"/>
                <w:color w:val="000000" w:themeColor="text1"/>
                <w:sz w:val="16"/>
                <w:szCs w:val="16"/>
              </w:rPr>
              <w:t> </w:t>
            </w:r>
            <w:r w:rsidR="2C4C5C24" w:rsidRPr="74E00A7B">
              <w:rPr>
                <w:rFonts w:eastAsia="Times New Roman" w:cs="Arial"/>
                <w:color w:val="000000" w:themeColor="text1"/>
                <w:sz w:val="16"/>
                <w:szCs w:val="16"/>
              </w:rPr>
              <w:t>4/5/2025</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F19C57" w14:textId="2D476A4E" w:rsidR="00C97223" w:rsidRPr="006911C5" w:rsidRDefault="00B46690"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5E1173D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1C86407" w14:textId="1B635D3B"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E19/51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FB23DAD" w14:textId="4DFC5D8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3F50D96" w14:textId="659BD2C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16F129" w14:textId="25F165D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A2E782E" w14:textId="38DC011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C53EB9" w14:textId="6B233E2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041A05" w14:textId="42965DE1" w:rsidR="00C97223" w:rsidRPr="006911C5" w:rsidRDefault="001B72B7"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15/</w:t>
            </w:r>
            <w:r w:rsidR="00A17363">
              <w:rPr>
                <w:rFonts w:eastAsia="Times New Roman" w:cs="Arial"/>
                <w:color w:val="000000"/>
                <w:sz w:val="16"/>
                <w:szCs w:val="16"/>
              </w:rPr>
              <w:t>07/2022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67115B" w14:textId="30FB5CEF" w:rsidR="00C97223" w:rsidRPr="006911C5" w:rsidRDefault="006B1351"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1837A5F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E972B78" w14:textId="6AE42C6A"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E19/52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86B854A" w14:textId="4E88DBD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19/07/2019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FE55AE5" w14:textId="736782C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 with recs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DCFC6E" w14:textId="6510EFC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4CCB78A" w14:textId="55CC475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AA1016" w14:textId="18D9B37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37E57F" w14:textId="0C30A3FC" w:rsidR="00C97223" w:rsidRPr="006911C5" w:rsidRDefault="00765B88"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15/07/2022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6C1A3E" w14:textId="65B9FA49" w:rsidR="00C97223" w:rsidRPr="006911C5" w:rsidRDefault="00765B88"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15DF1AF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9E6248F" w14:textId="5FA5B169"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E19/82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D154E26" w14:textId="7293F57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5/09/2019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563FD98" w14:textId="313DAF4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047860" w14:textId="2679FBC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E8AD1A4" w14:textId="30BDCC7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996774" w14:textId="7C5A387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22B60B" w14:textId="2C35066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24/09/2022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AE82DC" w14:textId="13044DC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0630AE2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B1A8F43" w14:textId="71A96ABB"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E19/83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4F6B7C9" w14:textId="0B7070E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5/09/2019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7F56791" w14:textId="73A8608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9325CE" w14:textId="1D8CED1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41E1AB0" w14:textId="4271875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F2BD63" w14:textId="18610C1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584492" w14:textId="5E1983C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24/09/2022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4B8B6C" w14:textId="21051D3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6733B54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49550F4" w14:textId="46C77F4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E19/109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F4F6B1F" w14:textId="6E6A520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4CD4CDE" w14:textId="7FD9E02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0ABADD" w14:textId="647A5ED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DAF7E70" w14:textId="45952A0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92537A" w14:textId="067968A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99190E" w14:textId="7AB0343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18/11/2022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630E99" w14:textId="24F9B24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6A59739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5BD8F3A" w14:textId="4F0CDEC9"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E19/110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42C6D47" w14:textId="3BCB9B3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7690208" w14:textId="0D0D55E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27F9A16" w14:textId="53A66EF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4472C23" w14:textId="32FBDBF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751501" w14:textId="03324B3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B39C7C" w14:textId="3B7CC84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18/11/2022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8701B6" w14:textId="637E4B8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5EF5F8E0"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4B444D8" w14:textId="63AA1739"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E19/111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2C1D5E8" w14:textId="0F49C8F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137EB0A" w14:textId="1CB05F3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40BC98" w14:textId="35426C0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38FE484" w14:textId="5036D2E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3E78DD" w14:textId="6245047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AF991E" w14:textId="0CCA07D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18/11/2022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91DDC8" w14:textId="67D8FF7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0AA7260D"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D59A48F" w14:textId="00D0343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E19/78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30ACD1B" w14:textId="4E6F75F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06B3F68" w14:textId="250E9FF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6C2DE8" w14:textId="3D1A997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A29EECE" w14:textId="407F78C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BB204A" w14:textId="7549236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D28D5A" w14:textId="11DF768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24/09/2022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8580B3" w14:textId="24D3AE7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674B6950"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96B7E17" w14:textId="7C9A1786"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E19/79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BD10921" w14:textId="3E85621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D58097C" w14:textId="1E111AA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70B35D" w14:textId="1138035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F9DBE0B" w14:textId="2CE3BF9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907BE0" w14:textId="383A188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ECE59E" w14:textId="27CB41D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13/01/2023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319C72" w14:textId="210D3D8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3DE91066"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314047B" w14:textId="53398F3F"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E19/80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1FCCB49" w14:textId="623953A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A0F78E1" w14:textId="4C4C145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E9CFC8B" w14:textId="1DB587E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29/10/2020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791522A" w14:textId="582A8BA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09DDCA" w14:textId="733C08A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8E61A0" w14:textId="612545C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10/11/2023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442FC2" w14:textId="268A532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3510D407"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126FA9D" w14:textId="22A26E01"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E19/81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F691F8B" w14:textId="4C62F33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EEBEE6A" w14:textId="0B18FFB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2626F4" w14:textId="5917B41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EB165A9" w14:textId="7D64228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95EA85" w14:textId="058C946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52E042" w14:textId="1B715CF5" w:rsidR="00C97223" w:rsidRPr="006911C5" w:rsidRDefault="00807E9C"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18/11/2022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722C0E" w14:textId="14F0D0C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7382AB60" w14:textId="77777777" w:rsidTr="00531403">
        <w:trPr>
          <w:cnfStyle w:val="000000010000" w:firstRow="0" w:lastRow="0" w:firstColumn="0" w:lastColumn="0" w:oddVBand="0" w:evenVBand="0" w:oddHBand="0" w:evenHBand="1"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1A2DA32" w14:textId="49DBD0CA" w:rsidR="00C97223" w:rsidRPr="006911C5" w:rsidRDefault="00C97223" w:rsidP="00C97223">
            <w:pPr>
              <w:pStyle w:val="TableText"/>
              <w:spacing w:line="240" w:lineRule="auto"/>
              <w:rPr>
                <w:rFonts w:ascii="Arial" w:hAnsi="Arial" w:cs="Arial"/>
                <w:b w:val="0"/>
                <w:bCs w:val="0"/>
                <w:color w:val="000000"/>
                <w:sz w:val="16"/>
                <w:szCs w:val="16"/>
              </w:rPr>
            </w:pPr>
            <w:r w:rsidRPr="006911C5">
              <w:rPr>
                <w:rFonts w:ascii="Arial" w:eastAsia="Times New Roman" w:hAnsi="Arial" w:cs="Arial"/>
                <w:b w:val="0"/>
                <w:bCs w:val="0"/>
                <w:color w:val="000000"/>
                <w:sz w:val="16"/>
                <w:szCs w:val="16"/>
              </w:rPr>
              <w:t>E19/80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F999F35" w14:textId="10E5A32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7/11/2019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37D9571" w14:textId="54B1243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color w:val="000000"/>
                <w:sz w:val="16"/>
                <w:szCs w:val="16"/>
              </w:rPr>
            </w:pPr>
            <w:r w:rsidRPr="006911C5">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DAB3B8" w14:textId="2AC69D3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29/10/2020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82D5F00" w14:textId="208ABF1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A275F0" w14:textId="05D0D8D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color w:val="000000"/>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936A9B" w14:textId="737CA15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r w:rsidR="00DF51FF" w:rsidRPr="006911C5">
              <w:rPr>
                <w:rFonts w:eastAsia="Times New Roman" w:cs="Arial"/>
                <w:color w:val="000000"/>
                <w:sz w:val="16"/>
                <w:szCs w:val="16"/>
              </w:rPr>
              <w:t>10/11/2023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6D7DDF" w14:textId="27C5F0D4" w:rsidR="00C97223" w:rsidRPr="006911C5" w:rsidRDefault="00B46690"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38D3B983" w14:textId="77777777" w:rsidTr="0053140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6F57A22" w14:textId="267E6377"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E19/108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25B58B9" w14:textId="59BA89E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5677A1D" w14:textId="644902D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C47A43" w14:textId="5FFEB41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5931A01" w14:textId="4950BDB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598502" w14:textId="398ACEA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Deceased sperm donation </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50861B" w14:textId="1D26A6D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16/01/2023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356E42" w14:textId="1060907B" w:rsidR="00C97223" w:rsidRPr="006911C5" w:rsidRDefault="00B46690"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653CEDD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D80A0C5" w14:textId="7B795FCB"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E19/112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AA478AA" w14:textId="7A5CE1C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2B5D617" w14:textId="584DC8C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E3235F" w14:textId="3B1CA3D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8D0C662" w14:textId="54C6E46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577365" w14:textId="6D35D13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F2C2B6" w14:textId="44A8C80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13/02/2022</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246B80" w14:textId="29674DE3" w:rsidR="00C97223" w:rsidRPr="006911C5" w:rsidRDefault="00B46690"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6DE6F1D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D7DF207" w14:textId="1E80E4F0"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E19/113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3BADFF8" w14:textId="51DB83E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32EF674" w14:textId="6D60486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B16CF3" w14:textId="21C576B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0AD7196" w14:textId="2F67733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EB40AA" w14:textId="2EBAE13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1C83F0" w14:textId="14E6CE6A" w:rsidR="00C97223" w:rsidRPr="006911C5" w:rsidRDefault="00E64B6D"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16/01/2023</w:t>
            </w:r>
            <w:r w:rsidR="00C97223" w:rsidRPr="006911C5">
              <w:rPr>
                <w:rFonts w:eastAsia="Times New Roman" w:cs="Arial"/>
                <w:color w:val="000000"/>
                <w:sz w:val="16"/>
                <w:szCs w:val="16"/>
              </w:rPr>
              <w:t> </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FE6148" w14:textId="29553985" w:rsidR="00C97223" w:rsidRPr="006911C5" w:rsidRDefault="00B46690"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5C2B66F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FD92B36" w14:textId="68F22756"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lastRenderedPageBreak/>
              <w:t>E19/114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95B8990" w14:textId="2CDBF62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7B93613" w14:textId="0D7FA6F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5C4BCD" w14:textId="753609C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AD4A33A" w14:textId="3523122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86EB45" w14:textId="1D7B643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FC9201" w14:textId="21C05ED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7A0555" w14:textId="34B6C6FE" w:rsidR="00C97223" w:rsidRPr="006911C5" w:rsidRDefault="00C12E5C"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444A37E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81A10D0" w14:textId="6B9BAFAB"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E19/140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B03B16F" w14:textId="4EAF339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7BAE02C" w14:textId="325C486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369A61" w14:textId="1951A77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4CD3D06" w14:textId="6C92BEE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AAFB75" w14:textId="54B3482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7D56C0" w14:textId="7CE34FD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13/01/2023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75D3C6" w14:textId="7FB552A4" w:rsidR="00C97223" w:rsidRPr="006911C5" w:rsidRDefault="00F7598B"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r w:rsidR="00C97223" w:rsidRPr="006911C5">
              <w:rPr>
                <w:rFonts w:eastAsia="Times New Roman" w:cs="Arial"/>
                <w:color w:val="000000"/>
                <w:sz w:val="16"/>
                <w:szCs w:val="16"/>
              </w:rPr>
              <w:t> </w:t>
            </w:r>
          </w:p>
        </w:tc>
      </w:tr>
      <w:tr w:rsidR="00C97223" w:rsidRPr="006911C5" w14:paraId="46ABC85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E509FF7" w14:textId="7AF9743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E19/141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615C643" w14:textId="4EEC177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C63B1D0" w14:textId="524D97D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A93841" w14:textId="05C6B18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1DFD83B" w14:textId="3295582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76EEE8" w14:textId="26633D9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B7F8DA" w14:textId="483E7B8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13/01/2023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D28101" w14:textId="17D4D88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3F39AB12" w14:textId="77777777" w:rsidTr="0053140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727BA40" w14:textId="479ABCB4"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E19/142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A21209D" w14:textId="1646179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3ECE812" w14:textId="1A03B94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8FEDDB" w14:textId="1BE8705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6A4B2F1" w14:textId="3F2AFB1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718CDD" w14:textId="6EEEBB3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35AE6F" w14:textId="57918A2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13/01/2023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71C258" w14:textId="3B4316F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394C960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DBCD3D7" w14:textId="04F9A8E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E19/144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017B3B4" w14:textId="78D107C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855B6A3" w14:textId="0624F63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4C788A" w14:textId="5305DB5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FB8FA36" w14:textId="22BB95A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63A64F" w14:textId="11682E3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F0037B" w14:textId="64C1969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13/01/2023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C27D45" w14:textId="346EB578" w:rsidR="00C97223" w:rsidRPr="006911C5" w:rsidRDefault="00B46690"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6E3F549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CA94ECE" w14:textId="37EA5757"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E19/145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640DFC5" w14:textId="34256B4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12/12/2019</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1D5657B" w14:textId="1A90CE3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A2DC27" w14:textId="40431A5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CE48E0B" w14:textId="69578FE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2A3FF1" w14:textId="5F39094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E3FBCE" w14:textId="2A26D47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13/01/2023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400651" w14:textId="00AF6F23" w:rsidR="00C97223" w:rsidRPr="006911C5" w:rsidRDefault="00760BE7"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083B1DA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418C2AB" w14:textId="1E5BCE72"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E20/06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4F0DA8F" w14:textId="430BADE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6FD81E2" w14:textId="321A48A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6C7E17" w14:textId="35615C0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B2DFAAA" w14:textId="73141E9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F64273" w14:textId="65E704A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5FDE77" w14:textId="6AA9C37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20/03/2023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E646E8" w14:textId="16F11F1B" w:rsidR="00C97223" w:rsidRPr="006911C5" w:rsidRDefault="006370B8"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0CCAF50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7E0BC45" w14:textId="7872149E"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E20/07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3A37F3A" w14:textId="4B8DE99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254BDF1" w14:textId="1E46E07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07B9A4" w14:textId="201DAE7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B69A26B" w14:textId="2DBBBDE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88B48B" w14:textId="16717EF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8311E3" w14:textId="1B1FC19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9/03/2023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51FFB1" w14:textId="046A320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233E13E1"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127E610" w14:textId="71963E44"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E20/08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2B1D4B2" w14:textId="2BDF99E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B398530" w14:textId="3C20460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B731B8" w14:textId="3D2A5D5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6FB2AEB" w14:textId="1D4BCFA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AA79B9" w14:textId="006A664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0C8DD1" w14:textId="0CE384F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9/03/2023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A95C12" w14:textId="211275A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3221054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F8D6373" w14:textId="200968B3"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E20/09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E2CFBE9" w14:textId="240264B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EC8D7E8" w14:textId="0ADEC63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0FDD50" w14:textId="1F6611B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DAA0D9F" w14:textId="29C3703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D95225" w14:textId="49B5BDE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3136ED" w14:textId="5C43DC3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9/03/2023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14E1A2" w14:textId="0CD45FC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6DD94CEA"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7D35CC4" w14:textId="1D83A4A0"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E20/10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29A8FFD" w14:textId="5E4F578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E92AD02" w14:textId="24DEBCB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04063D" w14:textId="0FFAF2C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17003D6" w14:textId="293F9F0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5012FE" w14:textId="08C4528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F5637B" w14:textId="6E9F5C2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9/03/2023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F62AEB" w14:textId="5F77AA7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52C392E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3FBA78F" w14:textId="6B9FFFA8"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E20/11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857BB57" w14:textId="741FB8D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8BAE0C2" w14:textId="000387E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4D3863" w14:textId="22812A0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178F380" w14:textId="5036B74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223E8E" w14:textId="5E21C07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C6AB40" w14:textId="4FE1C16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20/03/2023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A46BAD" w14:textId="1AF3607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1F31626A"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042F2CB" w14:textId="36A708F8"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E20/13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3694936" w14:textId="410FEEA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92A72EF" w14:textId="1B427CD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881E42" w14:textId="60BC229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CFD7EE1" w14:textId="2C87D69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F93A5C" w14:textId="723F5F1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408CE0" w14:textId="04304DE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20/03/2023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6942B8" w14:textId="71BA80F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2609D907"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499409E" w14:textId="66C759FB"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E20/14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650CB82" w14:textId="08D3F23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49C1976" w14:textId="4600D1E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89988A" w14:textId="28811FD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0ADA35A" w14:textId="7CAEAF2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0607688" w14:textId="548157C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FB01A25" w14:textId="011188E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10/03/2023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E7D602" w14:textId="43E4683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677C084B"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2D7B443" w14:textId="5FC6AC92"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E20/15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82B5C90" w14:textId="63D74CC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27/02/2020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28ABB36" w14:textId="55A9F18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3CB141" w14:textId="73A44D9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668CBA6" w14:textId="0142845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59A9A0" w14:textId="6FDC8ED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CD1E96" w14:textId="7B61C57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10/03/2023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F1B5AED" w14:textId="0876B83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44DF052D"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9B12DA5" w14:textId="3C391D5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D310AAE" w14:textId="76281B2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D7372E0" w14:textId="7BA7757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0AE805" w14:textId="6253758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A73F058" w14:textId="36D1C27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D8225B" w14:textId="281F49E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AAD45A" w14:textId="536396A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A14BA0" w14:textId="7903860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08A1C042"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AD67733" w14:textId="0ADBD69F"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0A7AFED" w14:textId="2EC53BD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C14ED1D" w14:textId="5F96B6F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D95F74" w14:textId="33F73E7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32FD0E4" w14:textId="2F23147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6D75F2" w14:textId="6FD4375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52AAD1" w14:textId="3B5D2F2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7005F7" w14:textId="14454580" w:rsidR="00C97223" w:rsidRPr="006911C5" w:rsidRDefault="00760BE7"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7B7AA7F5"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0594A44" w14:textId="4D581EE4"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C82E593" w14:textId="48A5FCF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4AE0E33" w14:textId="22E5DFB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636D2E" w14:textId="67C3C5A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5604F76" w14:textId="5C8323A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D51BDD" w14:textId="2DFCE65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9AB764" w14:textId="5A1E45F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7A4374" w14:textId="00C3F7B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0F99A60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B8A54A5" w14:textId="55CEDB4D"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4DE147B" w14:textId="7BC001D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6C4AB06" w14:textId="1014AD3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E1ADDE" w14:textId="0446E64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9D7E954" w14:textId="2EFD524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1F0086" w14:textId="474ABD9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63F9AF" w14:textId="195757F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6E82B8" w14:textId="3AF14D73" w:rsidR="00C97223" w:rsidRPr="006911C5" w:rsidRDefault="00760BE7"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308DB2C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4827A6A" w14:textId="2C5250E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C9EE642" w14:textId="6CF726C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6F46332" w14:textId="60969CB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8E3A54" w14:textId="0D071A2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3604EBA" w14:textId="648440A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B927D6" w14:textId="40B1671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3A16A8" w14:textId="70CCB31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8403AC" w14:textId="4B568264" w:rsidR="00C97223" w:rsidRPr="006911C5" w:rsidRDefault="00760BE7"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569B673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70F64B7" w14:textId="00FD8D39"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49788B6" w14:textId="1A1F845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4648BDA" w14:textId="462600F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560CF4" w14:textId="3B00AC0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03BAF8D" w14:textId="23D4A76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CA95EE" w14:textId="3026842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E69FE8" w14:textId="50A91B1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9155F6" w14:textId="0AEB5261" w:rsidR="00C97223" w:rsidRPr="006911C5" w:rsidRDefault="00D50857"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3DFF7F61" w14:textId="77777777" w:rsidTr="00531403">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2D30F82" w14:textId="5A34E18D"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606AAFF" w14:textId="39BDB69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8DAB807" w14:textId="3E11A91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D2B1A6" w14:textId="469013E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2F5DD42" w14:textId="20590C4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361067" w14:textId="13395EA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20410B" w14:textId="1AF027F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6C2620" w14:textId="5B557BB7" w:rsidR="00C97223" w:rsidRPr="006911C5" w:rsidRDefault="00D537E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Y</w:t>
            </w:r>
            <w:r w:rsidR="00C97223" w:rsidRPr="006911C5">
              <w:rPr>
                <w:rFonts w:eastAsia="Times New Roman" w:cs="Arial"/>
                <w:color w:val="000000"/>
                <w:sz w:val="16"/>
                <w:szCs w:val="16"/>
              </w:rPr>
              <w:t> </w:t>
            </w:r>
          </w:p>
        </w:tc>
      </w:tr>
      <w:tr w:rsidR="00C97223" w:rsidRPr="006911C5" w14:paraId="7795AD92"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DC67958" w14:textId="76F623A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229D4ED" w14:textId="5BC371E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9DA4529" w14:textId="73F64F0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9C3784" w14:textId="4B43FAF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50ACC4D" w14:textId="09FFD42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4C5781" w14:textId="367A069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C5A5D0" w14:textId="025C0B2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76EE03" w14:textId="0B90D83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6E12DC5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430BAFE" w14:textId="3790EEF7"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E20/39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C826CFB" w14:textId="4E2C588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29B9054" w14:textId="164C912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Declined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FCDABB" w14:textId="126A414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3600735" w14:textId="11579AD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015CD5" w14:textId="68DBCD3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535CC1" w14:textId="535DCAF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21/07/2023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1A17E0" w14:textId="7F1CB67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4DA8DE4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49AF7A6" w14:textId="7667AB4E"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lastRenderedPageBreak/>
              <w:t>E20/49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81B8E9F" w14:textId="0223C1E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43B3224" w14:textId="30D28A6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FF7AC0" w14:textId="1814FA0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D14F244" w14:textId="77C7954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9EDE5C" w14:textId="3EB6EFB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C57073" w14:textId="0B16B2A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77BD60" w14:textId="2D8915F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6B1813F7"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264DBF4" w14:textId="72044A0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E20/50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2571162" w14:textId="2999946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30/04/2020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142AC19" w14:textId="03DF74A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D13092" w14:textId="2E8B3C2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54123AF" w14:textId="2E9080D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02D7D4" w14:textId="78AA65B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1E9F07" w14:textId="3C0CA8C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6/05/2023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C7C687" w14:textId="1A00D8C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6150F360"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5C2CC4A" w14:textId="3E89A8B6"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E17/95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D23F98A" w14:textId="421A359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82907FD" w14:textId="0286DC2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9243B44" w14:textId="0AB8155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E028F0B" w14:textId="5317704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369634" w14:textId="453BB4D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D1073" w14:textId="1E968C1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DCD128" w14:textId="74FC198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3303B0AC"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9958FD9" w14:textId="67CF3C0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E20/77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9BC8033" w14:textId="143E8A0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F8F14D8" w14:textId="3E40D0F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1F8719" w14:textId="579E02C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78EA1C0" w14:textId="63DC6A3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E00A27" w14:textId="19E3EAD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F27E58" w14:textId="57B4332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E5B955" w14:textId="52E6A2B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49E2B5E5"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F9D7234" w14:textId="351FF7E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E20/78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63305D0" w14:textId="2675CF0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E72DCFF" w14:textId="10941A4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94F3B7" w14:textId="1CC114B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856551F" w14:textId="3644CB8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0C7575" w14:textId="08400CF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02D243" w14:textId="1C3D8E2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491620" w14:textId="64029A4F" w:rsidR="00C97223" w:rsidRPr="006911C5" w:rsidRDefault="00D537E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Y</w:t>
            </w:r>
          </w:p>
        </w:tc>
      </w:tr>
      <w:tr w:rsidR="00C97223" w:rsidRPr="006911C5" w14:paraId="472D7370"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968FE2A" w14:textId="2BCC24A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E20/79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BEB6147" w14:textId="51A79B8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FFFE0B2" w14:textId="26063C2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5BE8E6" w14:textId="583DBB6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F02B066" w14:textId="534BD44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3601A9" w14:textId="1F1AC06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EA8A9C" w14:textId="6053A30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20/07/2023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D450D3" w14:textId="1927AFCE" w:rsidR="00C97223" w:rsidRPr="006911C5" w:rsidRDefault="00760BE7"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660B589B"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5B25FC9" w14:textId="25B758D5"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7118288" w14:textId="05D7A55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5C94D16" w14:textId="3CEDE84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9F08E0" w14:textId="0DF482B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E2468F1" w14:textId="7847BD0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DAD126" w14:textId="732AF2B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96725A" w14:textId="51ADE2B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ADAE7B" w14:textId="437A6EF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2F77095D"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C532DCA" w14:textId="73816066"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E108568" w14:textId="455C150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ADADD9E" w14:textId="789F7DA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74D389" w14:textId="19A3DD1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1E40025" w14:textId="3E656D0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E648F6" w14:textId="5414B62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89BDB7" w14:textId="399CE5B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3FDFBB" w14:textId="0F7599EB" w:rsidR="00C97223" w:rsidRPr="006911C5" w:rsidRDefault="00760BE7"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0B40A6E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4AEF501" w14:textId="7EC74CB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6F9CE07" w14:textId="3ED7B67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861B1E4" w14:textId="747EE77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F25F61" w14:textId="4383897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B41E747" w14:textId="283D792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525CDF" w14:textId="595E1F6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C194D3" w14:textId="0AE8199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1775D3B" w14:textId="7F10D2F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4E568F5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91CE7AF" w14:textId="299E7466"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4F0FB91" w14:textId="3EE4336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BEFBF18" w14:textId="5395327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82D841" w14:textId="1DBEBC1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29/10/2020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1AF1BF8" w14:textId="3943115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D0B137" w14:textId="5CFD96B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Pre-implantation genetic diagnosis</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2B66B2" w14:textId="078BCF5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10/11/2023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0F91BA" w14:textId="037F5B1E" w:rsidR="00C97223" w:rsidRPr="006911C5" w:rsidRDefault="00760BE7"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6486AF51"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9C51547" w14:textId="581F092F"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8CE327D" w14:textId="39B02F0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973BC41" w14:textId="37083EE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09D118" w14:textId="5261582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BA76A80" w14:textId="7B802AF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AD6FBE" w14:textId="7EFCE1D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A48B31" w14:textId="4670605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7C8F00" w14:textId="47D74678" w:rsidR="00C97223" w:rsidRPr="006911C5" w:rsidRDefault="00760BE7"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277AC5F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096288F" w14:textId="3FC60C22"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B9EB2F2" w14:textId="2BCC54F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2439BD9" w14:textId="58E333D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BEA012" w14:textId="1F48588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A0FB8A1" w14:textId="35783CC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2AD1CE" w14:textId="60C192E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BF9317" w14:textId="7D2DD9F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7ACF97" w14:textId="5AFB8B0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Y</w:t>
            </w:r>
          </w:p>
        </w:tc>
      </w:tr>
      <w:tr w:rsidR="00C97223" w:rsidRPr="006911C5" w14:paraId="6F76C4E1"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044A4C0" w14:textId="52D68194"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E20/87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47150BC" w14:textId="0A35F2E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25/06/2020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A332738" w14:textId="52B4E74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7470E7" w14:textId="01197AB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91C146D" w14:textId="4984A15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487085" w14:textId="002EFDB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114667" w14:textId="25C8631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29/06/2023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C6BE12" w14:textId="28B748C1" w:rsidR="00C97223" w:rsidRPr="006911C5" w:rsidRDefault="00760BE7"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eastAsia="Times New Roman" w:cs="Arial"/>
                <w:color w:val="000000"/>
                <w:sz w:val="16"/>
                <w:szCs w:val="16"/>
              </w:rPr>
              <w:t>Unknown</w:t>
            </w:r>
          </w:p>
        </w:tc>
      </w:tr>
      <w:tr w:rsidR="00C97223" w:rsidRPr="006911C5" w14:paraId="371BD350"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DEDD13B" w14:textId="53F69E1C"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E17/55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780B79A" w14:textId="371C70E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0104978" w14:textId="592390B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DF2EC0" w14:textId="447313D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C115165" w14:textId="0DCE1A9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6C5AC5" w14:textId="36DFF99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Extension to 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E3118E" w14:textId="4977CA2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255432" w14:textId="1F18FA8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395AB25D" w14:textId="77777777" w:rsidTr="00531403">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06A6A3F" w14:textId="3D0952CE"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E17/86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D7AE082" w14:textId="29BA895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E03AB1A" w14:textId="7433CD0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DC7D00C" w14:textId="024CAFF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58540C4" w14:textId="5307D32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1261F7" w14:textId="6E3D388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Extension to 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451480" w14:textId="3DAE289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304F2F" w14:textId="6BFB347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69A3CA34"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FF2E450" w14:textId="443611ED" w:rsidR="00C97223" w:rsidRPr="006911C5" w:rsidRDefault="00C97223" w:rsidP="00C97223">
            <w:pPr>
              <w:pStyle w:val="TableText"/>
              <w:spacing w:line="240" w:lineRule="auto"/>
              <w:rPr>
                <w:rFonts w:ascii="Arial" w:hAnsi="Arial" w:cs="Arial"/>
                <w:b w:val="0"/>
                <w:bCs w:val="0"/>
                <w:sz w:val="16"/>
                <w:szCs w:val="16"/>
              </w:rPr>
            </w:pPr>
            <w:r w:rsidRPr="006911C5">
              <w:rPr>
                <w:rFonts w:ascii="Arial" w:eastAsia="Times New Roman" w:hAnsi="Arial" w:cs="Arial"/>
                <w:b w:val="0"/>
                <w:bCs w:val="0"/>
                <w:color w:val="000000"/>
                <w:sz w:val="16"/>
                <w:szCs w:val="16"/>
              </w:rPr>
              <w:t>E20/107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42DBBB0" w14:textId="695A834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986149E" w14:textId="506BB80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D1EEC1" w14:textId="4F80A27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BC13788" w14:textId="14E57D9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C38F2" w14:textId="43107CF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A15BE6" w14:textId="6A982CB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4F8B67" w14:textId="69152A0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6911C5">
              <w:rPr>
                <w:rFonts w:eastAsia="Times New Roman" w:cs="Arial"/>
                <w:color w:val="000000"/>
                <w:sz w:val="16"/>
                <w:szCs w:val="16"/>
              </w:rPr>
              <w:t>N</w:t>
            </w:r>
          </w:p>
        </w:tc>
      </w:tr>
      <w:tr w:rsidR="00C97223" w:rsidRPr="006911C5" w14:paraId="162A119D"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896A3A1" w14:textId="62395EAC"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E20/109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56104482" w14:textId="4DF1D1B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9211414" w14:textId="51071C2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Deferred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0C2FD7" w14:textId="18D06A6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F940627" w14:textId="0E8F920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BCBEBD" w14:textId="34E27D8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EE37D2" w14:textId="6FF73D9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10/11/2023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E040FD" w14:textId="525A30F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C97223" w:rsidRPr="006911C5" w14:paraId="35FD637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E689293" w14:textId="60C7BB99"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CCC0E15" w14:textId="6974D7D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B451F0E" w14:textId="4289253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C55DB7" w14:textId="2265FEE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FA8F240" w14:textId="3DF0E62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6240A4" w14:textId="5DB9E77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56A0AD" w14:textId="3FF0B74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5F0988" w14:textId="018E7CE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C97223" w:rsidRPr="006911C5" w14:paraId="14DF445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739D588" w14:textId="4C1DBBF8"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0C1AE3B" w14:textId="2BC0F82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7145CF85" w14:textId="24FDC37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37031A" w14:textId="363FB1E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F7EB192" w14:textId="4497A07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6EFF8F" w14:textId="07F3B0A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4F02C5" w14:textId="2ACCABB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29EFBE" w14:textId="646FF28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C97223" w:rsidRPr="006911C5" w14:paraId="7E83E354"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2E5AC4CD" w14:textId="408524A1"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B3CB7A0" w14:textId="4EDB0A9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35D5616" w14:textId="4431C4A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BC3F43" w14:textId="4452224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16D3F32A" w14:textId="1DFA791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24559E" w14:textId="2D04BCD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F5738C" w14:textId="29CCD77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5ECA4D" w14:textId="5D7173A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C97223" w:rsidRPr="006911C5" w14:paraId="59234CD2"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09B1624" w14:textId="60448024"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8AD3B0B" w14:textId="3EF4C55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8BEF846" w14:textId="4F4443E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478920" w14:textId="08EE84F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0642F1F" w14:textId="41707FA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708F55" w14:textId="13DD134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377168" w14:textId="2339C28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06637B" w14:textId="1A6EE1D1" w:rsidR="00C97223" w:rsidRPr="006911C5" w:rsidRDefault="009C5022"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4501391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66894D95" w14:textId="5AB27312"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3C7248D6" w14:textId="0AF550F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07610F50" w14:textId="0030860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95342C" w14:textId="6093648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vAlign w:val="center"/>
          </w:tcPr>
          <w:p w14:paraId="43FF5A18" w14:textId="11849E0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3029F4" w14:textId="27AE8A7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C64A4F" w14:textId="6E02EBF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1D9C48" w14:textId="0974812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C97223" w:rsidRPr="006911C5" w14:paraId="2A8FAC9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8" w:space="0" w:color="000000" w:themeColor="text1"/>
              <w:left w:val="single" w:sz="6" w:space="0" w:color="auto"/>
              <w:bottom w:val="single" w:sz="6" w:space="0" w:color="auto"/>
              <w:right w:val="single" w:sz="6" w:space="0" w:color="auto"/>
            </w:tcBorders>
            <w:shd w:val="clear" w:color="auto" w:fill="FFFFFF" w:themeFill="background1"/>
            <w:noWrap/>
            <w:vAlign w:val="center"/>
          </w:tcPr>
          <w:p w14:paraId="5B17FD8F" w14:textId="7E841AEF"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lastRenderedPageBreak/>
              <w:t>E20/116</w:t>
            </w:r>
          </w:p>
        </w:tc>
        <w:tc>
          <w:tcPr>
            <w:tcW w:w="1276" w:type="dxa"/>
            <w:tcBorders>
              <w:top w:val="single" w:sz="8" w:space="0" w:color="000000" w:themeColor="text1"/>
              <w:left w:val="single" w:sz="6" w:space="0" w:color="auto"/>
              <w:bottom w:val="single" w:sz="6" w:space="0" w:color="auto"/>
              <w:right w:val="single" w:sz="6" w:space="0" w:color="auto"/>
            </w:tcBorders>
            <w:shd w:val="clear" w:color="auto" w:fill="FFFFFF" w:themeFill="background1"/>
            <w:noWrap/>
            <w:vAlign w:val="center"/>
          </w:tcPr>
          <w:p w14:paraId="42673223" w14:textId="2D0A365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3/09/2020</w:t>
            </w:r>
          </w:p>
        </w:tc>
        <w:tc>
          <w:tcPr>
            <w:tcW w:w="1559" w:type="dxa"/>
            <w:tcBorders>
              <w:top w:val="single" w:sz="8" w:space="0" w:color="000000" w:themeColor="text1"/>
              <w:left w:val="single" w:sz="6" w:space="0" w:color="auto"/>
              <w:bottom w:val="single" w:sz="6" w:space="0" w:color="auto"/>
              <w:right w:val="single" w:sz="6" w:space="0" w:color="auto"/>
            </w:tcBorders>
            <w:shd w:val="clear" w:color="auto" w:fill="FFFFFF" w:themeFill="background1"/>
            <w:noWrap/>
            <w:vAlign w:val="center"/>
          </w:tcPr>
          <w:p w14:paraId="0BFB44BB" w14:textId="7BD46B3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8" w:space="0" w:color="000000" w:themeColor="text1"/>
              <w:left w:val="single" w:sz="6" w:space="0" w:color="auto"/>
              <w:bottom w:val="single" w:sz="6" w:space="0" w:color="auto"/>
              <w:right w:val="single" w:sz="6" w:space="0" w:color="auto"/>
            </w:tcBorders>
            <w:shd w:val="clear" w:color="auto" w:fill="FFFFFF" w:themeFill="background1"/>
            <w:vAlign w:val="center"/>
          </w:tcPr>
          <w:p w14:paraId="41886F82" w14:textId="1F22309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8" w:space="0" w:color="000000" w:themeColor="text1"/>
              <w:left w:val="single" w:sz="6" w:space="0" w:color="auto"/>
              <w:bottom w:val="single" w:sz="6" w:space="0" w:color="auto"/>
              <w:right w:val="single" w:sz="6" w:space="0" w:color="auto"/>
            </w:tcBorders>
            <w:shd w:val="clear" w:color="auto" w:fill="FFFFFF" w:themeFill="background1"/>
            <w:noWrap/>
            <w:vAlign w:val="center"/>
          </w:tcPr>
          <w:p w14:paraId="2A2AA332" w14:textId="7DAEE46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8" w:space="0" w:color="000000" w:themeColor="text1"/>
              <w:left w:val="single" w:sz="6" w:space="0" w:color="auto"/>
              <w:bottom w:val="single" w:sz="6" w:space="0" w:color="auto"/>
              <w:right w:val="single" w:sz="6" w:space="0" w:color="auto"/>
            </w:tcBorders>
            <w:shd w:val="clear" w:color="auto" w:fill="FFFFFF" w:themeFill="background1"/>
            <w:vAlign w:val="center"/>
          </w:tcPr>
          <w:p w14:paraId="40C38E41" w14:textId="397D0B3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8" w:space="0" w:color="000000" w:themeColor="text1"/>
              <w:left w:val="single" w:sz="6" w:space="0" w:color="auto"/>
              <w:bottom w:val="single" w:sz="6" w:space="0" w:color="auto"/>
              <w:right w:val="single" w:sz="6" w:space="0" w:color="auto"/>
            </w:tcBorders>
            <w:shd w:val="clear" w:color="auto" w:fill="FFFFFF" w:themeFill="background1"/>
            <w:vAlign w:val="center"/>
          </w:tcPr>
          <w:p w14:paraId="29352C55" w14:textId="0D237DF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14/09/2023</w:t>
            </w:r>
          </w:p>
        </w:tc>
        <w:tc>
          <w:tcPr>
            <w:tcW w:w="1564" w:type="dxa"/>
            <w:tcBorders>
              <w:top w:val="single" w:sz="8" w:space="0" w:color="000000" w:themeColor="text1"/>
              <w:left w:val="single" w:sz="6" w:space="0" w:color="auto"/>
              <w:bottom w:val="single" w:sz="6" w:space="0" w:color="auto"/>
              <w:right w:val="single" w:sz="6" w:space="0" w:color="auto"/>
            </w:tcBorders>
            <w:shd w:val="clear" w:color="auto" w:fill="FFFFFF" w:themeFill="background1"/>
            <w:vAlign w:val="center"/>
          </w:tcPr>
          <w:p w14:paraId="77F26EC0" w14:textId="2AD9D044" w:rsidR="00C97223" w:rsidRPr="006911C5" w:rsidRDefault="00700D71"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66B4963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85FB058" w14:textId="2B95B0CE"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E17/56</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9FCE0A2" w14:textId="28ACA00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5427753" w14:textId="0185356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E88823" w14:textId="6E5E244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0BB9084" w14:textId="2CA2A7A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A3DDB7" w14:textId="7706EB1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Extension to 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7D6D13" w14:textId="40A10BC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A203BA">
              <w:rPr>
                <w:rFonts w:eastAsia="Times New Roman" w:cs="Arial"/>
                <w:color w:val="000000"/>
                <w:sz w:val="16"/>
                <w:szCs w:val="16"/>
              </w:rPr>
              <w:t>10/11/</w:t>
            </w:r>
            <w:r w:rsidR="00700D71">
              <w:rPr>
                <w:rFonts w:eastAsia="Times New Roman" w:cs="Arial"/>
                <w:color w:val="000000"/>
                <w:sz w:val="16"/>
                <w:szCs w:val="16"/>
              </w:rPr>
              <w:t>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E6991" w14:textId="0117832B" w:rsidR="00C97223" w:rsidRPr="006911C5" w:rsidRDefault="00700D71"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2BEC230C"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E261107" w14:textId="4AD7079C"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E20/117</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567ECCB" w14:textId="364BD07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EF40AE0" w14:textId="1588B16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21920" w14:textId="3809BBC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F9AD418" w14:textId="68752CC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C74CAC" w14:textId="7243178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545EB" w14:textId="12EA2BA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30/10/2023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7FD46" w14:textId="7707F95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C97223" w:rsidRPr="006911C5" w14:paraId="147891CC"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F4B0404" w14:textId="3B8B6CED"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E20/118</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BE5FAA1" w14:textId="6EDE924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0CC988E" w14:textId="6B9F2B0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053D8E" w14:textId="5443697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172C61" w14:textId="3931C8A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0E5D22" w14:textId="45EC9BD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17974C" w14:textId="212479A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30/10/2023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14366C" w14:textId="35E004B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C97223" w:rsidRPr="006911C5" w14:paraId="077C805C"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811E898" w14:textId="2A15CF4F"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E20/119</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214B49C" w14:textId="21BEC7E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F6190A6" w14:textId="2F07468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71130" w14:textId="4529749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5B32F4" w14:textId="6269E27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EB6A5" w14:textId="1322293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1C975" w14:textId="2093834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30/10/2023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A6E77" w14:textId="21F457F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C97223" w:rsidRPr="006911C5" w14:paraId="6B4E5131"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4D7C906" w14:textId="34382D1A"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E20/120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547AF38" w14:textId="6A2712D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A19A820" w14:textId="7809A3A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53909E" w14:textId="24D7512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1DFD1B1" w14:textId="7351DE39"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C5A66" w14:textId="26C7175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A4F8DC" w14:textId="3ED7F89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10/11/2023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BE8C9" w14:textId="02C6DC0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C97223" w:rsidRPr="006911C5" w14:paraId="3571CBA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FFEC211" w14:textId="6A3836C9"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E20/121</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B67D90C" w14:textId="099ABB9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FE7727" w14:textId="101AC83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2DEC2F" w14:textId="6E801A0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CA98D1" w14:textId="4373914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590A5" w14:textId="4398374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AFA8F" w14:textId="418CFE9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30/10/2023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8B1A04" w14:textId="37102E2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C97223" w:rsidRPr="006911C5" w14:paraId="6CCEE0E7"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00E652" w14:textId="34C60E2E"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E20/122</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E90B333" w14:textId="2D1ACC7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0379C73" w14:textId="782284D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799110" w14:textId="5F4FDC6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2BEEFE0" w14:textId="15C6B48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052EC7" w14:textId="030894D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E0704B" w14:textId="7B42778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30/10/2023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40CB95" w14:textId="78F0559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C97223" w:rsidRPr="006911C5" w14:paraId="20F86B9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87A764E" w14:textId="0C3F1ABA"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E20/123</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19754A" w14:textId="6BF1120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4B56162" w14:textId="1A4CB8A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65F412" w14:textId="0C54EE7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513FF6" w14:textId="314CC7C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0FB015" w14:textId="6999363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30F3D" w14:textId="35C1F82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30/10/2023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CC6982" w14:textId="3352872F" w:rsidR="00C97223" w:rsidRPr="006911C5" w:rsidRDefault="00BE5F09"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29C88DA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9B4029C" w14:textId="094269FF"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E20/147</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D4F962" w14:textId="53E91C4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A6FEEDC" w14:textId="30EF867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B21A0" w14:textId="7005A06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B5B757" w14:textId="22E752D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751A2" w14:textId="1F62615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39A33" w14:textId="19F828FE" w:rsidR="00C97223" w:rsidRPr="006911C5" w:rsidRDefault="00BE5F09"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0F9B61" w14:textId="30974046" w:rsidR="00C97223" w:rsidRPr="006911C5" w:rsidRDefault="008464FB"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C97223" w:rsidRPr="006911C5" w14:paraId="1529F4AA"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C671C83" w14:textId="75FF403F"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E20/148</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ABDAB1A" w14:textId="5C50BA1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59D24C" w14:textId="1FFF819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57CE3" w14:textId="281B15A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FF4CAB0" w14:textId="321BAB4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107A96" w14:textId="6A8667F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3B8C41" w14:textId="3F248A3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80898F" w14:textId="7E0FC084" w:rsidR="00C97223" w:rsidRPr="006911C5" w:rsidRDefault="00592A1A"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2F856E00"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FAFC292" w14:textId="38229C38"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E20/149</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4C80320" w14:textId="22CFF08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82CC348" w14:textId="1E4C33C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C8723" w14:textId="6C6A477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AE9055C" w14:textId="444527C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7F6460" w14:textId="2C12EA8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A9B6D" w14:textId="77D71D6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699BA9" w14:textId="2BEF24AB" w:rsidR="00C97223" w:rsidRPr="006911C5" w:rsidRDefault="00BA5DE8"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362F3373"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9AC07F2" w14:textId="6C439F00"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7B98E88" w14:textId="7937B81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49DB30D" w14:textId="699F06C7"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AC3AD" w14:textId="14D3DCD5"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61A866" w14:textId="1ECB975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64844" w14:textId="037ACFA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F323E" w14:textId="12908FF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750AF" w14:textId="3D597520" w:rsidR="00C97223" w:rsidRPr="006911C5" w:rsidRDefault="00BA5DE8"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C97223" w:rsidRPr="006911C5" w14:paraId="15264F45"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F56A04" w14:textId="4D2B471D"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E20/151</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0F12673" w14:textId="1053FB2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E5CBB29" w14:textId="00D5E16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84BBE9" w14:textId="2835F48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D298CF8" w14:textId="38F2C86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1F031" w14:textId="54FE988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38696E" w14:textId="4EF0384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194CC" w14:textId="105E7802" w:rsidR="00C97223" w:rsidRPr="006911C5" w:rsidRDefault="00B74C8B"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7343A7CC"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B757C5B" w14:textId="51939EA8"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E20/152</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306934" w14:textId="273A7B1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40C7EF" w14:textId="0991A01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42DFB5" w14:textId="32B8423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58D1252" w14:textId="61D01A7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04BF63" w14:textId="0794C1D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2F0C83" w14:textId="70AB8FB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FFC55F" w14:textId="132EADEF" w:rsidR="00C97223" w:rsidRPr="006911C5" w:rsidRDefault="00B74C8B"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C97223" w:rsidRPr="006911C5" w14:paraId="37CBD73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0F8031F" w14:textId="75764429"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E20/153</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9C8AB6" w14:textId="5521D22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18248C6" w14:textId="0D8711E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2EB9E9" w14:textId="11C7BE6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19EDB4A" w14:textId="36E0B20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F6FD7" w14:textId="6519FE3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2494C" w14:textId="00B5923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42B94F" w14:textId="00D36F10" w:rsidR="00C97223" w:rsidRPr="006911C5" w:rsidRDefault="00B62239"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C97223" w:rsidRPr="006911C5" w14:paraId="105D5296"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345B4FE" w14:textId="06AD61EC"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E20/154</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43D1FCF" w14:textId="449243C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7FA1022" w14:textId="3A3FB14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Deferred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9C138" w14:textId="3880547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B864528" w14:textId="2E35667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17D1C5" w14:textId="51A8F27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73BED" w14:textId="6C07343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12812">
              <w:rPr>
                <w:rFonts w:eastAsia="Times New Roman" w:cs="Arial"/>
                <w:color w:val="000000"/>
                <w:sz w:val="16"/>
                <w:szCs w:val="16"/>
              </w:rPr>
              <w:t>22/02/2024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229FE9" w14:textId="4A5865FE" w:rsidR="00C97223" w:rsidRPr="006911C5" w:rsidRDefault="00512812"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58B3B380"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304AD81" w14:textId="1F905D87"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E20/155</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5811DA9" w14:textId="0060BE7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55B9E8F" w14:textId="1A788EF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E9655" w14:textId="1E114D2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43A3888" w14:textId="18C8EA6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7AAC6" w14:textId="6ED611D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7F40F3" w14:textId="50B5F72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B8E02" w14:textId="3C4DAF6B" w:rsidR="00C97223" w:rsidRPr="006911C5" w:rsidRDefault="00564ABA"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0368DC63"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CC1020C" w14:textId="667F7D38"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E20/156</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378836B" w14:textId="43F3B56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156597E" w14:textId="7783AF2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40466" w14:textId="11E41B0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199DC9" w14:textId="76ECBE1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714F8" w14:textId="73466D0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7C25C5" w14:textId="6FD78A7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B091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1A878" w14:textId="0B4F81A1" w:rsidR="00C97223" w:rsidRPr="006911C5" w:rsidRDefault="00251CD6"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6ABB0785"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0B55D24" w14:textId="54D747BF"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E20/157</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8C2EA2C" w14:textId="61E84BB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9E7E64" w14:textId="27ADA9D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638516" w14:textId="4C584D7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F5971F" w14:textId="72A13502"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B38350" w14:textId="2D7B78F3"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16210" w14:textId="74DBD96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BDD07" w14:textId="5CB0F04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C97223" w:rsidRPr="006911C5" w14:paraId="3CEEE7A4"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30E9CFC" w14:textId="3671A284"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E20/158</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A9238D" w14:textId="407470A1"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7/12/2020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DC58DF3" w14:textId="4E119FB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E35FD3" w14:textId="1527FC8E"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3DFE324" w14:textId="3A10905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9AC79" w14:textId="287EB27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FA9A57" w14:textId="618DE43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DC10E2" w:rsidRPr="006911C5">
              <w:rPr>
                <w:rFonts w:eastAsia="Times New Roman" w:cs="Arial"/>
                <w:color w:val="000000"/>
                <w:sz w:val="16"/>
                <w:szCs w:val="16"/>
              </w:rPr>
              <w:t>15/12/2023</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FFC32A" w14:textId="042CA43B" w:rsidR="00C97223" w:rsidRPr="006911C5" w:rsidRDefault="00DC10E2"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2E8B339D"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A768221" w14:textId="4E125484"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E21/001</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F6ADCFD" w14:textId="3041273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1ACCE2C" w14:textId="4E8A4BF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6E35FE" w14:textId="2A90F42F"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1A1A1B" w14:textId="15F4846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84691" w14:textId="6088D27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7EA77" w14:textId="04BED6F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A55C6" w:rsidRPr="006911C5">
              <w:rPr>
                <w:rFonts w:eastAsia="Times New Roman" w:cs="Arial"/>
                <w:color w:val="000000"/>
                <w:sz w:val="16"/>
                <w:szCs w:val="16"/>
              </w:rPr>
              <w:t> </w:t>
            </w:r>
            <w:r w:rsidR="005A55C6">
              <w:rPr>
                <w:rFonts w:eastAsia="Times New Roman" w:cs="Arial"/>
                <w:color w:val="000000"/>
                <w:sz w:val="16"/>
                <w:szCs w:val="16"/>
              </w:rPr>
              <w:t>2</w:t>
            </w:r>
            <w:r w:rsidR="000D6D67">
              <w:rPr>
                <w:rFonts w:eastAsia="Times New Roman" w:cs="Arial"/>
                <w:color w:val="000000"/>
                <w:sz w:val="16"/>
                <w:szCs w:val="16"/>
              </w:rPr>
              <w:t>2</w:t>
            </w:r>
            <w:r w:rsidR="005A55C6">
              <w:rPr>
                <w:rFonts w:eastAsia="Times New Roman" w:cs="Arial"/>
                <w:color w:val="000000"/>
                <w:sz w:val="16"/>
                <w:szCs w:val="16"/>
              </w:rPr>
              <w:t>/02/2024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9A9D24" w14:textId="3FA51B63" w:rsidR="00C97223" w:rsidRPr="006911C5" w:rsidRDefault="009B1F4B"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2DD9532E"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3AC7A88" w14:textId="649BC198"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E21/002</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AE59A35" w14:textId="465EDF40"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559C530" w14:textId="40A77DD4"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E857F" w14:textId="74931736"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C8448C7" w14:textId="49EE73B8"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E8ECDB" w14:textId="5BDA327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38358" w14:textId="6AEA357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A55C6" w:rsidRPr="006911C5">
              <w:rPr>
                <w:rFonts w:eastAsia="Times New Roman" w:cs="Arial"/>
                <w:color w:val="000000"/>
                <w:sz w:val="16"/>
                <w:szCs w:val="16"/>
              </w:rPr>
              <w:t> </w:t>
            </w:r>
            <w:r w:rsidR="005A55C6">
              <w:rPr>
                <w:rFonts w:eastAsia="Times New Roman" w:cs="Arial"/>
                <w:color w:val="000000"/>
                <w:sz w:val="16"/>
                <w:szCs w:val="16"/>
              </w:rPr>
              <w:t>2</w:t>
            </w:r>
            <w:r w:rsidR="000D6D67">
              <w:rPr>
                <w:rFonts w:eastAsia="Times New Roman" w:cs="Arial"/>
                <w:color w:val="000000"/>
                <w:sz w:val="16"/>
                <w:szCs w:val="16"/>
              </w:rPr>
              <w:t>2</w:t>
            </w:r>
            <w:r w:rsidR="005A55C6">
              <w:rPr>
                <w:rFonts w:eastAsia="Times New Roman" w:cs="Arial"/>
                <w:color w:val="000000"/>
                <w:sz w:val="16"/>
                <w:szCs w:val="16"/>
              </w:rPr>
              <w:t>/02/2024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62B57C" w14:textId="3C188865" w:rsidR="00C97223" w:rsidRPr="006911C5" w:rsidRDefault="00FB6A39"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691A601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BF00160" w14:textId="3248F2C6"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E21/004</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171ADB8" w14:textId="339673AB"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12250C6" w14:textId="2DE02384"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Deferred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1892F" w14:textId="63B810B4" w:rsidR="00C97223" w:rsidRPr="006911C5" w:rsidRDefault="001770EF"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23B95">
              <w:rPr>
                <w:rFonts w:eastAsia="Times New Roman" w:cs="Arial"/>
                <w:color w:val="000000"/>
                <w:sz w:val="16"/>
                <w:szCs w:val="16"/>
              </w:rPr>
              <w:t>Between meetings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788DF7" w14:textId="664E9CFD"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EB17EC" w14:textId="70E990B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016E62" w14:textId="3DF79FC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83766E">
              <w:rPr>
                <w:rFonts w:eastAsia="Times New Roman" w:cs="Arial"/>
                <w:color w:val="000000"/>
                <w:sz w:val="16"/>
                <w:szCs w:val="16"/>
              </w:rPr>
              <w:t>1/03/2024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F4818A" w14:textId="143565F5" w:rsidR="00C97223" w:rsidRPr="006911C5" w:rsidRDefault="0083766E"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C97223" w:rsidRPr="006911C5" w14:paraId="4202F42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09E1B7D" w14:textId="307A034F"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lastRenderedPageBreak/>
              <w:t>E21/005</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C9140A8" w14:textId="53DDC8B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6A5A59" w14:textId="7E6AC8BB"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91486" w14:textId="61A3B879"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F352CD2" w14:textId="60E8F49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573D1" w14:textId="63FD1222"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8F8C1" w14:textId="48E2D8FA"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A55C6" w:rsidRPr="006911C5">
              <w:rPr>
                <w:rFonts w:eastAsia="Times New Roman" w:cs="Arial"/>
                <w:color w:val="000000"/>
                <w:sz w:val="16"/>
                <w:szCs w:val="16"/>
              </w:rPr>
              <w:t> </w:t>
            </w:r>
            <w:r w:rsidR="005A55C6">
              <w:rPr>
                <w:rFonts w:eastAsia="Times New Roman" w:cs="Arial"/>
                <w:color w:val="000000"/>
                <w:sz w:val="16"/>
                <w:szCs w:val="16"/>
              </w:rPr>
              <w:t>23/02/2024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AC1087" w14:textId="5F95249F" w:rsidR="00C97223" w:rsidRPr="006911C5" w:rsidRDefault="001B7148"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C97223" w:rsidRPr="006911C5" w14:paraId="347F3521"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DB4B7CA" w14:textId="4250C804"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E21/006</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8FBA5E9" w14:textId="301611A1"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18BA34" w14:textId="59AF0E9A"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AC3F92" w14:textId="2BCFFDDE"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F0FA658" w14:textId="654AF1E8"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D63CC" w14:textId="072F3D5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A5D40" w14:textId="413946D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934319">
              <w:rPr>
                <w:rFonts w:eastAsia="Times New Roman" w:cs="Arial"/>
                <w:color w:val="000000"/>
                <w:sz w:val="16"/>
                <w:szCs w:val="16"/>
              </w:rPr>
              <w:t>2</w:t>
            </w:r>
            <w:r w:rsidR="000D6D67">
              <w:rPr>
                <w:rFonts w:eastAsia="Times New Roman" w:cs="Arial"/>
                <w:color w:val="000000"/>
                <w:sz w:val="16"/>
                <w:szCs w:val="16"/>
              </w:rPr>
              <w:t>2</w:t>
            </w:r>
            <w:r w:rsidR="00934319">
              <w:rPr>
                <w:rFonts w:eastAsia="Times New Roman" w:cs="Arial"/>
                <w:color w:val="000000"/>
                <w:sz w:val="16"/>
                <w:szCs w:val="16"/>
              </w:rPr>
              <w:t>/02/2024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F85FC7" w14:textId="77AABF93" w:rsidR="00C97223" w:rsidRPr="006911C5" w:rsidRDefault="00934319"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737E7AF1"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FDD56EF" w14:textId="73C66C7A"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E21/007</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95CF70D" w14:textId="1E3C6AA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E7E7AAD" w14:textId="0ED5271F"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5073A" w14:textId="224A938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E6327BF" w14:textId="220B400C"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F87E9D" w14:textId="24A4CC33"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1E17AA" w14:textId="0A0F656D" w:rsidR="00C97223" w:rsidRPr="006911C5" w:rsidRDefault="00C97223"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090099">
              <w:rPr>
                <w:rFonts w:eastAsia="Times New Roman" w:cs="Arial"/>
                <w:color w:val="000000"/>
                <w:sz w:val="16"/>
                <w:szCs w:val="16"/>
              </w:rPr>
              <w:t>2</w:t>
            </w:r>
            <w:r w:rsidR="000D6D67">
              <w:rPr>
                <w:rFonts w:eastAsia="Times New Roman" w:cs="Arial"/>
                <w:color w:val="000000"/>
                <w:sz w:val="16"/>
                <w:szCs w:val="16"/>
              </w:rPr>
              <w:t>2</w:t>
            </w:r>
            <w:r w:rsidR="00090099">
              <w:rPr>
                <w:rFonts w:eastAsia="Times New Roman" w:cs="Arial"/>
                <w:color w:val="000000"/>
                <w:sz w:val="16"/>
                <w:szCs w:val="16"/>
              </w:rPr>
              <w:t>/02/2024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EAB4E" w14:textId="6C84661B" w:rsidR="00C97223" w:rsidRPr="006911C5" w:rsidRDefault="00090099" w:rsidP="00C97223">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C97223" w:rsidRPr="006911C5" w14:paraId="308D1F7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FDA6D80" w14:textId="08D5DC3D" w:rsidR="00C97223" w:rsidRPr="006911C5" w:rsidRDefault="00C97223" w:rsidP="00C97223">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E21/008</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A7B6D8" w14:textId="0F6ED64C"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21E532A" w14:textId="2A1FD5B0"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Deferred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92BCE" w14:textId="56CCA034" w:rsidR="00C97223" w:rsidRPr="006911C5" w:rsidRDefault="00226751"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23B95">
              <w:rPr>
                <w:rFonts w:eastAsia="Times New Roman" w:cs="Arial"/>
                <w:color w:val="000000"/>
                <w:sz w:val="16"/>
                <w:szCs w:val="16"/>
              </w:rPr>
              <w:t>Between meetings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DC2447E" w14:textId="44C16846"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CA7AA1" w14:textId="4ACA16A7"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F38B2" w14:textId="5C9CBAC5" w:rsidR="00C97223" w:rsidRPr="006911C5" w:rsidRDefault="00C97223"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179D4">
              <w:rPr>
                <w:rFonts w:eastAsia="Times New Roman" w:cs="Arial"/>
                <w:color w:val="000000"/>
                <w:sz w:val="16"/>
                <w:szCs w:val="16"/>
              </w:rPr>
              <w:t>1/03/2024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BEE612" w14:textId="2E4E15D1" w:rsidR="00C97223" w:rsidRPr="006911C5" w:rsidRDefault="006179D4" w:rsidP="00C97223">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45DC7621"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85B3E28" w14:textId="23C40519"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E21/009</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F6C79CC" w14:textId="3204540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11/02/2021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F8944DA" w14:textId="6B18FA2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32C72" w14:textId="38422B1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06CF5AB" w14:textId="5D7C3213"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97C4F" w14:textId="0099F47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2BEB5" w14:textId="2B5A4363"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0D6D67">
              <w:rPr>
                <w:rFonts w:eastAsia="Times New Roman" w:cs="Arial"/>
                <w:color w:val="000000"/>
                <w:sz w:val="16"/>
                <w:szCs w:val="16"/>
              </w:rPr>
              <w:t>22/02/2024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1B280D" w14:textId="3C7071CE" w:rsidR="006911C5" w:rsidRPr="006911C5" w:rsidRDefault="000D6D67"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6911C5" w14:paraId="2B7E55A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254FFF7" w14:textId="7BBC5716"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21/045</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1EC70FC" w14:textId="0365E3FA"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6B74D9C" w14:textId="76E7A065"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294041" w14:textId="2F0133D6"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692A447" w14:textId="5C2E5702"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50724" w14:textId="78CCBF64"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DFE321" w14:textId="4CECDD5D"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41D90" w:rsidRPr="006911C5">
              <w:rPr>
                <w:rFonts w:eastAsia="Times New Roman" w:cs="Arial"/>
                <w:color w:val="000000"/>
                <w:sz w:val="16"/>
                <w:szCs w:val="16"/>
              </w:rPr>
              <w:t> </w:t>
            </w:r>
            <w:r w:rsidR="00541D9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19527E" w14:textId="02349036" w:rsidR="006911C5" w:rsidRPr="006911C5" w:rsidRDefault="00A6247E"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1ACF5717"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376422E" w14:textId="2047156D"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21/046</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AD5D189" w14:textId="620DB144"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D46FCC" w14:textId="4256602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1EF34" w14:textId="06B3D24D"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D26EBD" w14:textId="3B97797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F2220" w14:textId="3D1A90A2"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CFAD2" w14:textId="3F2B739D"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F11EC" w14:textId="36F0516C"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6911C5" w:rsidRPr="006911C5" w14:paraId="2FE322A0"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FAC2CAF" w14:textId="56EBD695"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E21/039</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B3B0B72" w14:textId="3093EEF8"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332DBDC" w14:textId="3643610F"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295509" w14:textId="51EF426E"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B00EC0" w14:textId="62D468D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2C118" w14:textId="09C651F4"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66FB6" w14:textId="087A0A61"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41D90" w:rsidRPr="006911C5">
              <w:rPr>
                <w:rFonts w:eastAsia="Times New Roman" w:cs="Arial"/>
                <w:color w:val="000000"/>
                <w:sz w:val="16"/>
                <w:szCs w:val="16"/>
              </w:rPr>
              <w:t> </w:t>
            </w:r>
            <w:r w:rsidR="00541D9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88997" w14:textId="508C73C2" w:rsidR="006911C5" w:rsidRPr="006911C5" w:rsidRDefault="00A6247E"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1ED825F1"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6972B9" w14:textId="79BDED4D"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8631DB7" w14:textId="0645AC8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77CEA6" w14:textId="39F916D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 STC</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F6FA1" w14:textId="23EE988A"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4AA253D" w14:textId="135EBCD4"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38661" w14:textId="347ECA9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26FC52" w14:textId="6C8D6C2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41D90" w:rsidRPr="006911C5">
              <w:rPr>
                <w:rFonts w:eastAsia="Times New Roman" w:cs="Arial"/>
                <w:color w:val="000000"/>
                <w:sz w:val="16"/>
                <w:szCs w:val="16"/>
              </w:rPr>
              <w:t> </w:t>
            </w:r>
            <w:r w:rsidR="00541D9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AAC1C3" w14:textId="04A7BE15" w:rsidR="006911C5" w:rsidRPr="006911C5" w:rsidRDefault="00D97FE8"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4AD51B02"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12ABFC7" w14:textId="4D28E2A2"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E21/041</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00C0551" w14:textId="348B5032"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834CDF6" w14:textId="5F9064DB"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 STC</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58E5" w14:textId="417A0578"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3350CDA" w14:textId="01309341"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3AE1DD" w14:textId="3F8DE31B"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78686" w14:textId="33CD7850"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41D90" w:rsidRPr="006911C5">
              <w:rPr>
                <w:rFonts w:eastAsia="Times New Roman" w:cs="Arial"/>
                <w:color w:val="000000"/>
                <w:sz w:val="16"/>
                <w:szCs w:val="16"/>
              </w:rPr>
              <w:t> </w:t>
            </w:r>
            <w:r w:rsidR="00541D9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06EBD" w14:textId="21A955F8" w:rsidR="006911C5" w:rsidRPr="006911C5" w:rsidRDefault="00A6247E"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240CC851"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4202F85" w14:textId="7A434611"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E21/042</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1CBFF92" w14:textId="01E3EEF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A18605A" w14:textId="205440A5"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 STC</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52E25" w14:textId="5B40C08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73805ED" w14:textId="5E26C991"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482FB0" w14:textId="110FA74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5A3D92" w14:textId="4AEA196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41D9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8BA38" w14:textId="3233E639" w:rsidR="006911C5" w:rsidRPr="006911C5" w:rsidRDefault="00541D90"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1353D998"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B27FB45" w14:textId="7210007C"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E21/043</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7DF61B5" w14:textId="6AEF8B5B"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FB415DA" w14:textId="02C21B12"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Deferred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B70F68" w14:textId="530D01A7" w:rsidR="006911C5" w:rsidRPr="006911C5" w:rsidRDefault="00F567A2"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Between meetings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BD6E000" w14:textId="582514D9"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C23F6" w14:textId="219DAC6A"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DC648B" w14:textId="149ABAC6"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C724DC">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09E99C" w14:textId="0C13F433" w:rsidR="006911C5" w:rsidRPr="006911C5" w:rsidRDefault="00C724DC"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2FA0A27F"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5BE59B" w14:textId="4086A785"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E21/044</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F846BBE" w14:textId="08D57ACD"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62608F3" w14:textId="00D4CA04"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24391" w14:textId="7E56B02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F570418" w14:textId="5EAFB01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4CE35" w14:textId="1502458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A797A7" w14:textId="3BBF738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034C56">
              <w:rPr>
                <w:rFonts w:eastAsia="Times New Roman" w:cs="Arial"/>
                <w:color w:val="000000"/>
                <w:sz w:val="16"/>
                <w:szCs w:val="16"/>
              </w:rPr>
              <w:t>28</w:t>
            </w:r>
            <w:r w:rsidR="008677A0">
              <w:rPr>
                <w:rFonts w:eastAsia="Times New Roman" w:cs="Arial"/>
                <w:color w:val="000000"/>
                <w:sz w:val="16"/>
                <w:szCs w:val="16"/>
              </w:rPr>
              <w:t>/04/2024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71B7B0" w14:textId="748BF3AF" w:rsidR="006911C5" w:rsidRPr="006911C5" w:rsidRDefault="00C724DC"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1CE1C27C"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678D606" w14:textId="1BEED435"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E21/047</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4B7607F" w14:textId="344FC1D5"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FDCA70" w14:textId="72CBD447"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C36E2" w14:textId="109BA81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EE229E2" w14:textId="3E8B932E"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D9C45" w14:textId="0B9A20FC"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10BC63" w14:textId="32F00BC9"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17FA14" w14:textId="1E45863A"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6911C5" w:rsidRPr="006911C5" w14:paraId="724AAF30"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4714761" w14:textId="362FC05F"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E21/048</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CC13A1" w14:textId="60F3C0C5"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819D497" w14:textId="0237319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FD7B2C" w14:textId="1A772B08"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46B2A6B" w14:textId="68BA80F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46FFC6" w14:textId="55F250E8"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F0B8C" w14:textId="1ADFD2E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28/04/202</w:t>
            </w:r>
            <w:r w:rsidR="008677A0">
              <w:rPr>
                <w:rFonts w:eastAsia="Times New Roman" w:cs="Arial"/>
                <w:color w:val="000000"/>
                <w:sz w:val="16"/>
                <w:szCs w:val="16"/>
              </w:rPr>
              <w:t>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FAD1AD" w14:textId="1E4027DA"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Y</w:t>
            </w:r>
          </w:p>
        </w:tc>
      </w:tr>
      <w:tr w:rsidR="006911C5" w:rsidRPr="006911C5" w14:paraId="5914BB18"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DA20D6" w14:textId="0B5A6DED"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E21/049</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E2A776D" w14:textId="2737C749"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E346797" w14:textId="21E4F91D"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 with recs</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6E146" w14:textId="68358CD9"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AAD16F6" w14:textId="69694D5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6E815" w14:textId="07C869F5"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124C43" w14:textId="48DECC02"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8677A0" w:rsidRPr="006911C5">
              <w:rPr>
                <w:rFonts w:eastAsia="Times New Roman" w:cs="Arial"/>
                <w:color w:val="000000"/>
                <w:sz w:val="16"/>
                <w:szCs w:val="16"/>
              </w:rPr>
              <w:t> </w:t>
            </w:r>
            <w:r w:rsidR="008677A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48FFD" w14:textId="78804953" w:rsidR="006911C5" w:rsidRPr="006911C5" w:rsidRDefault="00A6247E"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3035EC1E"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12712EE" w14:textId="1FAFF80B"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E21/050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30E235A" w14:textId="3CCB79DD"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06F2D4E" w14:textId="650EF224"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29DB9C" w14:textId="096C4DA3"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4DAB415" w14:textId="1AEB11AD"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3B5D40" w14:textId="4711DAC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52F00" w14:textId="26453B3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8677A0" w:rsidRPr="006911C5">
              <w:rPr>
                <w:rFonts w:eastAsia="Times New Roman" w:cs="Arial"/>
                <w:color w:val="000000"/>
                <w:sz w:val="16"/>
                <w:szCs w:val="16"/>
              </w:rPr>
              <w:t> </w:t>
            </w:r>
            <w:r w:rsidR="008677A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8E92B" w14:textId="38107264" w:rsidR="006911C5" w:rsidRPr="006911C5" w:rsidRDefault="00E84D38"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6911C5" w14:paraId="5007A5F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BF5A688" w14:textId="507755E4"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E21/051</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A027D08" w14:textId="0D26DF27"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8/04/2021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C837CA4" w14:textId="274B8E0C"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1662A" w14:textId="189522A7"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CC910C7" w14:textId="2C5F0E4D"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9592FB" w14:textId="55B46B3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4AE95" w14:textId="48FDD305"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8677A0" w:rsidRPr="006911C5">
              <w:rPr>
                <w:rFonts w:eastAsia="Times New Roman" w:cs="Arial"/>
                <w:color w:val="000000"/>
                <w:sz w:val="16"/>
                <w:szCs w:val="16"/>
              </w:rPr>
              <w:t> </w:t>
            </w:r>
            <w:r w:rsidR="008677A0">
              <w:rPr>
                <w:rFonts w:eastAsia="Times New Roman" w:cs="Arial"/>
                <w:color w:val="000000"/>
                <w:sz w:val="16"/>
                <w:szCs w:val="16"/>
              </w:rPr>
              <w:t>28/04/2024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1A464D" w14:textId="6A013CDE" w:rsidR="006911C5" w:rsidRPr="006911C5" w:rsidRDefault="00E84D38"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6911C5" w14:paraId="585F8AC9"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247DBF" w14:textId="645C3455"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E21/064</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7F8FAF3" w14:textId="40508FA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5C03210" w14:textId="6DA2B26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4D7E55" w14:textId="15A426D7"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CF459A5" w14:textId="5572C9C4"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FF5D2" w14:textId="2FB33ED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63BD4" w14:textId="5D0335E3"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1F2E1" w14:textId="4C8908FC" w:rsidR="006911C5" w:rsidRPr="006911C5" w:rsidRDefault="008629AC"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78E2CFA5"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1482A6F" w14:textId="3044ECD8"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E21/065</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8909F98" w14:textId="5F3EF6B4"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F4757B1" w14:textId="0D8B483C"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FC25ED" w14:textId="335EEE67"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A47BC0E" w14:textId="5BECBFA1"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063F73" w14:textId="24807801"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BCFADE" w14:textId="480E05D9"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0D330" w14:textId="402A7A72" w:rsidR="006911C5" w:rsidRPr="006911C5" w:rsidRDefault="003E3BC8"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562F665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6AFF409" w14:textId="737699BB"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E21/066</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31C99E" w14:textId="27F4919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C10B61F" w14:textId="6C834FC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7A9B1" w14:textId="0499AA3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4A5AA63" w14:textId="1624D1A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8695EB" w14:textId="1D8CF327"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23F2C" w14:textId="48538B2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AE5CEA" w14:textId="38A84B85" w:rsidR="006911C5" w:rsidRPr="006911C5" w:rsidRDefault="003E3BC8"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2F0521D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9D7BB2" w14:textId="72F08268"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E21/068</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79F34DD" w14:textId="0FC7C44C"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1BBCAA1" w14:textId="7DC25C77"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95775" w14:textId="24623EAA"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A7CFC97" w14:textId="680AB5EE"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F32BEF" w14:textId="7DF251CF"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donation</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94C10" w14:textId="18EE001E"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17CC4A" w14:textId="024A70EF" w:rsidR="006911C5" w:rsidRPr="006911C5" w:rsidRDefault="00CA2014"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70159830"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E9F674C" w14:textId="077C4F32"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E21/069</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44AA034" w14:textId="46F6D80D"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F0E3AD" w14:textId="06CB4EF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B3632" w14:textId="40A1A802"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F3AE78A" w14:textId="14B730BE"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D18EFF" w14:textId="52D59E9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79BD7" w14:textId="3F78D0C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23A5B" w14:textId="7CDB35A5" w:rsidR="006911C5" w:rsidRPr="006911C5" w:rsidRDefault="00DD00AA"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6911C5" w:rsidRPr="006911C5" w14:paraId="50F8C0EB"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26BD6CE" w14:textId="720DE7C3"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E21/070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E1CA236" w14:textId="1A810F5D"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B87B162" w14:textId="64372F6F"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CC62E" w14:textId="3423AE8F"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23BBAC9" w14:textId="57EC79BE"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799653" w14:textId="2607470A"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88B7CE" w14:textId="5B113DB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048E2" w14:textId="25C9F6E7" w:rsidR="006911C5" w:rsidRPr="006911C5" w:rsidRDefault="006D1892"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Unknown</w:t>
            </w:r>
          </w:p>
        </w:tc>
      </w:tr>
      <w:tr w:rsidR="006911C5" w:rsidRPr="006911C5" w14:paraId="5032DAC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0AC82F2" w14:textId="4A006F45"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lastRenderedPageBreak/>
              <w:t>E21/071</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5284EE9" w14:textId="0DB9758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668280B" w14:textId="1EDE45C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D5214F" w14:textId="5027FB0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6BC272" w14:textId="28D5E834"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0F54DF" w14:textId="3139D042"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37D776" w14:textId="299FBFD5" w:rsidR="006911C5" w:rsidRPr="006911C5" w:rsidRDefault="005076D4"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51ABA6" w14:textId="00A5FD53" w:rsidR="006911C5" w:rsidRPr="006911C5" w:rsidRDefault="00DD00AA"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6911C5" w14:paraId="5EF4775B"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DC286D2" w14:textId="6393C59C"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E21/072</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ABAD62A" w14:textId="3710CC90"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CB70C15" w14:textId="1A847074"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57612A" w14:textId="65DAD832"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4375283" w14:textId="17A4F000"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545A8" w14:textId="2D97F0D0"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Embryo created from donated eggs in conjunction with donated sperm</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2DFE3E" w14:textId="38FE39F9"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28/06/2021</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7F83EA" w14:textId="1E034D07"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w:t>
            </w:r>
          </w:p>
        </w:tc>
      </w:tr>
      <w:tr w:rsidR="006911C5" w:rsidRPr="006911C5" w14:paraId="744F561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56D28E3" w14:textId="22A74C43"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E21/073</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C68ED6" w14:textId="07256E8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762AA0C" w14:textId="420CD4E7"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23D0A" w14:textId="015088CC"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F8C88B1" w14:textId="099CBCA6"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64C2E4" w14:textId="5CFDEB2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95A7CD" w14:textId="0B946025"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E01B28">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5350CC" w14:textId="7AF3FF70" w:rsidR="006911C5" w:rsidRPr="006911C5" w:rsidRDefault="00E01B28"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6911C5" w14:paraId="17DA235B"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2529777" w14:textId="268B09A4"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E21/074</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589A9EB" w14:textId="3EFD992B"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D484F3F" w14:textId="21E9D021"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50A8A" w14:textId="21E23CBC"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4422420" w14:textId="7F40BB5B"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0D138" w14:textId="716081B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Donation of eggs or sperm between certain family members</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712E7" w14:textId="68DCDA8B"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6763BD">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D25A5" w14:textId="7D9B64EB" w:rsidR="006911C5" w:rsidRPr="006911C5" w:rsidRDefault="006763BD"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6911C5" w14:paraId="1410AA4D"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6516BD0" w14:textId="5E621B05" w:rsidR="006911C5" w:rsidRPr="006911C5" w:rsidRDefault="006911C5" w:rsidP="006911C5">
            <w:pPr>
              <w:pStyle w:val="TableText"/>
              <w:spacing w:line="240" w:lineRule="auto"/>
              <w:rPr>
                <w:rFonts w:ascii="Arial" w:eastAsia="Times New Roman" w:hAnsi="Arial" w:cs="Arial"/>
                <w:b w:val="0"/>
                <w:bCs w:val="0"/>
                <w:color w:val="000000"/>
                <w:sz w:val="16"/>
                <w:szCs w:val="16"/>
              </w:rPr>
            </w:pPr>
            <w:r w:rsidRPr="006911C5">
              <w:rPr>
                <w:rFonts w:ascii="Arial" w:eastAsia="Times New Roman" w:hAnsi="Arial" w:cs="Arial"/>
                <w:b w:val="0"/>
                <w:bCs w:val="0"/>
                <w:color w:val="000000"/>
                <w:sz w:val="16"/>
                <w:szCs w:val="16"/>
              </w:rPr>
              <w:t>E21/075</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CA1D783" w14:textId="74B380DB"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7D5AB56" w14:textId="25633CE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 STC</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AC7B3" w14:textId="6B255B89"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D6C067A" w14:textId="13359840"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15840" w14:textId="0A1E7DEF"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3789A" w14:textId="437FDD1A" w:rsidR="006911C5" w:rsidRPr="006911C5" w:rsidRDefault="006911C5"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5076D4">
              <w:rPr>
                <w:rFonts w:eastAsia="Times New Roman" w:cs="Arial"/>
                <w:color w:val="000000"/>
                <w:sz w:val="16"/>
                <w:szCs w:val="16"/>
              </w:rPr>
              <w:t>16/06/2024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66E42" w14:textId="4D7B9311" w:rsidR="006911C5" w:rsidRPr="006911C5" w:rsidRDefault="00C82449" w:rsidP="006911C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6911C5" w:rsidRPr="00C539D2" w14:paraId="5C92C420"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8AA1FD" w14:textId="057AF3D8" w:rsidR="006911C5" w:rsidRPr="003B5EAE" w:rsidRDefault="006911C5" w:rsidP="006911C5">
            <w:pPr>
              <w:pStyle w:val="TableText"/>
              <w:spacing w:line="240" w:lineRule="auto"/>
              <w:rPr>
                <w:rFonts w:ascii="Arial" w:eastAsia="Times New Roman" w:hAnsi="Arial" w:cs="Arial"/>
                <w:color w:val="000000"/>
                <w:sz w:val="16"/>
                <w:szCs w:val="16"/>
              </w:rPr>
            </w:pPr>
            <w:r w:rsidRPr="006911C5">
              <w:rPr>
                <w:rFonts w:ascii="Arial" w:eastAsia="Times New Roman" w:hAnsi="Arial" w:cs="Arial"/>
                <w:b w:val="0"/>
                <w:bCs w:val="0"/>
                <w:color w:val="000000"/>
                <w:sz w:val="16"/>
                <w:szCs w:val="16"/>
              </w:rPr>
              <w:t>E21/076</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37533A3" w14:textId="58E94E61"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4ACE0F" w14:textId="0970BFD3"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Deferred</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FC0C3" w14:textId="099DBBD9" w:rsidR="006911C5" w:rsidRPr="00B22A1F" w:rsidRDefault="005B7472"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B22A1F">
              <w:rPr>
                <w:rFonts w:eastAsia="Times New Roman" w:cs="Arial"/>
                <w:color w:val="000000"/>
                <w:sz w:val="16"/>
                <w:szCs w:val="16"/>
              </w:rPr>
              <w:t>29/10/2021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F22ABDE" w14:textId="36A6DBBD"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2848DE" w14:textId="3A48AB3E"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Clinic-assisted surrogacy</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80466A" w14:textId="0737989D" w:rsidR="006911C5" w:rsidRPr="006911C5" w:rsidRDefault="006911C5"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 </w:t>
            </w:r>
            <w:r w:rsidR="00F6316E">
              <w:rPr>
                <w:rFonts w:eastAsia="Times New Roman" w:cs="Arial"/>
                <w:color w:val="000000"/>
                <w:sz w:val="16"/>
                <w:szCs w:val="16"/>
              </w:rPr>
              <w:t>22/11/</w:t>
            </w:r>
            <w:r w:rsidR="00C82449">
              <w:rPr>
                <w:rFonts w:eastAsia="Times New Roman" w:cs="Arial"/>
                <w:color w:val="000000"/>
                <w:sz w:val="16"/>
                <w:szCs w:val="16"/>
              </w:rPr>
              <w:t>2024</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A1B36" w14:textId="18C5CB38" w:rsidR="006911C5" w:rsidRPr="006911C5" w:rsidRDefault="00C82449" w:rsidP="006911C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BB6376" w:rsidRPr="004B5401" w14:paraId="35EC713F"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934BCB4" w14:textId="00DC57C0"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7381485" w14:textId="201F05B1"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D77DE99" w14:textId="612A1FD5"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37AD5" w14:textId="24486596" w:rsidR="00BB6376" w:rsidRPr="00B22A1F"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B22A1F">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CAC22C2" w14:textId="086DE09F"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E3D1A" w14:textId="7A4EDEEB"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3AD301" w14:textId="057B3AFC"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17/08/2024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DAEED" w14:textId="7711E73A"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Y</w:t>
            </w:r>
          </w:p>
        </w:tc>
      </w:tr>
      <w:tr w:rsidR="00BB6376" w:rsidRPr="004B5401" w14:paraId="1950F41C"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C1DAB4" w14:textId="51A42210"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2F02A8B" w14:textId="20BBB36E"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29CF9C7" w14:textId="5BDF40D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7149E" w14:textId="1EC7C663" w:rsidR="00BB6376" w:rsidRPr="00B22A1F"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B22A1F">
              <w:rPr>
                <w:rFonts w:eastAsia="Times New Roman" w:cs="Arial"/>
                <w:color w:val="000000"/>
                <w:sz w:val="16"/>
                <w:szCs w:val="16"/>
              </w:rPr>
              <w:t>29/10/2021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4EDC9F" w14:textId="7112799C"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296D4" w14:textId="6CD057F8"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111F68" w14:textId="0FCBC08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30/11/2024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EE8AD5" w14:textId="708F28D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6DE805CC"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ACFF23F" w14:textId="4B97F86A"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8D3326" w14:textId="2021D300"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1F037F6" w14:textId="4CA86E55"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F9549" w14:textId="4A155F08" w:rsidR="00BB6376" w:rsidRPr="00B22A1F" w:rsidRDefault="004B6782"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423B95">
              <w:rPr>
                <w:rFonts w:eastAsia="Times New Roman" w:cs="Arial"/>
                <w:color w:val="000000"/>
                <w:sz w:val="16"/>
                <w:szCs w:val="16"/>
              </w:rPr>
              <w:t>Between meetings</w:t>
            </w:r>
            <w:r w:rsidR="00BB6376" w:rsidRPr="00B22A1F">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2EDED8" w14:textId="459E5ED8"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r w:rsidR="003960F4">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27EFB2" w14:textId="10B355D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23305D" w14:textId="4AF1F2D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28/09/2024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3628A" w14:textId="04E08BA4"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r w:rsidR="00F6316E">
              <w:rPr>
                <w:rFonts w:eastAsia="Times New Roman" w:cs="Arial"/>
                <w:color w:val="000000"/>
                <w:sz w:val="16"/>
                <w:szCs w:val="16"/>
              </w:rPr>
              <w:t>Y</w:t>
            </w:r>
          </w:p>
        </w:tc>
      </w:tr>
      <w:tr w:rsidR="00BB6376" w:rsidRPr="004B5401" w14:paraId="65731F1B"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0EAAFE3" w14:textId="1A3C8780"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66A6264" w14:textId="1F26EEC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A4D88BF" w14:textId="33A3016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3C8E0" w14:textId="0F791C8B" w:rsidR="00BB6376" w:rsidRPr="00B22A1F"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B22A1F">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BE09C5" w14:textId="3448B15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89C6F3" w14:textId="63C88DA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A21FD5" w14:textId="1FEF3635"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17/08/2024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C1A21" w14:textId="1B682C12"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N </w:t>
            </w:r>
          </w:p>
        </w:tc>
      </w:tr>
      <w:tr w:rsidR="00BB6376" w:rsidRPr="004B5401" w14:paraId="099CD523"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B59E417" w14:textId="7BBAFA11"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29015A1" w14:textId="4F1848CC"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C9AA212" w14:textId="71ADA63A"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86B8C" w14:textId="2DCF0365" w:rsidR="00BB6376" w:rsidRPr="00B22A1F"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B22A1F">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C52BFFC" w14:textId="79C20B2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9C167D" w14:textId="24322891"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7A1A3" w14:textId="334AF70D"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17/08/2024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A0B718" w14:textId="58AFE1ED" w:rsidR="00BB6376" w:rsidRPr="003B5EAE" w:rsidRDefault="00F6316E"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BB6376" w:rsidRPr="004B5401" w14:paraId="0A253E3C"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4C8A581" w14:textId="08D09330"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081EC01" w14:textId="44AB44CC"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347A74C" w14:textId="797B0DF6"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9ECA5" w14:textId="377614B3" w:rsidR="00BB6376" w:rsidRPr="00B22A1F" w:rsidRDefault="00546070"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23B95">
              <w:rPr>
                <w:rFonts w:eastAsia="Times New Roman" w:cs="Arial"/>
                <w:color w:val="000000"/>
                <w:sz w:val="16"/>
                <w:szCs w:val="16"/>
              </w:rPr>
              <w:t>Between meetings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F284E35" w14:textId="1E1C10E3" w:rsidR="00BB6376" w:rsidRPr="006911C5" w:rsidRDefault="00CE79D7"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4D200B" w14:textId="084E426E"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32934" w14:textId="3D571FC5"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28/09/2024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07640" w14:textId="0D742BC1" w:rsidR="00BB6376" w:rsidRPr="006911C5" w:rsidRDefault="001355CF"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BB6376" w:rsidRPr="004B5401" w14:paraId="115C6B9A"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E7721A0" w14:textId="61F069EA"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E21/109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51C7F8" w14:textId="5F1C20A1"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B7174ED" w14:textId="551CAC89"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F5715" w14:textId="4813DAC3" w:rsidR="00BB6376" w:rsidRPr="00B22A1F"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B22A1F">
              <w:rPr>
                <w:rFonts w:eastAsia="Times New Roman" w:cs="Arial"/>
                <w:color w:val="000000"/>
                <w:sz w:val="16"/>
                <w:szCs w:val="16"/>
              </w:rPr>
              <w:t>29/10/2021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DC6FD5" w14:textId="3CBC4042"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B28DA" w14:textId="1CFA0084"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1B1161" w14:textId="3DF287F1"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22/11/2024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769C70" w14:textId="51B02AD0"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N </w:t>
            </w:r>
          </w:p>
        </w:tc>
      </w:tr>
      <w:tr w:rsidR="00BB6376" w:rsidRPr="004B5401" w14:paraId="18C5C522"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6D9DC70" w14:textId="2B58BFFC"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E21/110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EEA9B0A" w14:textId="06C9E69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94AC420" w14:textId="0AA0D42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2ABE9" w14:textId="56F6A73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299CA88" w14:textId="4F79CFC8"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BA8C9" w14:textId="0F250D9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6F7A4" w14:textId="1B871CD8"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18/08/2024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73980" w14:textId="027806F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N </w:t>
            </w:r>
          </w:p>
        </w:tc>
      </w:tr>
      <w:tr w:rsidR="00BB6376" w:rsidRPr="004B5401" w14:paraId="4EB3DF13"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168972A" w14:textId="6E1064FA"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E21/111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47C0B2F" w14:textId="05FEC03D"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5C5FD9E" w14:textId="1921898D"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F4D53" w14:textId="36A6B23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5662219" w14:textId="340F2F69"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6F4B8" w14:textId="459AA3AA"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7164E" w14:textId="58858666"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18/08/2024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FF718C" w14:textId="48D3DAA7"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Y </w:t>
            </w:r>
          </w:p>
        </w:tc>
      </w:tr>
      <w:tr w:rsidR="00BB6376" w:rsidRPr="004B5401" w14:paraId="70A44D4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7FD09FB" w14:textId="33C12A20"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E21/112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174D713" w14:textId="1479ED3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A6BB52B" w14:textId="248EE7F2"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1EE1E" w14:textId="1964FDE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7E8B0EB" w14:textId="526CD88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D7EDCE" w14:textId="34BBEF4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AC7C8" w14:textId="28D6C1F8"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5/08/2024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5F3C97" w14:textId="65F8C485"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Y </w:t>
            </w:r>
          </w:p>
        </w:tc>
      </w:tr>
      <w:tr w:rsidR="00BB6376" w:rsidRPr="004B5401" w14:paraId="4A7AA4A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E7DD9E" w14:textId="0494E640"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E21/113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32DC4EC" w14:textId="5F51DCB2"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E8795C" w14:textId="628C826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84A048" w14:textId="4372F51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05A653" w14:textId="2C3261FB"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CA9285" w14:textId="23E5AB1C"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63E664" w14:textId="3CE20B3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5/08/2024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A375C" w14:textId="571DB11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Y </w:t>
            </w:r>
          </w:p>
        </w:tc>
      </w:tr>
      <w:tr w:rsidR="00BB6376" w:rsidRPr="004B5401" w14:paraId="0E89EF27"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195F952" w14:textId="1EC72797"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E21/114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18A897E" w14:textId="594694AF"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AC98449" w14:textId="03C2ECB2"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4B260" w14:textId="67FF2A73"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39BB5C9" w14:textId="430C6A0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9C09B" w14:textId="4E4D3A4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EB2F5" w14:textId="03C0BF0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5/08/2024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A420C5" w14:textId="52BBF9F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4092D45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6A04B38" w14:textId="45F75D77"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E21/115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E727444" w14:textId="3DC9654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5/08/2021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7E33523" w14:textId="723E9CAB"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A50DD" w14:textId="670D4A7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7CFD42" w14:textId="03EE0136"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CB80C" w14:textId="5CB12984"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D93DB" w14:textId="13928FF0"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18/08/2024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DF6D3" w14:textId="6BAE1300"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Y </w:t>
            </w:r>
          </w:p>
        </w:tc>
      </w:tr>
      <w:tr w:rsidR="00BB6376" w:rsidRPr="004B5401" w14:paraId="1369ABFD"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8E98FF9" w14:textId="7767B7EB"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E21/150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344FE0D" w14:textId="6107AE60"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8D31436" w14:textId="7EB98A63"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B2D23" w14:textId="2EFEFF4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BBF8988" w14:textId="07946F2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BFCF4" w14:textId="647930F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Embryo created from donated eggs in conjunction with donated sperm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3C83F" w14:textId="1859437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8/12/2024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60E27" w14:textId="1071D5D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58ECB89D"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0EABAFD" w14:textId="2115CBAA"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E21/151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8144F74" w14:textId="5C3308E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E39034A" w14:textId="2CEA79F0"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3FE1D0" w14:textId="3A54C01C"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9C69752" w14:textId="605AB66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A7E574" w14:textId="1315860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Embryo created from donated eggs in conjunction with donated sperm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1A639E" w14:textId="3BC2D1B8"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3/02/2025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C5B05" w14:textId="7A259A21"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N </w:t>
            </w:r>
          </w:p>
        </w:tc>
      </w:tr>
      <w:tr w:rsidR="00BB6376" w:rsidRPr="004B5401" w14:paraId="5699EFD2"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62EAD8" w14:textId="2777C7E1"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D860AC" w14:textId="393BC2B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001783C" w14:textId="44AA380E"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E4FCB" w14:textId="51354CCC"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F7E8D9" w14:textId="04D0148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CBF53" w14:textId="3DB0B13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49B9B" w14:textId="3E8BAF4C"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22/11/2024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27BF4" w14:textId="0F96DBF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10D9F95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59EC927" w14:textId="5ACAE713"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97BBCD" w14:textId="350FAD41"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30C9120" w14:textId="357658ED"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83098" w14:textId="183E4C6C"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4DD2B5B" w14:textId="29069A49"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D530BA" w14:textId="7D59AE32"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BB345A" w14:textId="747C9F89"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22/11/2024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D41FF0" w14:textId="4D16443E" w:rsidR="00BB6376" w:rsidRPr="003B5EAE" w:rsidRDefault="00133360"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BB6376" w:rsidRPr="004B5401" w14:paraId="30E361B4"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644DE8A" w14:textId="04957306"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1A3131" w14:textId="746A62E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6DE1592" w14:textId="30611AD3"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EE43C1" w14:textId="184EE18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FAA020D" w14:textId="252DC4F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D9CBE" w14:textId="67EA0CEC"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2F92B" w14:textId="21D7E14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16/02/2025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DBFC8" w14:textId="7436507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Y </w:t>
            </w:r>
          </w:p>
        </w:tc>
      </w:tr>
      <w:tr w:rsidR="00BB6376" w:rsidRPr="004B5401" w14:paraId="31382FC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C49E3CF" w14:textId="425436E1"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lastRenderedPageBreak/>
              <w:t>E21/155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B5410F" w14:textId="33CA3C2B"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98DB385" w14:textId="7072FCB5"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CAB56" w14:textId="0655A9B6"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8B60106" w14:textId="1F5C6BA2"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038B" w14:textId="3799E864"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EC675" w14:textId="3086593F"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13/12/2024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F063F9" w14:textId="63C5B6C9"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Y </w:t>
            </w:r>
          </w:p>
        </w:tc>
      </w:tr>
      <w:tr w:rsidR="00BB6376" w:rsidRPr="004B5401" w14:paraId="0C269F9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7614C7A" w14:textId="451F12FF"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ABF927A" w14:textId="5428A185"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26327F6" w14:textId="35C93FD6"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00F9D0" w14:textId="04A2CA6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25/02/2022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7C5430" w14:textId="743B030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B6950C" w14:textId="16F096F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0BE81" w14:textId="21D5078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195033" w14:textId="1C2C2B64"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0E7114C9"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F359DB9" w14:textId="0DF86814"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6F0A8C9" w14:textId="0DBD8C5A"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87F40B" w14:textId="3BBE1E4E"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A3FB5" w14:textId="079D665D"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15AEA61" w14:textId="3C6CB0F6"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E6D2B" w14:textId="30CDA988"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0EF40C" w14:textId="49EAD074"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22/11/2024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539A4" w14:textId="54BAC53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N </w:t>
            </w:r>
          </w:p>
        </w:tc>
      </w:tr>
      <w:tr w:rsidR="00BB6376" w:rsidRPr="004B5401" w14:paraId="00551315"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B912219" w14:textId="27BF9DEC"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E21/158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9D60522" w14:textId="7D1A3867"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28F99FB" w14:textId="71F2C72B"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13079B" w14:textId="09CFB14A"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7177B7B" w14:textId="7FD11050"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E9040A" w14:textId="126BC24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CABC2" w14:textId="37B07E5B"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13/12/2024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65E6D4" w14:textId="5F9E3DEE"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5DA57490"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4500884" w14:textId="64DF501F"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E21/076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D6378EF" w14:textId="661193F8"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C233F83" w14:textId="4B6681B6"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488ADC" w14:textId="368AFD2F"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D0406F1" w14:textId="0D1FB44B"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8B307B" w14:textId="145447E9"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FABDC" w14:textId="46C5B51C"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22/11/2024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0F435" w14:textId="0E18BD10" w:rsidR="00BB6376" w:rsidRPr="003B5EAE" w:rsidRDefault="00133360"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BB6376" w:rsidRPr="004B5401" w14:paraId="17F75D15"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CA0234" w14:textId="6A84D88A"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E19/53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EC38A57" w14:textId="523D767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29/10/2021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E9EF269" w14:textId="5E43DCA9"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698EF" w14:textId="662D23BF"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E5ED26" w14:textId="4F0FBCF1"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C7D353" w14:textId="377690D3"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02EF31" w14:textId="564AD88D"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24/11/2024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F150C" w14:textId="154D848B" w:rsidR="00BB6376" w:rsidRPr="006911C5"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B5401">
              <w:rPr>
                <w:rFonts w:eastAsia="Times New Roman" w:cs="Arial"/>
                <w:color w:val="000000"/>
                <w:sz w:val="16"/>
                <w:szCs w:val="16"/>
              </w:rPr>
              <w:t>N </w:t>
            </w:r>
          </w:p>
        </w:tc>
      </w:tr>
      <w:tr w:rsidR="00BB6376" w:rsidRPr="004B5401" w14:paraId="160E81AC"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34620C" w14:textId="2B83F51C" w:rsidR="00BB6376" w:rsidRPr="00E3627B" w:rsidRDefault="00BB6376" w:rsidP="00BB6376">
            <w:pPr>
              <w:pStyle w:val="TableText"/>
              <w:spacing w:line="240" w:lineRule="auto"/>
              <w:rPr>
                <w:rFonts w:ascii="Arial" w:eastAsia="Times New Roman" w:hAnsi="Arial" w:cs="Arial"/>
                <w:b w:val="0"/>
                <w:bCs w:val="0"/>
                <w:color w:val="000000"/>
                <w:sz w:val="16"/>
                <w:szCs w:val="16"/>
              </w:rPr>
            </w:pPr>
            <w:r w:rsidRPr="00E3627B">
              <w:rPr>
                <w:rFonts w:ascii="Arial" w:eastAsia="Times New Roman" w:hAnsi="Arial" w:cs="Arial"/>
                <w:b w:val="0"/>
                <w:bCs w:val="0"/>
                <w:color w:val="000000"/>
                <w:sz w:val="16"/>
                <w:szCs w:val="16"/>
              </w:rPr>
              <w:t>E17/36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EA2211B" w14:textId="55418EC6"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19/07/2017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CDCCBE0" w14:textId="15B12633"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60A4B" w14:textId="235D9240"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29/10/2021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A45C8BE" w14:textId="0BACB0A5"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317A2" w14:textId="01CADC9F"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Extension to 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E905F" w14:textId="0F9A721F"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22/11/2024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956347" w14:textId="43364DA5" w:rsidR="00BB6376" w:rsidRPr="003B5EAE"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3B5EAE">
              <w:rPr>
                <w:rFonts w:eastAsia="Times New Roman" w:cs="Arial"/>
                <w:color w:val="000000"/>
                <w:sz w:val="16"/>
                <w:szCs w:val="16"/>
              </w:rPr>
              <w:t>Y </w:t>
            </w:r>
          </w:p>
        </w:tc>
      </w:tr>
      <w:tr w:rsidR="00BB6376" w:rsidRPr="004B5401" w14:paraId="1B84C734"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F7EF868" w14:textId="13EAD9FE"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E20/118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50C921D" w14:textId="4007030E"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29/10/2020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E4E1E53" w14:textId="5A0628DD"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E5468" w14:textId="67B8F3BE"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29/10/202</w:t>
            </w:r>
            <w:r w:rsidR="001F689D">
              <w:rPr>
                <w:rFonts w:eastAsia="Times New Roman" w:cs="Arial"/>
                <w:color w:val="000000"/>
                <w:sz w:val="16"/>
                <w:szCs w:val="16"/>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328F62A" w14:textId="3C31E3E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8A80A" w14:textId="099B5B7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D347FE" w14:textId="21FEFAB5" w:rsidR="00BB6376" w:rsidRPr="00D56EB6" w:rsidRDefault="00066A9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22/11/2024</w:t>
            </w:r>
            <w:r w:rsidR="00BB6376" w:rsidRPr="00D56EB6">
              <w:rPr>
                <w:rFonts w:eastAsia="Times New Roman" w:cs="Arial"/>
                <w:color w:val="000000"/>
                <w:sz w:val="16"/>
                <w:szCs w:val="16"/>
              </w:rPr>
              <w:t>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DDC99" w14:textId="04F66903" w:rsidR="00BB6376" w:rsidRPr="00D56EB6" w:rsidRDefault="00066A9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BB6376" w:rsidRPr="004B5401" w14:paraId="58FB5B78"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BED3EC6" w14:textId="4FD371F8"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78E2086" w14:textId="7DAC049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282926A" w14:textId="73972BB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7CF43" w14:textId="4A6799C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617269D" w14:textId="0E7AF1BE"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3136D1" w14:textId="09A3778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0CB56" w14:textId="5BB74C26"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559328" w14:textId="296CE3CA"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w:t>
            </w:r>
          </w:p>
        </w:tc>
      </w:tr>
      <w:tr w:rsidR="00BB6376" w:rsidRPr="004B5401" w14:paraId="7CEFD55E"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7E2B129" w14:textId="4DBB944C"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EB357E0" w14:textId="7BF2D10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13EE805" w14:textId="1DED20A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7D1C5" w14:textId="0AD6400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517571F" w14:textId="675E047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7610F7" w14:textId="436D15E4"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7578E5" w14:textId="1AB43A64"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ABC6A0" w14:textId="4CAB6C5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1DD6E9EE"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6B0F707" w14:textId="2838E53C"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E018BA7" w14:textId="1D097170"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C5763C8" w14:textId="6AEDAC1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BA887" w14:textId="03ECABD8"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19D17B7" w14:textId="0C2DC7DC"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384B3" w14:textId="198F3A9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689DD" w14:textId="55F0BAD6"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3C986" w14:textId="3F1CBDD5"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2F3ADAE7"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87AD401" w14:textId="7E8A40DA"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B23FE22" w14:textId="6ECA4F4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ED93B0A" w14:textId="12CEE52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BABC90" w14:textId="2A3EC9A4"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CE09031" w14:textId="7DBD5C4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88443" w14:textId="213B0873"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6DDB9" w14:textId="0DEAA52C"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4E4D0" w14:textId="01088681"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567A2AF6"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F3EDF0B" w14:textId="1E294A89"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9FF81DD" w14:textId="45930493"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A25BF19" w14:textId="4B9DF0C8"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0E452" w14:textId="5C2E6946"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E3E725" w14:textId="69287E6B"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7499D" w14:textId="3B0AE5DA"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FD756" w14:textId="7D2B11FE"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34ED23" w14:textId="1EB0D5D8" w:rsidR="00BB6376" w:rsidRPr="00D56EB6" w:rsidRDefault="006920B9"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r w:rsidR="00BB6376" w:rsidRPr="00D56EB6">
              <w:rPr>
                <w:rFonts w:eastAsia="Times New Roman" w:cs="Arial"/>
                <w:color w:val="000000"/>
                <w:sz w:val="16"/>
                <w:szCs w:val="16"/>
              </w:rPr>
              <w:t> </w:t>
            </w:r>
          </w:p>
        </w:tc>
      </w:tr>
      <w:tr w:rsidR="00BB6376" w:rsidRPr="004B5401" w14:paraId="7F8CFA9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29C5A85" w14:textId="62C415A5"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3497BE2" w14:textId="09EFC21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223F3B" w14:textId="75B0A8D9"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081C4" w14:textId="51336D11" w:rsidR="00BB6376" w:rsidRPr="00C874D4"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r w:rsidR="009E5B95" w:rsidRPr="008545F4">
              <w:rPr>
                <w:rFonts w:eastAsia="Times New Roman" w:cs="Arial"/>
                <w:color w:val="000000"/>
                <w:sz w:val="16"/>
                <w:szCs w:val="16"/>
              </w:rPr>
              <w:t>25/02/2022</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DF2A0D" w14:textId="0EC6B1D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r w:rsidR="009E5B9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CF34A" w14:textId="7F6DDC4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EE2B0F" w14:textId="50A0AEE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6BBBC" w14:textId="109F4A08" w:rsidR="00BB6376" w:rsidRPr="00D56EB6" w:rsidRDefault="008F3CCE"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Y</w:t>
            </w:r>
          </w:p>
        </w:tc>
      </w:tr>
      <w:tr w:rsidR="00BB6376" w:rsidRPr="004B5401" w14:paraId="0A8C218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3F7F2DE" w14:textId="01F4EA5E"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A2D05CA" w14:textId="5F5318D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C43F9BD" w14:textId="2B133A35"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D09BF5" w14:textId="510F7A60"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BFBC6BE" w14:textId="15F7621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43E76" w14:textId="07802748"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D3418" w14:textId="060A3E88"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16/02/2025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2466E5" w14:textId="5D9756E8"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2AB57AE2"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04BD7AF" w14:textId="3A0168C3"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E21/179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89E4B0A" w14:textId="6537944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BB178DA" w14:textId="77F5B50D"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62234" w14:textId="47EB6A4B" w:rsidR="00BB6376" w:rsidRPr="00C874D4"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0B0B05" w14:textId="6349BC0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28865" w14:textId="2ED33C84"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2772C5" w14:textId="4696930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AAE82" w14:textId="659C578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4517A7A0"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3C1482A" w14:textId="58A7F3BB"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E21/181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8FA721C" w14:textId="73B830B3"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AF889F2" w14:textId="06E1D7B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D0C05C" w14:textId="0352E89D"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2707326" w14:textId="42AA1D3A"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E3798" w14:textId="3802719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A7A44E" w14:textId="5E8D92EE"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56EEE4" w14:textId="13A615BB"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19909270"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AA37851" w14:textId="33ED20DB"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E21/182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C4B74AC" w14:textId="771FE285"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9/12/2021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C7BBA2" w14:textId="053D16E2"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7604D3" w14:textId="051B4EB1" w:rsidR="00BB6376" w:rsidRPr="00C874D4"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CA3FDBA" w14:textId="272BBF5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991B4" w14:textId="0766255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6764A7" w14:textId="6E70375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14/01/2025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8D58B3" w14:textId="2F7E198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156DFB39"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CF74411" w14:textId="0461800A"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E22/005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4FB2A5A" w14:textId="776024C3"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9480F0" w14:textId="4E9254A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231A2F" w14:textId="205D9E88"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BB029E2" w14:textId="4B124217"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43A569" w14:textId="0371F3B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2D6C9D" w14:textId="7350B84E"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AC70BD" w14:textId="63D64E13" w:rsidR="00BB6376" w:rsidRPr="00D56EB6" w:rsidRDefault="00EF70F1"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N</w:t>
            </w:r>
          </w:p>
        </w:tc>
      </w:tr>
      <w:tr w:rsidR="00BB6376" w:rsidRPr="004B5401" w14:paraId="7585214D"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2E2F92D" w14:textId="142BE928"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E22/006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87E047F" w14:textId="538E4DA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7F4B1D" w14:textId="659C632C"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15C3E" w14:textId="715E503B" w:rsidR="00BB6376" w:rsidRPr="00C874D4"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AECA604" w14:textId="024F3EA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A9CC16" w14:textId="2C2E633C"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07195E" w14:textId="7C19998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51FE3" w14:textId="715B324E"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4D9CE96A"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955B0A" w14:textId="1E99D71D"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E22/007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1D277FB" w14:textId="7E79AE01"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251C0DD" w14:textId="57451BBB"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0883E" w14:textId="39855125"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357A7F0" w14:textId="30F0495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D26DDE" w14:textId="77632187"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created from donated eggs in conjunction with donated sperm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DA2A8" w14:textId="70C0732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5EC09" w14:textId="11EDF84C"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4EDF944A"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3997E75" w14:textId="7A4404C6"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E22/008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2953A06" w14:textId="01616AE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1DFEB1E" w14:textId="44903AD9"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4BD050" w14:textId="4A34143F" w:rsidR="00BB6376" w:rsidRPr="00C874D4"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58374EB" w14:textId="646C35A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90568" w14:textId="6066F0C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13CCE" w14:textId="3DF53A7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464C08" w14:textId="52A5CB1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4730EB3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EDCD88C" w14:textId="1AFA1628"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E22/009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96C4FD8" w14:textId="7141D561"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B3FFB44" w14:textId="7B2F50C3"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 with recs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974BD3" w14:textId="12C0ABF4"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744BBB0" w14:textId="581E6CD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E12735" w14:textId="14F4C2E0"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A9CEAE" w14:textId="40C2089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23/03/2025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ACC6B" w14:textId="451E67BB"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N </w:t>
            </w:r>
          </w:p>
        </w:tc>
      </w:tr>
      <w:tr w:rsidR="00BB6376" w:rsidRPr="004B5401" w14:paraId="056A46A0"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1FEF1D5" w14:textId="448EAAC7"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E22/010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C905D75" w14:textId="4D99F4C6"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95E2CB1" w14:textId="6A5133E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E55E51" w14:textId="04319F58" w:rsidR="00BB6376" w:rsidRPr="00C874D4"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65FFF00" w14:textId="5C0B7881"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677F8" w14:textId="02B5A883"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F53E30" w14:textId="5973D712"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23/03/2025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F69CA" w14:textId="76416075"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3306A965"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3426DF3" w14:textId="0B37C008"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E22/011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68107D3" w14:textId="74CEAA93"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160FEE" w14:textId="3772C808"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DF4F9" w14:textId="4970B3D9" w:rsidR="00BB6376" w:rsidRPr="00C874D4"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874D4">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15BFAA8" w14:textId="03B0569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ABBECB" w14:textId="1EF78327"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C361B1" w14:textId="186F38E6"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23/03/2025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78503" w14:textId="2FF572C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2C9C417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E05FB7F" w14:textId="13766AF4"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E22/012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68E4174" w14:textId="40F1DD32"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A71E4F8" w14:textId="19BF96BE"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9D229" w14:textId="62375F80" w:rsidR="00BB6376" w:rsidRPr="00C874D4" w:rsidRDefault="00C874D4"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423B95">
              <w:rPr>
                <w:rFonts w:eastAsia="Times New Roman" w:cs="Arial"/>
                <w:color w:val="000000"/>
                <w:sz w:val="16"/>
                <w:szCs w:val="16"/>
              </w:rPr>
              <w:t>Between meetings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CB06775" w14:textId="69BF099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r w:rsidR="00AA1F85">
              <w:rPr>
                <w:rFonts w:eastAsia="Times New Roman" w:cs="Arial"/>
                <w:color w:val="000000"/>
                <w:sz w:val="16"/>
                <w:szCs w:val="16"/>
              </w:rPr>
              <w:t>Approved</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7DB0F2" w14:textId="08B03CD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A0BA9" w14:textId="6C1AE5F6"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31/05/2025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9DFA68" w14:textId="44F2C17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59FF6BAD"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7796F10" w14:textId="75C4BC41"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lastRenderedPageBreak/>
              <w:t>E22/013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8A675BA" w14:textId="177706E5"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4FF5443" w14:textId="4C504DA4"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505333" w14:textId="3FBF6D3C"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E94A297" w14:textId="2DCE7CC7"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2E7D9B" w14:textId="659599E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57BCD" w14:textId="373F5625"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BB2ECE" w14:textId="1DFE6EF0"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0CD6442E"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3AAB2B1" w14:textId="74D8228C"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E22/014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6960B90" w14:textId="22B246C1"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546764B" w14:textId="2C51113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34F30F" w14:textId="3D0D2552"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95D8227" w14:textId="3C5D8E2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570E2D" w14:textId="6C24814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C79F6C" w14:textId="4F8089B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23/03/2025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BF296" w14:textId="539F3699"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235F3CA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A9F6B4E" w14:textId="5221F347"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E22/015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0E455EA" w14:textId="7B7EB9F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C0F643" w14:textId="47B21EE3"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B40C61" w14:textId="1757CD9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4BCD3D" w14:textId="1E7725F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D927F" w14:textId="5BF88E8F"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9FD5C" w14:textId="6981DA44"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25/02/2025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39898F" w14:textId="55525BF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Y </w:t>
            </w:r>
          </w:p>
        </w:tc>
      </w:tr>
      <w:tr w:rsidR="00BB6376" w:rsidRPr="004B5401" w14:paraId="52FF9E49"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F1621A7" w14:textId="3A52619D"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E22/016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F15E7EB" w14:textId="0577A705"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66F23EC" w14:textId="5A4F1C45"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1F0D2" w14:textId="27FC5869"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B408B33" w14:textId="16D889B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8CE03" w14:textId="0C27F59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74228E" w14:textId="74057FF6"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25/02/2025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5E76C7" w14:textId="5A6B95D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25354DF1"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62487DE" w14:textId="6AA27181"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E21/177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7D2598" w14:textId="345366AA"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617F8CF" w14:textId="69730487"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B0E6B5" w14:textId="15695E5B"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D8F7F81" w14:textId="1A4C51C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B31DB" w14:textId="455E511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548F07" w14:textId="6CCA959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17/03/2025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FFCBAC" w14:textId="6329ECBA"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62C4FDD3"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362CB08" w14:textId="02384DBA"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E19/047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13CE71" w14:textId="41BC8DB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25/02/2022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2E3AB66" w14:textId="27739365"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36CE8" w14:textId="159D2E38"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6E5B5B5" w14:textId="6B1166C4"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8A7C9" w14:textId="44199CF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Extension to 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9AB59" w14:textId="3D321BE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BF73AA" w14:textId="42702435"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241FBAA6"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6B6598A" w14:textId="77786401"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E22/057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C9603DB" w14:textId="2F5AADAA"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21EEB03" w14:textId="5C0D5296"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 with recs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2A8EB6" w14:textId="03F2A02E"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6B18D92" w14:textId="70681D61"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90EF61" w14:textId="497A4ECE"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C582B" w14:textId="25B9773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F543E" w14:textId="3884319D"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3BB82B9F"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8E5A1B9" w14:textId="38456A55"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E22/058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C7A0FD3" w14:textId="43DBD81E"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1BDCE6B" w14:textId="43891E1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A4C4A0" w14:textId="7C47DA2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117FB3A" w14:textId="13B8F3F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0DB664" w14:textId="30931872"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AD765" w14:textId="09F4024F"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618F5" w14:textId="51BC1BD2"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BB6376" w:rsidRPr="004B5401" w14:paraId="5742C4F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2127A83" w14:textId="441313B9"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E22/055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9F2AF03" w14:textId="3348B3E9"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E30BB24" w14:textId="110397C1"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881EA1" w14:textId="5461EAEB"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11/08/2022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0BFC6C" w14:textId="42D5A0B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B7D8" w14:textId="69DB1645"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C8FA5" w14:textId="2EE39392"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9/09/2025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F6CED" w14:textId="31317757" w:rsidR="00BB6376" w:rsidRPr="00D56EB6" w:rsidRDefault="00BB6376" w:rsidP="00BB6376">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w:t>
            </w:r>
          </w:p>
        </w:tc>
      </w:tr>
      <w:tr w:rsidR="00BB6376" w:rsidRPr="004B5401" w14:paraId="21097EB6"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4D5338D" w14:textId="33DDB4FF" w:rsidR="00BB6376" w:rsidRPr="00D56EB6" w:rsidRDefault="00BB6376" w:rsidP="00BB6376">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E22/056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22787FB" w14:textId="40FA20E9"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1988746" w14:textId="20893B3D"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A28CC" w14:textId="13B3D137"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4C05EE" w14:textId="35FC002D"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C6F60" w14:textId="4892BBA0"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998FB6" w14:textId="458F73BA"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9/05/2025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2B3126" w14:textId="73A6E4BB" w:rsidR="00BB6376" w:rsidRPr="00D56EB6" w:rsidRDefault="00BB6376" w:rsidP="00BB6376">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53205611"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7345FFE" w14:textId="40F916B5"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E22/059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F535941" w14:textId="2EE902C2"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B94057B" w14:textId="3C1BA09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304B1" w14:textId="0AEDCCEE"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F7DF4D" w14:textId="5FDB7FC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E877C" w14:textId="02C1F3C7"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052DA" w14:textId="426112D4"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72E84" w14:textId="620BA431"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2E4BD658"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1435BDE" w14:textId="6B94216B"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E22/060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27FEF5" w14:textId="2CD2F331"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6CD664" w14:textId="33C8793E"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9AEEA" w14:textId="2CDFFC38"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468391F" w14:textId="27DBA8C4"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644C9A" w14:textId="30E6386D"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DB90FA" w14:textId="0B0F838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13/06/2025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5A946" w14:textId="677A834A"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73D7E0B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7632FD0" w14:textId="5246117F"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E22/061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32E0047" w14:textId="651A1651"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6CD62BC" w14:textId="34D711D2"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18FF5" w14:textId="39D36A7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40C4C52" w14:textId="7EA78A5A"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8C6F8" w14:textId="7C7390F5"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5616DF" w14:textId="788D075A"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84FBE" w14:textId="326BAA8C"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20985F62"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2534A19" w14:textId="60FC0A36"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E22/062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04E802B" w14:textId="4020B1CD"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E97B85B" w14:textId="4151ECCD"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84085" w14:textId="7EF63A74"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1FF068" w14:textId="472D6701"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68132" w14:textId="33D57CBD"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75CF0" w14:textId="201F1D4D"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5541B" w14:textId="4D00CAAA"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4AE50314"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BD8492D" w14:textId="64B64310"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E22/063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37C1D69" w14:textId="3F379C7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B812BBA" w14:textId="537B8C4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77253B" w14:textId="45C06477"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DC3E25" w14:textId="00DB14A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48F910" w14:textId="6FB51CD1"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7E31B" w14:textId="121F7451"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06C3B" w14:textId="1859EDB4"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3DD37557"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5CF4764" w14:textId="23FE6E31"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E22/064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BF2A1B2" w14:textId="72D622D7"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31DF62" w14:textId="1C039888"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3BBDE" w14:textId="50FF47C9"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15B2ADD" w14:textId="6C71D491"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81375" w14:textId="65F4A3C1"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created from donated eggs in conjunction with donated sperm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5F7208" w14:textId="753AFE4C"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A66091" w14:textId="009CBF0C"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w:t>
            </w:r>
          </w:p>
        </w:tc>
      </w:tr>
      <w:tr w:rsidR="00E33081" w:rsidRPr="004B5401" w14:paraId="501107E0"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EAA625C" w14:textId="53BEAD2F"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E19/050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98C340C" w14:textId="5506CF25"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2B574EC" w14:textId="0145ADF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533CEE" w14:textId="692E8E7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2553CF9" w14:textId="3A1BCFC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0E401" w14:textId="58000B12"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Extension to 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07D6D3" w14:textId="14B58756"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4/05/2025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93C09" w14:textId="2F0FADA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694FCC4E"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624EDEE" w14:textId="3FCA42F0"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E22/067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1C8B641" w14:textId="4D76D18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C049995" w14:textId="6251B1F6"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84A4ED" w14:textId="73251CD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6B7E09F" w14:textId="71D0EC60"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0F7C2" w14:textId="77091196"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9DB451" w14:textId="3A5EC680"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12/04/2025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1B59C6" w14:textId="5E70F90F"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73DD295A"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A3EC38E" w14:textId="73BF5C40"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E22/086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4E10ED4" w14:textId="0F4305B4"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902B89A" w14:textId="193E870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0C0C4" w14:textId="0ECE2F8C"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89FEA5B" w14:textId="1702BCD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E8605" w14:textId="5F1359AC"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822F1" w14:textId="1AE91192" w:rsidR="00E33081" w:rsidRPr="00D56EB6" w:rsidRDefault="00DE5F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5/07/2025</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14912" w14:textId="0C7E257E"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2747C5F6"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767D8CD" w14:textId="5D6B45C4"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E22/087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5F51D32" w14:textId="77606B3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6DD024" w14:textId="48FEC060"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 with recs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6F222" w14:textId="70270C26"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313E256" w14:textId="2509EF8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DECADF" w14:textId="0936490A"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98762" w14:textId="4EB80248" w:rsidR="00E33081" w:rsidRPr="00D56EB6" w:rsidRDefault="00DE5F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5/07/2025</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B812F" w14:textId="7AA7A552"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7026DD1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B22EE98" w14:textId="50B62527"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E22/088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62834CD" w14:textId="76BC1CE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F7E98C8" w14:textId="29AEFFE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 with recs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B7F13F" w14:textId="399B026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9AEC763" w14:textId="0AB6FA17"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4286F" w14:textId="28A4F656"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013C0" w14:textId="043C5DD9"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r w:rsidR="00DE5F81">
              <w:rPr>
                <w:rFonts w:eastAsia="Times New Roman" w:cs="Arial"/>
                <w:color w:val="000000"/>
                <w:sz w:val="16"/>
                <w:szCs w:val="16"/>
              </w:rPr>
              <w:t>5/07/2025</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727609" w14:textId="39A14382"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5BE944AF"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AB1FD6A" w14:textId="019D36B6"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E22/089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53990F" w14:textId="07488337"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723AE36" w14:textId="03DE971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Deferred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DF3EAF" w14:textId="0D565476"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11/08/2022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5749D29" w14:textId="43F2F691"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E02B7" w14:textId="5AE9E3A4"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7AF1A3" w14:textId="021413F3" w:rsidR="00E33081" w:rsidRPr="00D56EB6" w:rsidRDefault="00DE5F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r>
              <w:rPr>
                <w:rFonts w:eastAsia="Times New Roman" w:cs="Arial"/>
                <w:color w:val="000000"/>
                <w:sz w:val="16"/>
                <w:szCs w:val="16"/>
              </w:rPr>
              <w:t>5/07/2025</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4B4CF" w14:textId="4FA9A16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2D8D740F"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6A39319" w14:textId="5D791CDF"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E22/090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C4ECDF2" w14:textId="0A5591D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063F88AC" w14:textId="0FC7F3F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AD419" w14:textId="04E719E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357A3F6" w14:textId="30DA9914"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3A0F41" w14:textId="4D2F510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created from donated eggs in conjunction with donated sperm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67DFE5" w14:textId="031B181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r w:rsidR="00542312">
              <w:rPr>
                <w:rFonts w:eastAsia="Times New Roman" w:cs="Arial"/>
                <w:color w:val="000000"/>
                <w:sz w:val="16"/>
                <w:szCs w:val="16"/>
              </w:rPr>
              <w:t>5/07/</w:t>
            </w:r>
            <w:r w:rsidR="00DE5F81">
              <w:rPr>
                <w:rFonts w:eastAsia="Times New Roman" w:cs="Arial"/>
                <w:color w:val="000000"/>
                <w:sz w:val="16"/>
                <w:szCs w:val="16"/>
              </w:rPr>
              <w:t>2025</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51F45" w14:textId="0FDA959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30604732"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63BD56C" w14:textId="6AB6EB74"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E22/091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0776BCD" w14:textId="0673A49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06F499A" w14:textId="1D7D504E"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676046" w14:textId="6B7E7CF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E55AA2" w14:textId="6E8C7474"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2E6B2" w14:textId="1D5C81DA"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created from donated eggs in conjunction with donated sperm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E91F72" w14:textId="00EE377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5/06/2025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6817A8" w14:textId="11088B74"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6C1BD62B"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6705065" w14:textId="34DC390C"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E22/092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C8E466" w14:textId="7F854611"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EEF1658" w14:textId="36DDE9AC"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91299" w14:textId="7A5A29BF"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98B4F40" w14:textId="7000826A"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C11A8" w14:textId="5E980A6D"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Donation of eggs or sperm between certain family members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E37D8" w14:textId="09D4E36C"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5/06/2025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11CD5" w14:textId="224D783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0EB37C63"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1B145FC" w14:textId="011FF393"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E22/093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8D69EE1" w14:textId="41D00374"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C99EF68" w14:textId="642143B2"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826888" w14:textId="6B2EDEB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DF11E11" w14:textId="00226D78"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B6B42" w14:textId="43CE528F"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EEB131" w14:textId="5D421A1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5/06/2025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10AC6D" w14:textId="0B85AD13"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57866AC2"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02D7451" w14:textId="603C7782"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lastRenderedPageBreak/>
              <w:t>E22/094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AD43113" w14:textId="0AC1961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6B8416" w14:textId="3FA6A380"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72632" w14:textId="76DB4E79"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9411CB6" w14:textId="565E6427"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75613" w14:textId="7E35111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ADD637" w14:textId="54DDB942"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5/06/2025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FFE87A" w14:textId="2CD1E68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09B53428"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B71C4E8" w14:textId="2DB20764"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E22/095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69BDC63" w14:textId="21D25ABA"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4628F37" w14:textId="1DEF4B6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1D153D" w14:textId="002D040B"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AC47A22" w14:textId="5A00C800"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8E544E" w14:textId="6B059612"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4E1AC" w14:textId="505B123F"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5/06/2025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232D7" w14:textId="7B5CA925" w:rsidR="00E33081" w:rsidRPr="00D56EB6" w:rsidRDefault="00E33081" w:rsidP="00E3308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 </w:t>
            </w:r>
          </w:p>
        </w:tc>
      </w:tr>
      <w:tr w:rsidR="00E33081" w:rsidRPr="004B5401" w14:paraId="45121AA7" w14:textId="77777777" w:rsidTr="00C61B4D">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C260E12" w14:textId="0239BE8F" w:rsidR="00E33081" w:rsidRPr="00D56EB6" w:rsidRDefault="00E33081" w:rsidP="00E3308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E22/096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AF6A53A" w14:textId="7C501CC8"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32D6FFE" w14:textId="286D24A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STC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211746" w14:textId="7E23550E"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F86BEC9" w14:textId="2C83041B"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51DD25" w14:textId="394149C3"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Clinic-assisted surrogacy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9D89CA" w14:textId="18B7A265"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5/06/2025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BF0D0" w14:textId="51852155" w:rsidR="00E33081" w:rsidRPr="00D56EB6" w:rsidRDefault="00E33081" w:rsidP="00E3308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N</w:t>
            </w:r>
          </w:p>
        </w:tc>
      </w:tr>
      <w:tr w:rsidR="004B5401" w:rsidRPr="004B5401" w14:paraId="516D186D" w14:textId="77777777" w:rsidTr="00C61B4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34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F7A77E8" w14:textId="085C4839" w:rsidR="004B5401" w:rsidRPr="00D56EB6" w:rsidRDefault="004B5401" w:rsidP="004B5401">
            <w:pPr>
              <w:pStyle w:val="TableText"/>
              <w:spacing w:line="240" w:lineRule="auto"/>
              <w:rPr>
                <w:rFonts w:ascii="Arial" w:eastAsia="Times New Roman" w:hAnsi="Arial" w:cs="Arial"/>
                <w:b w:val="0"/>
                <w:bCs w:val="0"/>
                <w:color w:val="000000"/>
                <w:sz w:val="16"/>
                <w:szCs w:val="16"/>
              </w:rPr>
            </w:pPr>
            <w:r w:rsidRPr="00D56EB6">
              <w:rPr>
                <w:rFonts w:ascii="Arial" w:eastAsia="Times New Roman" w:hAnsi="Arial" w:cs="Arial"/>
                <w:b w:val="0"/>
                <w:bCs w:val="0"/>
                <w:color w:val="000000"/>
                <w:sz w:val="16"/>
                <w:szCs w:val="16"/>
              </w:rPr>
              <w:t>E17/55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857028F" w14:textId="574B594B"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9/06/2022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5D09E46A" w14:textId="00AD80FF"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Approved </w:t>
            </w:r>
          </w:p>
        </w:tc>
        <w:tc>
          <w:tcPr>
            <w:tcW w:w="12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8CA6C0" w14:textId="1B3A5596"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1E5F156" w14:textId="27F20FA5"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  </w:t>
            </w:r>
          </w:p>
        </w:tc>
        <w:tc>
          <w:tcPr>
            <w:tcW w:w="50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68450F" w14:textId="0C4EFC1B"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Extension to Embryo donation </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2E41F8" w14:textId="51CEF133"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14/09/2023 </w:t>
            </w: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A581AF" w14:textId="6919A840" w:rsidR="004B5401" w:rsidRPr="00D56EB6" w:rsidRDefault="004B5401" w:rsidP="004B540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D56EB6">
              <w:rPr>
                <w:rFonts w:eastAsia="Times New Roman" w:cs="Arial"/>
                <w:color w:val="000000"/>
                <w:sz w:val="16"/>
                <w:szCs w:val="16"/>
              </w:rPr>
              <w:t>Y</w:t>
            </w:r>
          </w:p>
        </w:tc>
      </w:tr>
    </w:tbl>
    <w:p w14:paraId="3DAA3C9D" w14:textId="77777777" w:rsidR="00254286" w:rsidRPr="004B5401" w:rsidRDefault="00254286" w:rsidP="004B5401">
      <w:pPr>
        <w:pStyle w:val="TableText"/>
        <w:spacing w:line="240" w:lineRule="auto"/>
        <w:rPr>
          <w:rFonts w:eastAsia="Times New Roman" w:cs="Arial"/>
          <w:color w:val="000000"/>
          <w:sz w:val="16"/>
          <w:szCs w:val="16"/>
        </w:rPr>
      </w:pPr>
    </w:p>
    <w:p w14:paraId="46E42455" w14:textId="77777777" w:rsidR="00254286" w:rsidRPr="00254286" w:rsidRDefault="00254286" w:rsidP="001739D7"/>
    <w:p w14:paraId="45A271E4" w14:textId="278566A7" w:rsidR="003F17A8" w:rsidRPr="003F17A8" w:rsidRDefault="00722F19" w:rsidP="00D50EBB">
      <w:pPr>
        <w:pStyle w:val="Heading1"/>
      </w:pPr>
      <w:bookmarkStart w:id="57" w:name="_Toc173161948"/>
      <w:r w:rsidRPr="00D50EBB">
        <w:lastRenderedPageBreak/>
        <w:t xml:space="preserve">Appendix C </w:t>
      </w:r>
      <w:r w:rsidR="00621342" w:rsidRPr="00D50EBB">
        <w:t xml:space="preserve">– Storage extension applications </w:t>
      </w:r>
      <w:r w:rsidR="00B06291" w:rsidRPr="00B06291">
        <w:t xml:space="preserve">received </w:t>
      </w:r>
      <w:r w:rsidR="00D44ED0" w:rsidRPr="00D44ED0">
        <w:t>1 July 202</w:t>
      </w:r>
      <w:r w:rsidR="006C4898">
        <w:t>2</w:t>
      </w:r>
      <w:r w:rsidR="00D44ED0" w:rsidRPr="00D44ED0">
        <w:t xml:space="preserve"> – 30 June 202</w:t>
      </w:r>
      <w:r w:rsidR="006C4898">
        <w:t>3</w:t>
      </w:r>
      <w:bookmarkEnd w:id="57"/>
    </w:p>
    <w:tbl>
      <w:tblPr>
        <w:tblStyle w:val="LightGrid-Accent4"/>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563"/>
        <w:gridCol w:w="3338"/>
        <w:gridCol w:w="2513"/>
        <w:gridCol w:w="2573"/>
        <w:gridCol w:w="4276"/>
      </w:tblGrid>
      <w:tr w:rsidR="009E1C94" w:rsidRPr="006911C5" w14:paraId="46451034" w14:textId="77777777" w:rsidTr="005314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tcPr>
          <w:p w14:paraId="03F80A8E" w14:textId="77777777" w:rsidR="003F17A8" w:rsidRPr="006911C5" w:rsidRDefault="003F17A8" w:rsidP="00D50EBB">
            <w:pPr>
              <w:pStyle w:val="TableText"/>
              <w:spacing w:line="240" w:lineRule="auto"/>
              <w:rPr>
                <w:rFonts w:ascii="Arial" w:hAnsi="Arial" w:cs="Arial"/>
                <w:color w:val="FFFFFF" w:themeColor="background1"/>
                <w:sz w:val="16"/>
                <w:szCs w:val="16"/>
              </w:rPr>
            </w:pPr>
            <w:r w:rsidRPr="006911C5">
              <w:rPr>
                <w:rFonts w:ascii="Arial" w:hAnsi="Arial" w:cs="Arial"/>
                <w:color w:val="FFFFFF" w:themeColor="background1"/>
                <w:sz w:val="16"/>
                <w:szCs w:val="16"/>
              </w:rPr>
              <w:t>App#</w:t>
            </w:r>
          </w:p>
        </w:tc>
        <w:tc>
          <w:tcPr>
            <w:tcW w:w="1170" w:type="pct"/>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tcPr>
          <w:p w14:paraId="5DB98B14" w14:textId="79DB053D" w:rsidR="003F17A8" w:rsidRPr="006911C5" w:rsidRDefault="003F17A8"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Stored </w:t>
            </w:r>
            <w:r w:rsidR="009E3114" w:rsidRPr="006911C5">
              <w:rPr>
                <w:rFonts w:ascii="Arial" w:hAnsi="Arial" w:cs="Arial"/>
                <w:color w:val="FFFFFF" w:themeColor="background1"/>
                <w:sz w:val="16"/>
                <w:szCs w:val="16"/>
              </w:rPr>
              <w:t>p</w:t>
            </w:r>
            <w:r w:rsidRPr="006911C5">
              <w:rPr>
                <w:rFonts w:ascii="Arial" w:hAnsi="Arial" w:cs="Arial"/>
                <w:color w:val="FFFFFF" w:themeColor="background1"/>
                <w:sz w:val="16"/>
                <w:szCs w:val="16"/>
              </w:rPr>
              <w:t>roduct</w:t>
            </w:r>
          </w:p>
        </w:tc>
        <w:tc>
          <w:tcPr>
            <w:tcW w:w="881" w:type="pct"/>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tcPr>
          <w:p w14:paraId="32195F86" w14:textId="1F00E5F8" w:rsidR="003F17A8" w:rsidRPr="006911C5" w:rsidRDefault="003F17A8"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Date of </w:t>
            </w:r>
            <w:r w:rsidR="009E3114" w:rsidRPr="006911C5">
              <w:rPr>
                <w:rFonts w:ascii="Arial" w:hAnsi="Arial" w:cs="Arial"/>
                <w:color w:val="FFFFFF" w:themeColor="background1"/>
                <w:sz w:val="16"/>
                <w:szCs w:val="16"/>
              </w:rPr>
              <w:t>first</w:t>
            </w:r>
            <w:r w:rsidRPr="006911C5">
              <w:rPr>
                <w:rFonts w:ascii="Arial" w:hAnsi="Arial" w:cs="Arial"/>
                <w:color w:val="FFFFFF" w:themeColor="background1"/>
                <w:sz w:val="16"/>
                <w:szCs w:val="16"/>
              </w:rPr>
              <w:t xml:space="preserve"> </w:t>
            </w:r>
            <w:r w:rsidR="009E3114" w:rsidRPr="006911C5">
              <w:rPr>
                <w:rFonts w:ascii="Arial" w:hAnsi="Arial" w:cs="Arial"/>
                <w:color w:val="FFFFFF" w:themeColor="background1"/>
                <w:sz w:val="16"/>
                <w:szCs w:val="16"/>
              </w:rPr>
              <w:t>r</w:t>
            </w:r>
            <w:r w:rsidRPr="006911C5">
              <w:rPr>
                <w:rFonts w:ascii="Arial" w:hAnsi="Arial" w:cs="Arial"/>
                <w:color w:val="FFFFFF" w:themeColor="background1"/>
                <w:sz w:val="16"/>
                <w:szCs w:val="16"/>
              </w:rPr>
              <w:t>eview</w:t>
            </w:r>
          </w:p>
        </w:tc>
        <w:tc>
          <w:tcPr>
            <w:tcW w:w="902" w:type="pct"/>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tcPr>
          <w:p w14:paraId="127268AE" w14:textId="57C3C6D6" w:rsidR="003F17A8" w:rsidRPr="006911C5" w:rsidRDefault="003F17A8"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Initial </w:t>
            </w:r>
            <w:r w:rsidR="009E3114" w:rsidRPr="006911C5">
              <w:rPr>
                <w:rFonts w:ascii="Arial" w:hAnsi="Arial" w:cs="Arial"/>
                <w:color w:val="FFFFFF" w:themeColor="background1"/>
                <w:sz w:val="16"/>
                <w:szCs w:val="16"/>
              </w:rPr>
              <w:t>d</w:t>
            </w:r>
            <w:r w:rsidRPr="006911C5">
              <w:rPr>
                <w:rFonts w:ascii="Arial" w:hAnsi="Arial" w:cs="Arial"/>
                <w:color w:val="FFFFFF" w:themeColor="background1"/>
                <w:sz w:val="16"/>
                <w:szCs w:val="16"/>
              </w:rPr>
              <w:t>ecision</w:t>
            </w:r>
          </w:p>
        </w:tc>
        <w:tc>
          <w:tcPr>
            <w:tcW w:w="1499" w:type="pct"/>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tcPr>
          <w:p w14:paraId="4A269C40" w14:textId="52DBC80C" w:rsidR="003F17A8" w:rsidRPr="006911C5" w:rsidRDefault="003F17A8" w:rsidP="00D50EBB">
            <w:pPr>
              <w:pStyle w:val="TableText"/>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6911C5">
              <w:rPr>
                <w:rFonts w:ascii="Arial" w:hAnsi="Arial" w:cs="Arial"/>
                <w:color w:val="FFFFFF" w:themeColor="background1"/>
                <w:sz w:val="16"/>
                <w:szCs w:val="16"/>
              </w:rPr>
              <w:t xml:space="preserve">Expiry </w:t>
            </w:r>
            <w:r w:rsidR="009E3114" w:rsidRPr="006911C5">
              <w:rPr>
                <w:rFonts w:ascii="Arial" w:hAnsi="Arial" w:cs="Arial"/>
                <w:color w:val="FFFFFF" w:themeColor="background1"/>
                <w:sz w:val="16"/>
                <w:szCs w:val="16"/>
              </w:rPr>
              <w:t>d</w:t>
            </w:r>
            <w:r w:rsidRPr="006911C5">
              <w:rPr>
                <w:rFonts w:ascii="Arial" w:hAnsi="Arial" w:cs="Arial"/>
                <w:color w:val="FFFFFF" w:themeColor="background1"/>
                <w:sz w:val="16"/>
                <w:szCs w:val="16"/>
              </w:rPr>
              <w:t>ate</w:t>
            </w:r>
          </w:p>
        </w:tc>
      </w:tr>
      <w:tr w:rsidR="00B17CA5" w:rsidRPr="006911C5" w14:paraId="6F3774EC"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28B6345" w14:textId="5B450BCB"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E22/098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86C39BE" w14:textId="0A686F28"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EFE22D" w14:textId="3571B95B"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FC49C02" w14:textId="6F3EB428"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4A1D364" w14:textId="539243F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28/05/2022</w:t>
            </w:r>
          </w:p>
        </w:tc>
      </w:tr>
      <w:tr w:rsidR="00B17CA5" w:rsidRPr="006911C5" w14:paraId="62EA743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D8D7A85" w14:textId="40819CBB"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E22/099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7A212A9" w14:textId="509753FB"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B2CF23" w14:textId="152C6EF4"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9C1415E" w14:textId="71D6C98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F569D8" w14:textId="57FE0281"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29/05/2022</w:t>
            </w:r>
          </w:p>
        </w:tc>
      </w:tr>
      <w:tr w:rsidR="00B17CA5" w:rsidRPr="006911C5" w14:paraId="040BB106"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77A09DF" w14:textId="417DB117"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FD99550" w14:textId="67604FA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9420E14" w14:textId="6831F1C9"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6230462" w14:textId="7FB73347"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86C0BC1" w14:textId="32372FCB"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19/10/2031</w:t>
            </w:r>
          </w:p>
        </w:tc>
      </w:tr>
      <w:tr w:rsidR="00B17CA5" w:rsidRPr="006911C5" w14:paraId="0036BADD"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F92F8B6" w14:textId="230C34AC"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E22/101</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45C4D89" w14:textId="25D2780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175E6D" w14:textId="03127ADC"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F8E7DC0" w14:textId="448D29B3"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7AF5DB" w14:textId="76859875"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24/07/2023</w:t>
            </w:r>
          </w:p>
        </w:tc>
      </w:tr>
      <w:tr w:rsidR="00B17CA5" w:rsidRPr="006911C5" w14:paraId="3A1BC2F3"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EAB5DC4" w14:textId="045372ED"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E22/102</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F390BDD" w14:textId="13BE280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88CF1C" w14:textId="39737E3D"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7E5D5C" w14:textId="3FAA731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D05363" w14:textId="090D1198"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3/06/2026</w:t>
            </w:r>
          </w:p>
        </w:tc>
      </w:tr>
      <w:tr w:rsidR="00B17CA5" w:rsidRPr="006911C5" w14:paraId="4F9D906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612B0C7" w14:textId="33682B9A"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E22/103</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614AD98" w14:textId="2056EBD9"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25457E5" w14:textId="3D68F52C"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8BC9E17" w14:textId="59BEC1E9"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09D782" w14:textId="0621E9F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29/11/2032 - 14/12/2032</w:t>
            </w:r>
          </w:p>
        </w:tc>
      </w:tr>
      <w:tr w:rsidR="00B17CA5" w:rsidRPr="006911C5" w14:paraId="1D804F8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BAD60D" w14:textId="21D59BE6"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E22/104</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CB2A7DC" w14:textId="17487B38"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DE756C" w14:textId="53458B76"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D4B632F" w14:textId="3E3559B4"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028EFB1" w14:textId="1FBF2D1A"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15/07/2031</w:t>
            </w:r>
          </w:p>
        </w:tc>
      </w:tr>
      <w:tr w:rsidR="00B17CA5" w:rsidRPr="006911C5" w14:paraId="3051C160"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E782CBC" w14:textId="65DAA984"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E22/105</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3590CB3" w14:textId="2333953F"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A491827" w14:textId="7A94744A"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13063EF" w14:textId="504A92DA"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76CADF" w14:textId="57F0848B"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18/11/2031</w:t>
            </w:r>
          </w:p>
        </w:tc>
      </w:tr>
      <w:tr w:rsidR="00B17CA5" w:rsidRPr="006911C5" w14:paraId="55512A36"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745D16" w14:textId="4D2B823C"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E22/106</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23ED55" w14:textId="2334C1F6"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F54B5A3" w14:textId="63350F19"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FC90D4C" w14:textId="52EFEC6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F1009B4" w14:textId="594C656F"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3/08/2026</w:t>
            </w:r>
          </w:p>
        </w:tc>
      </w:tr>
      <w:tr w:rsidR="00B17CA5" w:rsidRPr="006911C5" w14:paraId="2AEFBDF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CD4225" w14:textId="663533F6"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6F47D4" w14:textId="7184BA7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E23674F" w14:textId="7305C658"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F3F0CA0" w14:textId="3DACD872"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0D4488A" w14:textId="2AF85A8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4/07/2031</w:t>
            </w:r>
          </w:p>
        </w:tc>
      </w:tr>
      <w:tr w:rsidR="00B17CA5" w:rsidRPr="006911C5" w14:paraId="5CBAE47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583CF2" w14:textId="7163E14B"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26E5EF" w14:textId="57AB7A2B"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D4FC962" w14:textId="329DF3D5"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ED79FC" w14:textId="607CBD09"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96D9A07" w14:textId="2C6CDA16"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24/09/2026</w:t>
            </w:r>
          </w:p>
        </w:tc>
      </w:tr>
      <w:tr w:rsidR="00B17CA5" w:rsidRPr="006911C5" w14:paraId="74D8A2AE"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8DAC475" w14:textId="2D80569A"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E22/109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BAF6437" w14:textId="4225B2FB"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eggs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2A47629" w14:textId="6550513E"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A55D71E" w14:textId="304C8E98"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2A53AA" w14:textId="04073C75"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22/06/2031</w:t>
            </w:r>
          </w:p>
        </w:tc>
      </w:tr>
      <w:tr w:rsidR="00B17CA5" w:rsidRPr="006911C5" w14:paraId="550EBB3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5E5EC11" w14:textId="6B26E38C"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09E0F95" w14:textId="0B15A01B"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eggs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C8A4F0" w14:textId="19D6F0C0"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6C74E9" w14:textId="7FFBDD82"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CDF3CD" w14:textId="7C6DC327"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12/09/2023</w:t>
            </w:r>
          </w:p>
        </w:tc>
      </w:tr>
      <w:tr w:rsidR="00B17CA5" w:rsidRPr="006911C5" w14:paraId="5DB3C93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13017BA" w14:textId="36277D38"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E22/111</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D0B0BA5" w14:textId="798D4F13"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CA80F2" w14:textId="1BAF0FCA"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2C1B31C" w14:textId="78EAABAC"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C0101ED" w14:textId="5DC8E41D"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21/07/2026 - 02/09/2026</w:t>
            </w:r>
          </w:p>
        </w:tc>
      </w:tr>
      <w:tr w:rsidR="00B17CA5" w:rsidRPr="006911C5" w14:paraId="0D6EA730"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3C6228" w14:textId="05164C9C"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E22/112</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8E846F" w14:textId="7C1E32B2"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7B3904" w14:textId="2B94B2DB"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8472C1D" w14:textId="0F2E58C9"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743053" w14:textId="0010DE6E"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4/09/2026</w:t>
            </w:r>
          </w:p>
        </w:tc>
      </w:tr>
      <w:tr w:rsidR="00B17CA5" w:rsidRPr="006911C5" w14:paraId="4E5F2B4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109767" w14:textId="787BEDBA"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E22/113</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8D48BF" w14:textId="685FF8BC"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2CAAAB" w14:textId="586F854A"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39C2F73" w14:textId="4C0DA9FF"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9D513A4" w14:textId="433F7DCB"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31/08/2031</w:t>
            </w:r>
          </w:p>
        </w:tc>
      </w:tr>
      <w:tr w:rsidR="00B17CA5" w:rsidRPr="006911C5" w14:paraId="73D021E5"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0C458B" w14:textId="7335C354"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E22/114</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D4BDE9" w14:textId="6A765B06"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867A5F" w14:textId="5A505DCC"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B11697A" w14:textId="4B64AF42"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08346E" w14:textId="70A4519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18/08/2031</w:t>
            </w:r>
          </w:p>
        </w:tc>
      </w:tr>
      <w:tr w:rsidR="00B17CA5" w:rsidRPr="006911C5" w14:paraId="3565A35D"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B14867" w14:textId="60C5B61B"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E22/115</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3354C9" w14:textId="5A93F75A"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4873CA" w14:textId="00B8BD28"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88F053D" w14:textId="0FE9A9E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1C8F4D7" w14:textId="1227499A"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13/07/2026 - 02/09/2026</w:t>
            </w:r>
          </w:p>
        </w:tc>
      </w:tr>
      <w:tr w:rsidR="00B17CA5" w:rsidRPr="006911C5" w14:paraId="2939267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738F6A9" w14:textId="32A69D86"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E22/116</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F5B7CFE" w14:textId="03DB8578"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3D7270A" w14:textId="7CF4D890"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00193C2" w14:textId="4BFD4E5F"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8E4D51" w14:textId="4FB4805B"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16/07/2031</w:t>
            </w:r>
          </w:p>
        </w:tc>
      </w:tr>
      <w:tr w:rsidR="00B17CA5" w:rsidRPr="006911C5" w14:paraId="51B97E0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084AD5F" w14:textId="428A41F9"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CFBD3B4" w14:textId="546B5EDA"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3F57116" w14:textId="06A44159"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A004AE3" w14:textId="5C3999B2"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459D89" w14:textId="28CA2459"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15/07/2022 - 13/09/2022</w:t>
            </w:r>
          </w:p>
        </w:tc>
      </w:tr>
      <w:tr w:rsidR="00B17CA5" w:rsidRPr="006911C5" w14:paraId="0697997D"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42432D9" w14:textId="3CE10E40"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BBF8F0B" w14:textId="6BB4C22E"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DF552A" w14:textId="002D86B8"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D300A0" w14:textId="152BCF81"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CBE833" w14:textId="4CC44827"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25/09/2026</w:t>
            </w:r>
          </w:p>
        </w:tc>
      </w:tr>
      <w:tr w:rsidR="00B17CA5" w:rsidRPr="006911C5" w14:paraId="23066CC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E8034B" w14:textId="2AABAA30"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E22/119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D3052A" w14:textId="24C76705"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79FE4B" w14:textId="1326C5C5"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1D6016" w14:textId="6C389DD2"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FBE17D" w14:textId="530B798C"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07/03/2032, 09/03/2032, 11/03/2032</w:t>
            </w:r>
          </w:p>
        </w:tc>
      </w:tr>
      <w:tr w:rsidR="00B17CA5" w:rsidRPr="006911C5" w14:paraId="2836C72D"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887C524" w14:textId="7BB10C77"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BA2CE6C" w14:textId="606B009D"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FD5BEA1" w14:textId="3395C2DE"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FF0592" w14:textId="1145DBBB"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3859F23" w14:textId="400B61CF"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24/10/2031 &amp; 25/10/2031</w:t>
            </w:r>
          </w:p>
        </w:tc>
      </w:tr>
      <w:tr w:rsidR="00B17CA5" w:rsidRPr="006911C5" w14:paraId="6F37533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88946F8" w14:textId="50490705"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lastRenderedPageBreak/>
              <w:t>E22/121</w:t>
            </w:r>
          </w:p>
        </w:tc>
        <w:tc>
          <w:tcPr>
            <w:tcW w:w="1170" w:type="pct"/>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5747FB9" w14:textId="115D5AE7"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5497B4" w14:textId="23F1A108"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4C9069" w14:textId="5449DD82"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4CD295" w14:textId="30C3B37F"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30/08/2027</w:t>
            </w:r>
          </w:p>
        </w:tc>
      </w:tr>
      <w:tr w:rsidR="00B17CA5" w:rsidRPr="006911C5" w14:paraId="3D9D7F63"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8804633" w14:textId="20F1EB55"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C11F343" w14:textId="3654DCC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AE17EC" w14:textId="3C9A2BFB"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D8969E" w14:textId="6EF1CD1C"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171C18" w14:textId="4D56917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18/01/2032</w:t>
            </w:r>
          </w:p>
        </w:tc>
      </w:tr>
      <w:tr w:rsidR="00B17CA5" w:rsidRPr="006911C5" w14:paraId="139E73F6"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2CDB6B" w14:textId="0C620E71"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EA8BA2" w14:textId="190B9B7D"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FBB80B" w14:textId="4D296CFF"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D050F2" w14:textId="4CF3129A"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BE0A51" w14:textId="241D869F"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4/08/2031</w:t>
            </w:r>
          </w:p>
        </w:tc>
      </w:tr>
      <w:tr w:rsidR="00B17CA5" w:rsidRPr="006911C5" w14:paraId="0131FC9D"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D35020" w14:textId="6C940A12"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E22/124</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B5B877" w14:textId="01FAADD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7262BB" w14:textId="182F01C2"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426DEF" w14:textId="4D9B8BDB"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80470A" w14:textId="6351358F"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03/11/2026 - 15/12/2026, 09/02/2027 - 24/02/2027</w:t>
            </w:r>
          </w:p>
        </w:tc>
      </w:tr>
      <w:tr w:rsidR="00B17CA5" w:rsidRPr="006911C5" w14:paraId="1E4D2552"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B4CC6D" w14:textId="4517D815"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E22/125</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13770C" w14:textId="2D4D4435"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CAD9B4" w14:textId="15D615EE"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0EC022" w14:textId="49044FF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EDA7DA" w14:textId="457C0E7E"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8/08/2026</w:t>
            </w:r>
          </w:p>
        </w:tc>
      </w:tr>
      <w:tr w:rsidR="00B17CA5" w:rsidRPr="006911C5" w14:paraId="3879B30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09D8D70" w14:textId="516C2E9A"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E22/126</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747C294" w14:textId="603995F1"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Donor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0066C7" w14:textId="2F3DEA94" w:rsidR="00B17CA5" w:rsidRPr="00C539D2" w:rsidRDefault="00D7693C"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73D748" w14:textId="11BC9B52"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16A9B8" w14:textId="0B9F4E97"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10/10/2026 29/02/2027</w:t>
            </w:r>
          </w:p>
        </w:tc>
      </w:tr>
      <w:tr w:rsidR="00B17CA5" w:rsidRPr="006911C5" w14:paraId="69DAB329"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FD64D24" w14:textId="6BBEF702"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E22/127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B5A34FF" w14:textId="7D68C338"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Donor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EAFE916" w14:textId="447EBA7C" w:rsidR="00B17CA5" w:rsidRPr="00C539D2" w:rsidRDefault="00D7693C"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11/08/2022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8DD1A7" w14:textId="0D0B02A8"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B0B348" w14:textId="7A719A3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13/08/2031</w:t>
            </w:r>
          </w:p>
        </w:tc>
      </w:tr>
      <w:tr w:rsidR="00B17CA5" w:rsidRPr="006911C5" w14:paraId="1F6DBBFC"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6181C37" w14:textId="12575DEE"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E22/139</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5FF282B" w14:textId="296CBB3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B4F0B0" w14:textId="2AA7AC98" w:rsidR="00B17CA5" w:rsidRPr="00C539D2" w:rsidRDefault="007908BE"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82351B" w14:textId="4F8A1715"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3C03E2" w14:textId="7FA455E5"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26/08/2026, 22/02/2027, 08/06/2027</w:t>
            </w:r>
          </w:p>
        </w:tc>
      </w:tr>
      <w:tr w:rsidR="00B17CA5" w:rsidRPr="006911C5" w14:paraId="616326B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FD185F1" w14:textId="73EE2A0E"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E22/140</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40C4EC2" w14:textId="4C5E2FF3"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364B02" w14:textId="378AFE95" w:rsidR="00B17CA5" w:rsidRPr="00C539D2" w:rsidRDefault="007908BE"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E86018" w14:textId="1ADB8B0D"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BB66C9" w14:textId="73723501"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18/08/2031</w:t>
            </w:r>
          </w:p>
        </w:tc>
      </w:tr>
      <w:tr w:rsidR="00B17CA5" w:rsidRPr="006911C5" w14:paraId="59D0755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3D0A0A2" w14:textId="5A93825C"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E22/141</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5AF2723" w14:textId="5EE826B6"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7D6414" w14:textId="16DCB7BF" w:rsidR="00B17CA5" w:rsidRPr="00C539D2" w:rsidRDefault="007908BE"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74F821" w14:textId="3A36FEF4"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5FF1E9" w14:textId="6ADFB892"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29/08/2026 - 19/08/2026, 02/09/2026</w:t>
            </w:r>
          </w:p>
        </w:tc>
      </w:tr>
      <w:tr w:rsidR="00B17CA5" w:rsidRPr="006911C5" w14:paraId="356BCD2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D33B5EC" w14:textId="6DE320ED"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3D6F49A" w14:textId="31D7A8FA"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7297ED" w14:textId="3B29D3BA" w:rsidR="00B17CA5" w:rsidRPr="00C539D2" w:rsidRDefault="007908BE"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3B5316" w14:textId="5E3C8FE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EF53B9" w14:textId="546944EB"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13/09/2031</w:t>
            </w:r>
          </w:p>
        </w:tc>
      </w:tr>
      <w:tr w:rsidR="00B17CA5" w:rsidRPr="006911C5" w14:paraId="3C695ACE"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3AA2F0F" w14:textId="055E4E7C"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2DBF66A" w14:textId="229D201E"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89218A" w14:textId="363BDC44" w:rsidR="00B17CA5" w:rsidRPr="00C539D2" w:rsidRDefault="007908BE"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D88D97" w14:textId="4A4FABBD"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BCA743" w14:textId="6D7C4700"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26/11/2031</w:t>
            </w:r>
          </w:p>
        </w:tc>
      </w:tr>
      <w:tr w:rsidR="00B17CA5" w:rsidRPr="006911C5" w14:paraId="4FB4B7C6"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0CD63C8" w14:textId="22EEEAEE"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E22/144</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279CC6B" w14:textId="0C5717F4"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A3F9C4" w14:textId="76D3D72C" w:rsidR="00B17CA5" w:rsidRPr="00C539D2" w:rsidRDefault="007908BE"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B1A654" w14:textId="0408CBD8"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469AFE" w14:textId="6080CC8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21/11/2027</w:t>
            </w:r>
          </w:p>
        </w:tc>
      </w:tr>
      <w:tr w:rsidR="00B17CA5" w:rsidRPr="006911C5" w14:paraId="30150C2B"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2FAF4EE" w14:textId="148B7673"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E22/145</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0932BAC" w14:textId="74595D51"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FF3DD3" w14:textId="19BD6D45" w:rsidR="00B17CA5" w:rsidRPr="00C539D2" w:rsidRDefault="007908BE"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2F3A769" w14:textId="7DBE9F7E"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Declined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6A463A" w14:textId="14F9B191"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N/A</w:t>
            </w:r>
          </w:p>
        </w:tc>
      </w:tr>
      <w:tr w:rsidR="00B17CA5" w:rsidRPr="006911C5" w14:paraId="4440FB8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AABCEC3" w14:textId="0BA2FF09"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E22/146</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C280D2B" w14:textId="61760A5C"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8E0DE8" w14:textId="7E6870E7" w:rsidR="00B17CA5" w:rsidRPr="00C539D2" w:rsidRDefault="00B94919"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B8243E" w14:textId="7403021F"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5349C0" w14:textId="32754371"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30/08/2026 1/09/2026</w:t>
            </w:r>
          </w:p>
        </w:tc>
      </w:tr>
      <w:tr w:rsidR="00B17CA5" w:rsidRPr="006911C5" w14:paraId="74FE8EB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2809315" w14:textId="3DADF68D"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9974EB8" w14:textId="0D69DA7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B3A444" w14:textId="4BD2C208" w:rsidR="00B17CA5" w:rsidRPr="00C539D2" w:rsidRDefault="00B94919"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2B179C0" w14:textId="3241CC0D"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98ABAB" w14:textId="213DD289"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26/08/2027 27/08/2027</w:t>
            </w:r>
          </w:p>
        </w:tc>
      </w:tr>
      <w:tr w:rsidR="00B17CA5" w:rsidRPr="006911C5" w14:paraId="1D4BDA7B"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4B518C1" w14:textId="69E01555"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E22/148</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2839914" w14:textId="3A6A6D31"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Donor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945C7F" w14:textId="157FB446" w:rsidR="00B17CA5" w:rsidRPr="00C539D2" w:rsidRDefault="00B94919"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AD51E0" w14:textId="69B9C5C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2ABAC4" w14:textId="16E52BE7"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30/03/2030</w:t>
            </w:r>
          </w:p>
        </w:tc>
      </w:tr>
      <w:tr w:rsidR="00B17CA5" w:rsidRPr="006911C5" w14:paraId="270D6893"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2095C08" w14:textId="7F878D34"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E22/149</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C1C4CFD" w14:textId="324B7874"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C25497" w14:textId="7832336F" w:rsidR="00B17CA5" w:rsidRPr="00C539D2" w:rsidRDefault="00B94919"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33E4B2" w14:textId="7DD54674"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D95136" w14:textId="79FCD2E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26/08/2024</w:t>
            </w:r>
          </w:p>
        </w:tc>
      </w:tr>
      <w:tr w:rsidR="00B17CA5" w:rsidRPr="006911C5" w14:paraId="0F9AA68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8718EB7" w14:textId="706EF138"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E22/150</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77CEEFA" w14:textId="2A9EA5D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eggs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E8C743" w14:textId="2B176779" w:rsidR="00B17CA5" w:rsidRPr="00C539D2" w:rsidRDefault="00B94919"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311208" w14:textId="3980030D"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8D9BB0" w14:textId="7F01EAC0"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2/12/2026 512/2026</w:t>
            </w:r>
          </w:p>
        </w:tc>
      </w:tr>
      <w:tr w:rsidR="00B17CA5" w:rsidRPr="006911C5" w14:paraId="439D1113"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AF338A0" w14:textId="18AE28E3"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E22/151</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FD012B7" w14:textId="55CE3C46"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6ABFFD" w14:textId="2D2A0D7F" w:rsidR="00B17CA5" w:rsidRPr="00C539D2" w:rsidRDefault="00B94919"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5407A7" w14:textId="264B9E78"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B67B18" w14:textId="3E0B18BE"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11/01/2032 14/01/2032</w:t>
            </w:r>
          </w:p>
        </w:tc>
      </w:tr>
      <w:tr w:rsidR="00B17CA5" w:rsidRPr="006911C5" w14:paraId="007AF73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BA4D912" w14:textId="39D4ACFA"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E22/152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E287934" w14:textId="52AB921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1BEAEDB" w14:textId="4EAFFBCA" w:rsidR="00B17CA5" w:rsidRPr="00C539D2" w:rsidRDefault="00E369D6"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470836" w14:textId="5CE3F979"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12D4D0" w14:textId="30E67D16"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14/09/2031</w:t>
            </w:r>
          </w:p>
        </w:tc>
      </w:tr>
      <w:tr w:rsidR="00B17CA5" w:rsidRPr="006911C5" w14:paraId="42B089D7"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86A0585" w14:textId="2EFCCEC2"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E22/153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6627650" w14:textId="576C6B86"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61CCD7" w14:textId="733897E5" w:rsidR="00B17CA5" w:rsidRPr="00C539D2" w:rsidRDefault="00B50B94"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FC3A4F" w14:textId="226271C3"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55B940" w14:textId="7E796355" w:rsidR="00B17CA5" w:rsidRPr="00C539D2" w:rsidRDefault="009E05F8"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15/11/2032</w:t>
            </w:r>
          </w:p>
        </w:tc>
      </w:tr>
      <w:tr w:rsidR="00B17CA5" w:rsidRPr="006911C5" w14:paraId="1269F64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9A4E2C9" w14:textId="6C349780" w:rsidR="00B17CA5" w:rsidRPr="00C539D2" w:rsidRDefault="00B17CA5" w:rsidP="00B17CA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E22/167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59CFF28" w14:textId="5EDA89DB"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F5559B" w14:textId="5F5AB2F6" w:rsidR="00B17CA5" w:rsidRPr="00C539D2" w:rsidRDefault="00B50B94"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E1FE5D" w14:textId="3ED05D9F"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E81491" w14:textId="5AA47A6C"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5/10/2026 6/10/2026</w:t>
            </w:r>
          </w:p>
        </w:tc>
      </w:tr>
      <w:tr w:rsidR="00B17CA5" w:rsidRPr="006911C5" w14:paraId="03D66A76"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6193E49" w14:textId="2E46F201" w:rsidR="00B17CA5" w:rsidRPr="005D02C5" w:rsidRDefault="00B17CA5" w:rsidP="00B17CA5">
            <w:pPr>
              <w:pStyle w:val="TableText"/>
              <w:spacing w:line="240" w:lineRule="auto"/>
              <w:rPr>
                <w:rFonts w:ascii="Arial" w:eastAsia="Times New Roman" w:hAnsi="Arial" w:cs="Arial"/>
                <w:b w:val="0"/>
                <w:bCs w:val="0"/>
                <w:color w:val="000000"/>
                <w:sz w:val="16"/>
                <w:szCs w:val="16"/>
              </w:rPr>
            </w:pPr>
            <w:r w:rsidRPr="005D02C5">
              <w:rPr>
                <w:rFonts w:ascii="Arial" w:eastAsia="Times New Roman" w:hAnsi="Arial" w:cs="Arial"/>
                <w:b w:val="0"/>
                <w:bCs w:val="0"/>
                <w:color w:val="000000"/>
                <w:sz w:val="16"/>
                <w:szCs w:val="16"/>
              </w:rPr>
              <w:t>E22/168</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177371C" w14:textId="4C3CAECB" w:rsidR="00B17CA5" w:rsidRPr="005D02C5"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D02C5">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89F6AE" w14:textId="4CCD2FF2" w:rsidR="00B17CA5" w:rsidRPr="00C539D2" w:rsidRDefault="00B50B94"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C92BF5" w14:textId="2E9C003F"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A81911" w14:textId="31C22DCE" w:rsidR="00B17CA5" w:rsidRPr="00C539D2" w:rsidRDefault="00B17CA5" w:rsidP="00B17CA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8/02/2032 14/08/2031</w:t>
            </w:r>
          </w:p>
        </w:tc>
      </w:tr>
      <w:tr w:rsidR="00B17CA5" w:rsidRPr="006911C5" w14:paraId="27E26981"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3BED6B5" w14:textId="1EDE5914" w:rsidR="00B17CA5" w:rsidRPr="005D02C5" w:rsidRDefault="00B17CA5" w:rsidP="00B17CA5">
            <w:pPr>
              <w:pStyle w:val="TableText"/>
              <w:spacing w:line="240" w:lineRule="auto"/>
              <w:rPr>
                <w:rFonts w:ascii="Arial" w:eastAsia="Times New Roman" w:hAnsi="Arial" w:cs="Arial"/>
                <w:b w:val="0"/>
                <w:bCs w:val="0"/>
                <w:color w:val="000000"/>
                <w:sz w:val="16"/>
                <w:szCs w:val="16"/>
              </w:rPr>
            </w:pPr>
            <w:r w:rsidRPr="005D02C5">
              <w:rPr>
                <w:rFonts w:ascii="Arial" w:eastAsia="Times New Roman" w:hAnsi="Arial" w:cs="Arial"/>
                <w:b w:val="0"/>
                <w:bCs w:val="0"/>
                <w:color w:val="000000"/>
                <w:sz w:val="16"/>
                <w:szCs w:val="16"/>
              </w:rPr>
              <w:t>E22/169</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B3FAD2D" w14:textId="5EF7D4DA" w:rsidR="00B17CA5" w:rsidRPr="005D02C5"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D02C5">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E385DE" w14:textId="4A593A11" w:rsidR="00B17CA5" w:rsidRPr="00C539D2" w:rsidRDefault="00B50B94"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17/10/2022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936C6B" w14:textId="11BF75A9"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B30563" w14:textId="79118578" w:rsidR="00B17CA5" w:rsidRPr="00C539D2" w:rsidRDefault="00B17CA5" w:rsidP="00B17CA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23/03/2027</w:t>
            </w:r>
          </w:p>
        </w:tc>
      </w:tr>
      <w:tr w:rsidR="00FE5027" w:rsidRPr="006911C5" w14:paraId="26698C54"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3F638BB" w14:textId="13090B5F" w:rsidR="00FE5027" w:rsidRPr="005D02C5" w:rsidRDefault="00FE5027" w:rsidP="00FE5027">
            <w:pPr>
              <w:pStyle w:val="TableText"/>
              <w:spacing w:line="240" w:lineRule="auto"/>
              <w:rPr>
                <w:rFonts w:ascii="Arial" w:eastAsia="Times New Roman" w:hAnsi="Arial" w:cs="Arial"/>
                <w:b w:val="0"/>
                <w:bCs w:val="0"/>
                <w:color w:val="000000"/>
                <w:sz w:val="16"/>
                <w:szCs w:val="16"/>
              </w:rPr>
            </w:pPr>
            <w:r w:rsidRPr="005D02C5">
              <w:rPr>
                <w:rFonts w:ascii="Arial" w:eastAsia="Times New Roman" w:hAnsi="Arial" w:cs="Arial"/>
                <w:b w:val="0"/>
                <w:bCs w:val="0"/>
                <w:color w:val="000000"/>
                <w:sz w:val="16"/>
                <w:szCs w:val="16"/>
              </w:rPr>
              <w:t>E22/170</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7EB20A0" w14:textId="7ECA983B" w:rsidR="00FE5027" w:rsidRPr="005D02C5"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D02C5">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24F4090" w14:textId="50429052" w:rsidR="00FE5027" w:rsidRPr="00C539D2" w:rsidRDefault="00603775"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BB7E00">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6CB51F" w14:textId="6120DCBA"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6D33D1" w14:textId="44C0C5EE"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7/10/2031</w:t>
            </w:r>
          </w:p>
        </w:tc>
      </w:tr>
      <w:tr w:rsidR="00FE5027" w:rsidRPr="006911C5" w14:paraId="38A3AE2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A393D38" w14:textId="4899E6FA" w:rsidR="00FE5027" w:rsidRPr="005D02C5" w:rsidRDefault="00FE5027" w:rsidP="00FE5027">
            <w:pPr>
              <w:pStyle w:val="TableText"/>
              <w:spacing w:line="240" w:lineRule="auto"/>
              <w:rPr>
                <w:rFonts w:ascii="Arial" w:eastAsia="Times New Roman" w:hAnsi="Arial" w:cs="Arial"/>
                <w:b w:val="0"/>
                <w:bCs w:val="0"/>
                <w:color w:val="000000"/>
                <w:sz w:val="16"/>
                <w:szCs w:val="16"/>
              </w:rPr>
            </w:pPr>
            <w:r w:rsidRPr="005D02C5">
              <w:rPr>
                <w:rFonts w:ascii="Arial" w:eastAsia="Times New Roman" w:hAnsi="Arial" w:cs="Arial"/>
                <w:b w:val="0"/>
                <w:bCs w:val="0"/>
                <w:color w:val="000000"/>
                <w:sz w:val="16"/>
                <w:szCs w:val="16"/>
              </w:rPr>
              <w:t>E22/171</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0EE6ADB" w14:textId="37D48B8D" w:rsidR="00FE5027" w:rsidRPr="005D02C5"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D02C5">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862169" w14:textId="69F66424" w:rsidR="00FE5027" w:rsidRPr="00C539D2" w:rsidRDefault="00603775"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BB7E00">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BC886B" w14:textId="3A75B6B7"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CA5174" w14:textId="50EF6059"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15/09/2031</w:t>
            </w:r>
          </w:p>
        </w:tc>
      </w:tr>
      <w:tr w:rsidR="00FE5027" w:rsidRPr="00C539D2" w14:paraId="2EB1E3D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A5CCDEE" w14:textId="533EE58D" w:rsidR="00FE5027" w:rsidRPr="005D02C5" w:rsidRDefault="00FE5027" w:rsidP="00FE5027">
            <w:pPr>
              <w:pStyle w:val="TableText"/>
              <w:spacing w:line="240" w:lineRule="auto"/>
              <w:rPr>
                <w:rFonts w:ascii="Arial" w:eastAsia="Times New Roman" w:hAnsi="Arial" w:cs="Arial"/>
                <w:b w:val="0"/>
                <w:bCs w:val="0"/>
                <w:color w:val="000000"/>
                <w:sz w:val="16"/>
                <w:szCs w:val="16"/>
              </w:rPr>
            </w:pPr>
            <w:r w:rsidRPr="005D02C5">
              <w:rPr>
                <w:rFonts w:ascii="Arial" w:eastAsia="Times New Roman" w:hAnsi="Arial" w:cs="Arial"/>
                <w:b w:val="0"/>
                <w:bCs w:val="0"/>
                <w:color w:val="000000"/>
                <w:sz w:val="16"/>
                <w:szCs w:val="16"/>
              </w:rPr>
              <w:t>E22/172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5551367" w14:textId="6FFA6F7F" w:rsidR="00FE5027" w:rsidRPr="005D02C5"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D02C5">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D63EA5" w14:textId="64B8CEBB" w:rsidR="00FE5027" w:rsidRPr="00C539D2" w:rsidRDefault="00603775"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BB7E00">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2E0CD2" w14:textId="3DBA9A9E" w:rsidR="00FE5027" w:rsidRPr="00C539D2" w:rsidRDefault="005D02C5"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AE95B3" w14:textId="35D19A39" w:rsidR="00FE5027" w:rsidRPr="00C539D2" w:rsidRDefault="005D02C5"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18/09/2032</w:t>
            </w:r>
          </w:p>
        </w:tc>
      </w:tr>
      <w:tr w:rsidR="00FE5027" w:rsidRPr="006911C5" w14:paraId="74231095"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97DC96D" w14:textId="2EF93F2B"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lastRenderedPageBreak/>
              <w:t>E22/173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9A54824" w14:textId="75943BB7"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Donor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CD7C80" w14:textId="5FC0B4DC" w:rsidR="00FE5027" w:rsidRPr="00054DDD" w:rsidRDefault="00603775"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2DF1CC" w14:textId="5A44EFC3" w:rsidR="00FE5027" w:rsidRPr="00C539D2" w:rsidRDefault="00ED337D"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A1FAE6" w14:textId="3409F069" w:rsidR="00FE5027" w:rsidRPr="00C539D2" w:rsidRDefault="00ED337D"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9/10/2028</w:t>
            </w:r>
            <w:r w:rsidR="00054DDD">
              <w:rPr>
                <w:rFonts w:eastAsia="Times New Roman" w:cs="Arial"/>
                <w:color w:val="000000"/>
                <w:sz w:val="16"/>
                <w:szCs w:val="16"/>
              </w:rPr>
              <w:t xml:space="preserve"> &amp; 9/04/2029</w:t>
            </w:r>
          </w:p>
        </w:tc>
      </w:tr>
      <w:tr w:rsidR="00FE5027" w:rsidRPr="006911C5" w14:paraId="7D9468B7"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0402BD4" w14:textId="2AF93282"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E22/174</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8DE15B2" w14:textId="52C3E0ED"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F3118D" w14:textId="21D7698E" w:rsidR="00FE5027" w:rsidRPr="00054DDD" w:rsidRDefault="00603775"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F525D1" w14:textId="61FE80A8" w:rsidR="00FE5027" w:rsidRPr="00C539D2" w:rsidRDefault="00DF78F2"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B8835D" w14:textId="48CD9EC0" w:rsidR="00FE5027" w:rsidRPr="00C539D2" w:rsidRDefault="00DF78F2"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8/03/2033 &amp; 25/03/2033</w:t>
            </w:r>
          </w:p>
        </w:tc>
      </w:tr>
      <w:tr w:rsidR="00FE5027" w:rsidRPr="006911C5" w14:paraId="6CBAA2D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1821DE8" w14:textId="35136F8E"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E22/175</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7C216A3" w14:textId="3F98D145"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EB3E63" w14:textId="06CB42B2" w:rsidR="00FE5027" w:rsidRPr="00054DDD" w:rsidRDefault="00603775"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C52744" w14:textId="21CD77C6" w:rsidR="00FE5027" w:rsidRPr="00C539D2" w:rsidRDefault="0050755B"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804A98" w14:textId="53AE56E6" w:rsidR="00FE5027" w:rsidRPr="00C539D2" w:rsidRDefault="0050755B"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27/03/2028</w:t>
            </w:r>
          </w:p>
        </w:tc>
      </w:tr>
      <w:tr w:rsidR="00FE5027" w:rsidRPr="006911C5" w14:paraId="08B6607B"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F05715C" w14:textId="45AB7B9E"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E22/176</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EDAC83E" w14:textId="64A1107E"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40A2A1" w14:textId="1BBE4D00" w:rsidR="00FE5027" w:rsidRPr="00054DDD" w:rsidRDefault="004905CE"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ABC57E" w14:textId="58F197DD"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C445CB" w14:textId="475BEF13"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10/10/2026 &amp; 11/10/2026</w:t>
            </w:r>
          </w:p>
        </w:tc>
      </w:tr>
      <w:tr w:rsidR="00FE5027" w:rsidRPr="006911C5" w14:paraId="269C7149"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79FF918" w14:textId="772224F5"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E22/177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F23E037" w14:textId="0845459B"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5D774C" w14:textId="1956AD6C" w:rsidR="00FE5027" w:rsidRPr="00054DDD" w:rsidRDefault="004905CE"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2B665DE" w14:textId="70975888"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6EC586" w14:textId="792C4599"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20/05/2032</w:t>
            </w:r>
          </w:p>
        </w:tc>
      </w:tr>
      <w:tr w:rsidR="00FE5027" w:rsidRPr="006911C5" w14:paraId="7B69EEE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AB2BB8F" w14:textId="7596FA1B"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E22/178</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5D24614" w14:textId="696F7A0D"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D71AAC" w14:textId="2D47C980" w:rsidR="00FE5027" w:rsidRPr="00054DDD" w:rsidRDefault="004905CE"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27152B" w14:textId="0B9D056E"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6406E9" w14:textId="21E6029D"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13/12/2026</w:t>
            </w:r>
          </w:p>
        </w:tc>
      </w:tr>
      <w:tr w:rsidR="00FE5027" w:rsidRPr="006911C5" w14:paraId="11FA1DA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9FE56EE" w14:textId="4895E5AA"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E22/179</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D59A1A2" w14:textId="41E11841"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9A8E09" w14:textId="3609EEFE" w:rsidR="00FE5027" w:rsidRPr="00054DDD" w:rsidRDefault="004905CE"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479C00" w14:textId="5D801FD6"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3896B3" w14:textId="175230FB"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13/10/2022</w:t>
            </w:r>
          </w:p>
        </w:tc>
      </w:tr>
      <w:tr w:rsidR="00FE5027" w:rsidRPr="006911C5" w14:paraId="3F277CBE"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3516F15" w14:textId="2A68DBA9"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E22/180</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61F4E6C" w14:textId="1D536543"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105E40" w14:textId="362268A8" w:rsidR="00FE5027" w:rsidRPr="00054DDD" w:rsidRDefault="004905CE"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FC8F00" w14:textId="24653527"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06ACFE" w14:textId="59B4DDF3"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23/02/2032</w:t>
            </w:r>
          </w:p>
        </w:tc>
      </w:tr>
      <w:tr w:rsidR="00FE5027" w:rsidRPr="006911C5" w14:paraId="0B19C23A"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8E95CC3" w14:textId="3D79FD69"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E22/181</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B989994" w14:textId="4992EB0A"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Cryopreserved ovarian tissue</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489C75" w14:textId="6115BB76" w:rsidR="00FE5027" w:rsidRPr="00054DDD" w:rsidRDefault="004905CE"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A6F83D" w14:textId="75881AA4"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8E1DCA" w14:textId="0172F527"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21/10/2031</w:t>
            </w:r>
          </w:p>
        </w:tc>
      </w:tr>
      <w:tr w:rsidR="00FE5027" w:rsidRPr="006911C5" w14:paraId="582561A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63CD7A6" w14:textId="47F615BB"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E22/182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729FE6F" w14:textId="233676AE"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129701" w14:textId="19C5942E" w:rsidR="00FE5027" w:rsidRPr="00054DDD" w:rsidRDefault="004905CE"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37E16D" w14:textId="391A4787"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CFC0D4" w14:textId="4036CF66"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21/11/2031</w:t>
            </w:r>
          </w:p>
        </w:tc>
      </w:tr>
      <w:tr w:rsidR="00FE5027" w:rsidRPr="006911C5" w14:paraId="5D38F210"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64C1509" w14:textId="62E35CF4"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E22/183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FCFC4D2" w14:textId="21E01ED0"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BEA239" w14:textId="4BD27B48" w:rsidR="00FE5027" w:rsidRPr="00054DDD" w:rsidRDefault="004905CE"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626151" w14:textId="0C3BEF08"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3C1686" w14:textId="724DB1D0"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22/11/2031</w:t>
            </w:r>
          </w:p>
        </w:tc>
      </w:tr>
      <w:tr w:rsidR="00FE5027" w:rsidRPr="006911C5" w14:paraId="790FE92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A7C844A" w14:textId="77D6007A"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E22/197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5EBCB06" w14:textId="729CAF9B"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Embryo</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D86B3D" w14:textId="64D05970" w:rsidR="00FE5027" w:rsidRPr="00054DDD" w:rsidRDefault="004905CE"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96D6A1" w14:textId="15708755"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B4C5A9" w14:textId="19047763"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20/12/2031 21/12/2031</w:t>
            </w:r>
          </w:p>
        </w:tc>
      </w:tr>
      <w:tr w:rsidR="00FE5027" w:rsidRPr="006911C5" w14:paraId="4B902761"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EAB4009" w14:textId="3033E2D8"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E22/198</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AC473B6" w14:textId="126BB45C" w:rsidR="00FE5027" w:rsidRPr="00054DDD"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97C9CE" w14:textId="7F2789D2" w:rsidR="00FE5027" w:rsidRPr="00054DDD" w:rsidRDefault="004905CE"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25E8FC" w14:textId="1C320A70"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67DCD9" w14:textId="46C72236" w:rsidR="00FE5027" w:rsidRPr="00C539D2" w:rsidRDefault="00FE5027" w:rsidP="00FE5027">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3/11/2024</w:t>
            </w:r>
          </w:p>
        </w:tc>
      </w:tr>
      <w:tr w:rsidR="00FE5027" w:rsidRPr="006911C5" w14:paraId="74E52A4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57116EC" w14:textId="72223843" w:rsidR="00FE5027" w:rsidRPr="00054DDD" w:rsidRDefault="00FE5027" w:rsidP="00FE5027">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E22/199</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E8907CA" w14:textId="27B0A223" w:rsidR="00FE5027" w:rsidRPr="00054DDD"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FCC918" w14:textId="2ADF3507" w:rsidR="00FE5027" w:rsidRPr="00054DDD" w:rsidRDefault="00820A43"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BB691A" w14:textId="36344310"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BBB396" w14:textId="0DFD9694" w:rsidR="00FE5027" w:rsidRPr="00C539D2" w:rsidRDefault="00FE5027" w:rsidP="00FE5027">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11/09/2032, 24/12/2032, 01/07/2033</w:t>
            </w:r>
          </w:p>
        </w:tc>
      </w:tr>
      <w:tr w:rsidR="00696BD5" w:rsidRPr="006911C5" w14:paraId="2B0B5B66"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E786509" w14:textId="031BC3BD" w:rsidR="00696BD5" w:rsidRPr="00054DDD" w:rsidRDefault="00696BD5" w:rsidP="00696BD5">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E22/200</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C8DCC3" w14:textId="5834FDF6" w:rsidR="00696BD5" w:rsidRPr="00054DDD" w:rsidRDefault="00FE5027" w:rsidP="00696BD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Own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CA2484" w14:textId="50020B35" w:rsidR="00696BD5" w:rsidRPr="00054DDD" w:rsidRDefault="003B6BB9" w:rsidP="00696BD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E7C992" w14:textId="5DB8A6AB" w:rsidR="00696BD5" w:rsidRPr="006911C5" w:rsidRDefault="00696BD5" w:rsidP="00696BD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2CDC47" w14:textId="0FDECEB5" w:rsidR="00696BD5" w:rsidRPr="006911C5" w:rsidRDefault="00696BD5" w:rsidP="00696BD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24/11/2024</w:t>
            </w:r>
          </w:p>
        </w:tc>
      </w:tr>
      <w:tr w:rsidR="00867505" w:rsidRPr="006911C5" w14:paraId="1C2DA69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79DD10" w14:textId="3596FDC8" w:rsidR="00867505" w:rsidRPr="00054DDD" w:rsidRDefault="00867505" w:rsidP="00867505">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E22/126</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228CA0" w14:textId="1862469F" w:rsidR="00867505" w:rsidRPr="00054DDD"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Donor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79997D" w14:textId="359B7548" w:rsidR="00867505" w:rsidRPr="00054DDD" w:rsidRDefault="004173B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8/12/2022</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020F34" w14:textId="15F81F9E"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0DF99B" w14:textId="6AE1AB3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21/09/2032</w:t>
            </w:r>
          </w:p>
        </w:tc>
      </w:tr>
      <w:tr w:rsidR="00867505" w:rsidRPr="006911C5" w14:paraId="4929AE9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4ADA73" w14:textId="22F39709" w:rsidR="00867505" w:rsidRPr="00054DDD" w:rsidRDefault="00867505" w:rsidP="00867505">
            <w:pPr>
              <w:pStyle w:val="TableText"/>
              <w:spacing w:line="240" w:lineRule="auto"/>
              <w:rPr>
                <w:rFonts w:ascii="Arial" w:eastAsia="Times New Roman" w:hAnsi="Arial" w:cs="Arial"/>
                <w:b w:val="0"/>
                <w:bCs w:val="0"/>
                <w:color w:val="000000"/>
                <w:sz w:val="16"/>
                <w:szCs w:val="16"/>
              </w:rPr>
            </w:pPr>
            <w:r w:rsidRPr="00054DDD">
              <w:rPr>
                <w:rFonts w:ascii="Arial" w:eastAsia="Times New Roman" w:hAnsi="Arial" w:cs="Arial"/>
                <w:b w:val="0"/>
                <w:bCs w:val="0"/>
                <w:color w:val="000000"/>
                <w:sz w:val="16"/>
                <w:szCs w:val="16"/>
              </w:rPr>
              <w:t>E23/002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AB673D" w14:textId="5155AA28" w:rsidR="00867505" w:rsidRPr="00054DDD"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A45392" w14:textId="134B4BEF" w:rsidR="00867505" w:rsidRPr="00054DDD" w:rsidRDefault="00170201"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54DDD">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26DBA9" w14:textId="210F8A9B"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C5B124" w14:textId="6C453219"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28/06/2028, 11/05/2028, 28/06/2028</w:t>
            </w:r>
          </w:p>
        </w:tc>
      </w:tr>
      <w:tr w:rsidR="00867505" w:rsidRPr="006911C5" w14:paraId="34A9B598"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CB4C4B6" w14:textId="7A68A6C6" w:rsidR="00867505" w:rsidRPr="00666697" w:rsidRDefault="00867505" w:rsidP="00867505">
            <w:pPr>
              <w:pStyle w:val="TableText"/>
              <w:spacing w:line="240" w:lineRule="auto"/>
              <w:rPr>
                <w:rFonts w:ascii="Arial" w:eastAsia="Times New Roman" w:hAnsi="Arial" w:cs="Arial"/>
                <w:b w:val="0"/>
                <w:bCs w:val="0"/>
                <w:color w:val="000000"/>
                <w:sz w:val="16"/>
                <w:szCs w:val="16"/>
              </w:rPr>
            </w:pPr>
            <w:r w:rsidRPr="00666697">
              <w:rPr>
                <w:rFonts w:ascii="Arial" w:eastAsia="Times New Roman" w:hAnsi="Arial" w:cs="Arial"/>
                <w:b w:val="0"/>
                <w:bCs w:val="0"/>
                <w:color w:val="000000"/>
                <w:sz w:val="16"/>
                <w:szCs w:val="16"/>
              </w:rPr>
              <w:t>E23/003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DEB6BDB" w14:textId="306E61AA" w:rsidR="00867505" w:rsidRPr="00666697"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66697">
              <w:rPr>
                <w:rFonts w:eastAsia="Times New Roman" w:cs="Arial"/>
                <w:color w:val="000000"/>
                <w:sz w:val="16"/>
                <w:szCs w:val="16"/>
              </w:rPr>
              <w:t>Eggs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95A691" w14:textId="4AACC459" w:rsidR="00867505" w:rsidRPr="006911C5" w:rsidRDefault="00170201"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240C2D" w14:textId="5F715FCB"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F3EBCB" w14:textId="1B74E13D"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16/05/2027</w:t>
            </w:r>
          </w:p>
        </w:tc>
      </w:tr>
      <w:tr w:rsidR="00867505" w:rsidRPr="006911C5" w14:paraId="64E7792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E27CE78" w14:textId="064BCDB1"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E23/004</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828CB47" w14:textId="09926750"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0B3C09" w14:textId="60F570D5" w:rsidR="00867505" w:rsidRPr="006911C5" w:rsidRDefault="00170201"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0AE590" w14:textId="79DAF35F"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1572F2" w14:textId="5FB77FBE"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28/06/2027</w:t>
            </w:r>
          </w:p>
        </w:tc>
      </w:tr>
      <w:tr w:rsidR="00867505" w:rsidRPr="006911C5" w14:paraId="5DB7F82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636B31D" w14:textId="24787C95"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E23/005</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B8252C6" w14:textId="100950E1"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AE5DB5" w14:textId="42F687CD" w:rsidR="00867505" w:rsidRPr="006911C5" w:rsidRDefault="00170201"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4DB230" w14:textId="3CD18206"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B98F38" w14:textId="4C75FDFD"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10/10/2027</w:t>
            </w:r>
          </w:p>
        </w:tc>
      </w:tr>
      <w:tr w:rsidR="00867505" w:rsidRPr="006911C5" w14:paraId="2CB9B6A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3E46AE5" w14:textId="44C7CA93"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E23/006</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CE5B8DF" w14:textId="0484920E"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F20926" w14:textId="06C496F2" w:rsidR="00867505" w:rsidRPr="006911C5" w:rsidRDefault="00170201"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55AAE0" w14:textId="1EAA066A"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895CCC" w14:textId="7BC4D19E"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12/02/2027</w:t>
            </w:r>
          </w:p>
        </w:tc>
      </w:tr>
      <w:tr w:rsidR="00867505" w:rsidRPr="006911C5" w14:paraId="2AC6F43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4E9BF8E" w14:textId="5B3012CE"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E23/007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6666CF9" w14:textId="7C409D42"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Donor 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6F63C0" w14:textId="3EDF82BA" w:rsidR="00867505" w:rsidRPr="006911C5" w:rsidRDefault="00737962"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5287AD" w14:textId="2AABD09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2BEA44" w14:textId="1C6E064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12/02/2024</w:t>
            </w:r>
          </w:p>
        </w:tc>
      </w:tr>
      <w:tr w:rsidR="00867505" w:rsidRPr="006911C5" w14:paraId="3FF7005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3D17541" w14:textId="7F34EC6A"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E23/008</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58BFFE1" w14:textId="3A76F6C6"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Donor 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E4163B" w14:textId="1FA6F7FB" w:rsidR="00867505" w:rsidRPr="006911C5" w:rsidRDefault="00737962"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35B7D0" w14:textId="74A70552"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D9935D" w14:textId="4684082F"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4/04/2032</w:t>
            </w:r>
          </w:p>
        </w:tc>
      </w:tr>
      <w:tr w:rsidR="00867505" w:rsidRPr="006911C5" w14:paraId="46316E7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8114C2F" w14:textId="47098646"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E23/009</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AA47CCB" w14:textId="0D5FF9C0"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Eggs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5449CB" w14:textId="63842CED" w:rsidR="00867505" w:rsidRPr="006911C5" w:rsidRDefault="00737962"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9FC69D" w14:textId="08176073"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935506" w14:textId="03DBE0A4"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25/02/2032 &amp; 26/02/2032</w:t>
            </w:r>
          </w:p>
        </w:tc>
      </w:tr>
      <w:tr w:rsidR="00867505" w:rsidRPr="006911C5" w14:paraId="2208E88B"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4D41AB8" w14:textId="3020AE0B"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E23/010</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811BFD0" w14:textId="156CD0B2"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F86687" w14:textId="60BC6AA5" w:rsidR="00867505" w:rsidRPr="006911C5" w:rsidRDefault="00737962"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822C53" w14:textId="598ED75F"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EB397A" w14:textId="7DD98705" w:rsidR="00867505" w:rsidRPr="006911C5" w:rsidRDefault="009112F4"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3/06/2033</w:t>
            </w:r>
          </w:p>
        </w:tc>
      </w:tr>
      <w:tr w:rsidR="00867505" w:rsidRPr="006911C5" w14:paraId="683F17DC"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914C217" w14:textId="51920E1D"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E23/011</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C66D7BA" w14:textId="4E0729DD"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6EDF93" w14:textId="37542105" w:rsidR="00867505" w:rsidRPr="006911C5" w:rsidRDefault="00737962"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83DE8C" w14:textId="6ADE4513"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FD7A07" w14:textId="6C0CEBD3"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24/04/2027</w:t>
            </w:r>
          </w:p>
        </w:tc>
      </w:tr>
      <w:tr w:rsidR="00867505" w:rsidRPr="006911C5" w14:paraId="03378069"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56923F8" w14:textId="500E5971"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E23/012</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D95AB33" w14:textId="7039D4A6"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D58FA9" w14:textId="318397EE" w:rsidR="00867505" w:rsidRPr="006911C5" w:rsidRDefault="00737962"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F4E87C" w14:textId="6F42AF85"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87CFB0" w14:textId="6C5485CA"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28/06/2027</w:t>
            </w:r>
          </w:p>
        </w:tc>
      </w:tr>
      <w:tr w:rsidR="00867505" w:rsidRPr="006911C5" w14:paraId="216705E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C1F7209" w14:textId="3D0AEA15"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E23/013</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D668296" w14:textId="118CC6DF"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Eggs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AC7AA0" w14:textId="20685A82" w:rsidR="00867505" w:rsidRPr="006911C5" w:rsidRDefault="00737962"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E92691" w14:textId="64A4F8B4"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79455F" w14:textId="27E5FB2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20/06/2032</w:t>
            </w:r>
          </w:p>
        </w:tc>
      </w:tr>
      <w:tr w:rsidR="00867505" w:rsidRPr="006911C5" w14:paraId="2B0B4EEA"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7EA9BD5" w14:textId="63585C0A"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lastRenderedPageBreak/>
              <w:t>E23/014</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E68F545" w14:textId="441DDCAB"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964F6D" w14:textId="57EF12CC" w:rsidR="00867505" w:rsidRPr="006911C5" w:rsidRDefault="00737962"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71F012" w14:textId="006AB4AE"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13DCD3" w14:textId="18A22C90"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2/03/2027-1/06/2027</w:t>
            </w:r>
          </w:p>
        </w:tc>
      </w:tr>
      <w:tr w:rsidR="00867505" w:rsidRPr="006911C5" w14:paraId="3946C62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BDF2CB0" w14:textId="71D4793F"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E23/015</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BC2594A" w14:textId="57223582"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E867BE" w14:textId="6DEC57E2" w:rsidR="00867505" w:rsidRPr="006911C5" w:rsidRDefault="00737962"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E0A13E" w14:textId="6ED37EF0"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968A5C" w14:textId="42B9A989"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4/03/2027</w:t>
            </w:r>
          </w:p>
        </w:tc>
      </w:tr>
      <w:tr w:rsidR="00867505" w:rsidRPr="006911C5" w14:paraId="6C170DD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B2CEB75" w14:textId="487930E2"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E23/016</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551DC2B" w14:textId="776067BE"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78306B" w14:textId="1EF45CC2" w:rsidR="00867505" w:rsidRPr="006911C5" w:rsidRDefault="00737962"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DE647B2" w14:textId="6ED1860D"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5954CD" w14:textId="77108A4B"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6/03/2024</w:t>
            </w:r>
          </w:p>
        </w:tc>
      </w:tr>
      <w:tr w:rsidR="00867505" w:rsidRPr="006911C5" w14:paraId="063D3BF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B7AFB59" w14:textId="1868EB8E"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E23/017</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809641E" w14:textId="601A9F5A"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52A41F" w14:textId="1F97486F" w:rsidR="00867505" w:rsidRPr="006911C5" w:rsidRDefault="00737962"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6F0F35" w14:textId="719BB3D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A724D7" w14:textId="7D4F3650"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1/02/2032</w:t>
            </w:r>
          </w:p>
        </w:tc>
      </w:tr>
      <w:tr w:rsidR="00867505" w:rsidRPr="006911C5" w14:paraId="27954D32"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632A0A3" w14:textId="78BC5022"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E23/018</w:t>
            </w:r>
          </w:p>
        </w:tc>
        <w:tc>
          <w:tcPr>
            <w:tcW w:w="11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F497D9C" w14:textId="1B3EBD3E"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648ED5" w14:textId="09C28885" w:rsidR="00867505" w:rsidRPr="006911C5" w:rsidRDefault="00737962"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C84DF4" w14:textId="200D8D03"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637BE7" w14:textId="42E76004"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23/03/2027</w:t>
            </w:r>
          </w:p>
        </w:tc>
      </w:tr>
      <w:tr w:rsidR="00867505" w:rsidRPr="006911C5" w14:paraId="1840806E"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5BF4FCE" w14:textId="22CDE5BB"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E23/019</w:t>
            </w:r>
          </w:p>
        </w:tc>
        <w:tc>
          <w:tcPr>
            <w:tcW w:w="1170" w:type="pct"/>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765671B" w14:textId="72944E1D"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314568" w14:textId="06FC00A8" w:rsidR="00867505" w:rsidRPr="006911C5" w:rsidRDefault="00F96F6F"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409561" w14:textId="5111B74A"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9AF619C" w14:textId="2FB17BAF"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26/03/2032</w:t>
            </w:r>
          </w:p>
        </w:tc>
      </w:tr>
      <w:tr w:rsidR="00867505" w:rsidRPr="006911C5" w14:paraId="0B33E077"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D8BBEDE" w14:textId="60EA6B2E"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E23/029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52652B7" w14:textId="259F47AC"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403149" w14:textId="0CB1D233" w:rsidR="00867505" w:rsidRPr="006911C5" w:rsidRDefault="00511F69"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AFB2A1" w14:textId="21F7E155"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64C705" w14:textId="3D8C41D9"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29/03/2025</w:t>
            </w:r>
          </w:p>
        </w:tc>
      </w:tr>
      <w:tr w:rsidR="00867505" w:rsidRPr="006911C5" w14:paraId="2C6AD401"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036D9F2" w14:textId="64B2CBD3"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 xml:space="preserve">E23/030 </w:t>
            </w:r>
            <w:r w:rsidR="00C03CCE">
              <w:rPr>
                <w:rFonts w:ascii="Arial" w:eastAsia="Times New Roman" w:hAnsi="Arial" w:cs="Arial"/>
                <w:b w:val="0"/>
                <w:bCs w:val="0"/>
                <w:color w:val="000000"/>
                <w:sz w:val="16"/>
                <w:szCs w:val="16"/>
              </w:rPr>
              <w:t>(</w:t>
            </w:r>
            <w:r w:rsidRPr="00C539D2">
              <w:rPr>
                <w:rFonts w:ascii="Arial" w:eastAsia="Times New Roman" w:hAnsi="Arial" w:cs="Arial"/>
                <w:b w:val="0"/>
                <w:bCs w:val="0"/>
                <w:color w:val="000000"/>
                <w:sz w:val="16"/>
                <w:szCs w:val="16"/>
              </w:rPr>
              <w:t>E21/171</w:t>
            </w:r>
            <w:r w:rsidR="00C03CCE">
              <w:rPr>
                <w:rFonts w:ascii="Arial" w:eastAsia="Times New Roman" w:hAnsi="Arial" w:cs="Arial"/>
                <w:b w:val="0"/>
                <w:bCs w:val="0"/>
                <w:color w:val="000000"/>
                <w:sz w:val="16"/>
                <w:szCs w:val="16"/>
              </w:rPr>
              <w:t>)</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353F2E7" w14:textId="4D05103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9A6787" w14:textId="3A425769" w:rsidR="00867505" w:rsidRPr="006911C5" w:rsidRDefault="00D038FF"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rFonts w:eastAsia="Times New Roman" w:cs="Arial"/>
                <w:color w:val="000000"/>
                <w:sz w:val="16"/>
                <w:szCs w:val="16"/>
              </w:rPr>
              <w:t>24/02/2023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C827730" w14:textId="0497D578"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42361C7" w14:textId="4FE5190F"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19/05/2027</w:t>
            </w:r>
          </w:p>
        </w:tc>
      </w:tr>
      <w:tr w:rsidR="00867505" w:rsidRPr="006911C5" w14:paraId="017DC10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953F37F" w14:textId="3CBE737C"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E23/031</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4B10D67" w14:textId="1469BC78"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5C0015" w14:textId="1E20375B"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7C1365" w14:textId="5A729FAC"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6010DDD" w14:textId="7A646A83"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6/09/2027</w:t>
            </w:r>
          </w:p>
        </w:tc>
      </w:tr>
      <w:tr w:rsidR="00867505" w:rsidRPr="006911C5" w14:paraId="5C6E6423"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0624EE1" w14:textId="3826A51B"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E23/032</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678EFD2" w14:textId="5E502F9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9527AD" w14:textId="54F85A3A"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1FF044" w14:textId="25004189"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512110" w14:textId="15DEFE29"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17/07/2027</w:t>
            </w:r>
          </w:p>
        </w:tc>
      </w:tr>
      <w:tr w:rsidR="00867505" w:rsidRPr="006911C5" w14:paraId="373E75E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208248E" w14:textId="29198AE1"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E23/033</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D6F26A9" w14:textId="0BB1F8A2"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2B21C0" w14:textId="56AA3770"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DBA7C13" w14:textId="278F1FD4"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63696A8" w14:textId="38C4E00F"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14/04/2027</w:t>
            </w:r>
          </w:p>
        </w:tc>
      </w:tr>
      <w:tr w:rsidR="00867505" w:rsidRPr="006911C5" w14:paraId="70E34B9E"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2B05322" w14:textId="76ABF2AA"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E23/034</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171EA96" w14:textId="0FD3EE0D"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A414EEA" w14:textId="5B1DB1C1"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67D505B" w14:textId="6389774C"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809BBC" w14:textId="2BB2997E"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16/04/2027, 04/05/2027, 16/04/2027</w:t>
            </w:r>
          </w:p>
        </w:tc>
      </w:tr>
      <w:tr w:rsidR="00867505" w:rsidRPr="006911C5" w14:paraId="6A33228F"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57E29C3" w14:textId="593A3838"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E23/035</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414D7C2" w14:textId="15513DBB"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A616F9" w14:textId="1D3932CD"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4CC4512" w14:textId="431CF2FB"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828B9F" w14:textId="48A2521D"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19/03/2027</w:t>
            </w:r>
          </w:p>
        </w:tc>
      </w:tr>
      <w:tr w:rsidR="00867505" w:rsidRPr="006911C5" w14:paraId="1005F53C"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5800318" w14:textId="6C40ECE8"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E23/036</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B039134" w14:textId="422EF9C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Eggs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2E6376F" w14:textId="365E955A"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E951FF" w14:textId="3D512D7A"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5FB9814" w14:textId="6E4A65E1"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25/04/2027</w:t>
            </w:r>
          </w:p>
        </w:tc>
      </w:tr>
      <w:tr w:rsidR="00867505" w:rsidRPr="006911C5" w14:paraId="5438588D"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FB6C212" w14:textId="10DE6838"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13FE842" w14:textId="395B37D6"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BDFCE6" w14:textId="65945DFB"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9BE3FD" w14:textId="3188C4B4"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8631FC" w14:textId="66EEF2EC"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6/06/2027</w:t>
            </w:r>
          </w:p>
        </w:tc>
      </w:tr>
      <w:tr w:rsidR="00867505" w:rsidRPr="006911C5" w14:paraId="635F336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E994D72" w14:textId="1B907982"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A3CEB07" w14:textId="0E4AB6E8"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113280" w14:textId="07E6608C"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CB32DE" w14:textId="53C6E041"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26B2460" w14:textId="0F961042"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4/04/2027</w:t>
            </w:r>
          </w:p>
        </w:tc>
      </w:tr>
      <w:tr w:rsidR="00867505" w:rsidRPr="006911C5" w14:paraId="515A5771"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DA4A571" w14:textId="53C94708"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E23/039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06BAF41" w14:textId="35605F63"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2F03DD" w14:textId="2C127FBA"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CB4186A" w14:textId="6F5F9585"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198043" w14:textId="40F80D7F"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28/03/2027</w:t>
            </w:r>
          </w:p>
        </w:tc>
      </w:tr>
      <w:tr w:rsidR="00867505" w:rsidRPr="006911C5" w14:paraId="11058FEB"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1915824" w14:textId="6396087E"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E23/049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FEF2143" w14:textId="7DD43398"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3DBEC6A" w14:textId="5CBAC422"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099FFC" w14:textId="25A62AA6"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74B5B98" w14:textId="72BED80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06/03/2033 &amp; 07/03/2033</w:t>
            </w:r>
          </w:p>
        </w:tc>
      </w:tr>
      <w:tr w:rsidR="00867505" w:rsidRPr="006911C5" w14:paraId="08982FC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B7EED69" w14:textId="1AB6B1F7"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E23/051</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F66B281" w14:textId="47EC625D"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 xml:space="preserve">Embroys </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DAE525" w14:textId="040323B9"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5956D98" w14:textId="56CFE7D6"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09A400F" w14:textId="00FDEC2A"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5/04/2032</w:t>
            </w:r>
          </w:p>
        </w:tc>
      </w:tr>
      <w:tr w:rsidR="00867505" w:rsidRPr="006911C5" w14:paraId="0BBD229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BFAC056" w14:textId="480A244D"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E23/052</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DB1A4A6" w14:textId="067DFBC3"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3061C17" w14:textId="077E1BBF"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C708981" w14:textId="6EF74E9E"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457EA1D" w14:textId="20900135"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21/08/2032</w:t>
            </w:r>
          </w:p>
        </w:tc>
      </w:tr>
      <w:tr w:rsidR="00867505" w:rsidRPr="006911C5" w14:paraId="4CEB5576"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9A0C03F" w14:textId="7D469592"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E23/053</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6FC21A8" w14:textId="10F9B698"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1A3EBAC" w14:textId="0BFB0FF5"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94DD74" w14:textId="5B520168"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009F47" w14:textId="740CD4DC"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18/04/2032</w:t>
            </w:r>
          </w:p>
        </w:tc>
      </w:tr>
      <w:tr w:rsidR="00867505" w:rsidRPr="006911C5" w14:paraId="737CB43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CD9C4C3" w14:textId="48B90914"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E23/054</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95E54FD" w14:textId="36973F30"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EF5A2F" w14:textId="399FEBDE" w:rsidR="00867505" w:rsidRPr="006911C5" w:rsidRDefault="008C6CC0"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63829D" w14:textId="6E0BE521"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9663BB" w14:textId="596206B7" w:rsidR="00867505" w:rsidRPr="006911C5" w:rsidRDefault="00867505" w:rsidP="00867505">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29/03/2027</w:t>
            </w:r>
          </w:p>
        </w:tc>
      </w:tr>
      <w:tr w:rsidR="00867505" w:rsidRPr="006911C5" w14:paraId="1D63D819"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B54BA21" w14:textId="372F1563" w:rsidR="00867505" w:rsidRPr="006911C5" w:rsidRDefault="00867505" w:rsidP="00867505">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E23/055</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759100" w14:textId="70E35B5F"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548A782" w14:textId="47287086" w:rsidR="00867505" w:rsidRPr="006911C5" w:rsidRDefault="008C6CC0"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F4EFF78" w14:textId="16C6D8AC"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AB5EE1" w14:textId="6573066A" w:rsidR="00867505" w:rsidRPr="006911C5" w:rsidRDefault="00867505" w:rsidP="00867505">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20/03/2023</w:t>
            </w:r>
          </w:p>
        </w:tc>
      </w:tr>
      <w:tr w:rsidR="001C25D1" w:rsidRPr="006911C5" w14:paraId="4E8DF5B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693736F" w14:textId="3E1957D0"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C05899" w14:textId="775A3335"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138F05" w14:textId="7571AC74" w:rsidR="001C25D1" w:rsidRPr="006911C5" w:rsidRDefault="00BD245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627773" w14:textId="4312D8F1"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8D5F4D" w14:textId="451965F3"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4/07/2027</w:t>
            </w:r>
          </w:p>
        </w:tc>
      </w:tr>
      <w:tr w:rsidR="001C25D1" w:rsidRPr="006911C5" w14:paraId="6397C76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3DFA57F" w14:textId="6D4AADD0"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E23/056</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5DCC6EB" w14:textId="66F91DD5"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C7C751" w14:textId="24F1CDF0"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362CC4" w14:textId="17636DC2"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6039D8" w14:textId="5C765B81"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19/06/2027</w:t>
            </w:r>
          </w:p>
        </w:tc>
      </w:tr>
      <w:tr w:rsidR="001C25D1" w:rsidRPr="006911C5" w14:paraId="4D8B4C05"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79206F9" w14:textId="08ED9341"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82230F6" w14:textId="0BD5EFA0"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2BD112E" w14:textId="6B7623F6"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A48D3F2" w14:textId="760D285C"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F7DAA1" w14:textId="71D23C31"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1/06/2027 &amp; 5/04/2027</w:t>
            </w:r>
          </w:p>
        </w:tc>
      </w:tr>
      <w:tr w:rsidR="001C25D1" w:rsidRPr="006911C5" w14:paraId="03B64880"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F2BAE90" w14:textId="59E7B4BA"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D4AA71" w14:textId="758DB141"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9BB30D" w14:textId="2E4E81EA"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30D941" w14:textId="5574B75C"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B0B833A" w14:textId="79AB358F"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2/08/2032</w:t>
            </w:r>
          </w:p>
        </w:tc>
      </w:tr>
      <w:tr w:rsidR="001C25D1" w:rsidRPr="006911C5" w14:paraId="0BA95552"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FC79424" w14:textId="7A169551"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E23/059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68AF5A7" w14:textId="476FDC6F"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BFEF9EE" w14:textId="14DAB711"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C71FBC" w14:textId="5D09B73D"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5196E4E" w14:textId="58C79612"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8/07/2027</w:t>
            </w:r>
          </w:p>
        </w:tc>
      </w:tr>
      <w:tr w:rsidR="001C25D1" w:rsidRPr="00C539D2" w14:paraId="0EB5F7C5"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55D6560" w14:textId="6228FB2A"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lastRenderedPageBreak/>
              <w:t>E23/060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B070816" w14:textId="25E0FFE3"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CE29A1" w14:textId="25ADBE7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11/04/202</w:t>
            </w:r>
            <w:r w:rsidR="00AE02A9">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1FE639" w14:textId="6980059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CFDF4A" w14:textId="6F63D9FB"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16/04/2027</w:t>
            </w:r>
          </w:p>
        </w:tc>
      </w:tr>
      <w:tr w:rsidR="001C25D1" w:rsidRPr="00C539D2" w14:paraId="53EC9C1F"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F0E494F" w14:textId="593874FD"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E23/061</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1F50E4" w14:textId="09D64C55"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66EF19A" w14:textId="2BA97D6C"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9377250" w14:textId="3EE65BF1"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F29714E" w14:textId="2661F53C"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21/05/2032</w:t>
            </w:r>
          </w:p>
        </w:tc>
      </w:tr>
      <w:tr w:rsidR="001C25D1" w:rsidRPr="00C539D2" w14:paraId="341D9B13"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7416E87" w14:textId="65ECFBFA"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E23/062</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43A306C" w14:textId="5DA36D3D"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 and donor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6070FB" w14:textId="203D5335"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9DB2D8B" w14:textId="341FC503"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6EF799" w14:textId="41D5D2FD"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30/05/2023</w:t>
            </w:r>
          </w:p>
        </w:tc>
      </w:tr>
      <w:tr w:rsidR="001C25D1" w:rsidRPr="00C539D2" w14:paraId="321CD06E"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0D77DF0" w14:textId="4F8B9F81"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E23/063</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6073529" w14:textId="360BE6B9"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8F189F" w14:textId="6BADC9DB"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B0647A" w14:textId="2DFD7260"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0B788E" w14:textId="6F1995ED"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4/09/2032</w:t>
            </w:r>
          </w:p>
        </w:tc>
      </w:tr>
      <w:tr w:rsidR="001C25D1" w:rsidRPr="00C539D2" w14:paraId="23A6ECD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582600B" w14:textId="3A72F11B"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E23/064</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AB2ADC" w14:textId="510897ED"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29838D7" w14:textId="0525B9D8"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C975A2" w14:textId="0CF218F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B2A66A" w14:textId="3EB4EC43"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15/08/2027</w:t>
            </w:r>
          </w:p>
        </w:tc>
      </w:tr>
      <w:tr w:rsidR="001C25D1" w:rsidRPr="00C539D2" w14:paraId="1B7C9A46"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69EB636" w14:textId="7D9EE813"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E23/065</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1C10891" w14:textId="4C25D12A"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5725914" w14:textId="13573A82"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D002CD" w14:textId="56CA9F9B"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081E3B" w14:textId="3659DD11"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16/11/2027</w:t>
            </w:r>
          </w:p>
        </w:tc>
      </w:tr>
      <w:tr w:rsidR="001C25D1" w:rsidRPr="00C539D2" w14:paraId="4CC835E8"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38D372A" w14:textId="52E453B3"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E23/066</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B89EA72" w14:textId="6DC5EC23"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 and 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F40D5A" w14:textId="146C590F"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B10BCA" w14:textId="1A28A51B"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01E12E8" w14:textId="2452CBDC"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11/05/2027</w:t>
            </w:r>
          </w:p>
        </w:tc>
      </w:tr>
      <w:tr w:rsidR="001C25D1" w:rsidRPr="00C539D2" w14:paraId="5EC20DA8"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6E2C838" w14:textId="6F4CE196"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27BE19" w14:textId="08C98528"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B48FF0" w14:textId="1BA14109"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A02AF46" w14:textId="338CF238"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0AD609" w14:textId="41352F27"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28/05/2027</w:t>
            </w:r>
          </w:p>
        </w:tc>
      </w:tr>
      <w:tr w:rsidR="001C25D1" w:rsidRPr="00C539D2" w14:paraId="72CDF9CC"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59EF333" w14:textId="3CF1783F"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DE4CC1B" w14:textId="1D836E5C"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 &amp; 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D772D2E" w14:textId="1448ACAC"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00D23D6" w14:textId="1B978105"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24B8AF" w14:textId="1E3D4C66"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1/05/2023</w:t>
            </w:r>
          </w:p>
        </w:tc>
      </w:tr>
      <w:tr w:rsidR="001C25D1" w:rsidRPr="00C539D2" w14:paraId="6F6CCAC4"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BCCC789" w14:textId="667E617C"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E23/069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A0FC88F" w14:textId="2CC26382"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8DDE1B" w14:textId="4314F104"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F8E8893" w14:textId="07C19C7F"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A1A5647" w14:textId="299D6D15"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5/06/2027</w:t>
            </w:r>
          </w:p>
        </w:tc>
      </w:tr>
      <w:tr w:rsidR="001C25D1" w:rsidRPr="00C539D2" w14:paraId="7D0BC2F0"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9DD81DB" w14:textId="4871165B"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E23/070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CB6FD3" w14:textId="4365C4E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8DAD25" w14:textId="156EF894"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A3846D3" w14:textId="651E02A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C01D316" w14:textId="4B5922F3"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23/04/2024</w:t>
            </w:r>
          </w:p>
        </w:tc>
      </w:tr>
      <w:tr w:rsidR="001C25D1" w:rsidRPr="00C539D2" w14:paraId="3B8F5CE3"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5289835" w14:textId="2CAB7F4B"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E23/071</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164050A" w14:textId="5F8AAC69"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223E07" w14:textId="5D42FC3D"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B273E1" w14:textId="05544D44"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143057" w14:textId="0E24DBC2"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20/08/2032</w:t>
            </w:r>
          </w:p>
        </w:tc>
      </w:tr>
      <w:tr w:rsidR="001C25D1" w:rsidRPr="00C539D2" w14:paraId="363CDC40"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F7DBECD" w14:textId="7567FDE3"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E23/072</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60DAEA4" w14:textId="6CB7D4E5"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5F1A046" w14:textId="6DD38C05"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19E56F9" w14:textId="46BF12C8"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7B7B7A" w14:textId="2B40621E"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9/04/2027 &amp; 10/04/2027</w:t>
            </w:r>
          </w:p>
        </w:tc>
      </w:tr>
      <w:tr w:rsidR="001C25D1" w:rsidRPr="00C539D2" w14:paraId="5731A50C"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1528C50" w14:textId="2C2217CD"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E23/073</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DD7E00" w14:textId="40BBBA68"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37B4E6" w14:textId="67AF902E"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62393E7" w14:textId="2F87EA79"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Application Withdrawn</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EDCF2B" w14:textId="0C3AF7CE"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N/A</w:t>
            </w:r>
          </w:p>
        </w:tc>
      </w:tr>
      <w:tr w:rsidR="001C25D1" w:rsidRPr="00C539D2" w14:paraId="2F957C74"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04B84D0" w14:textId="1142171E"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E23/074</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C32E94B" w14:textId="5FAF96A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Eggs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82CB1E5" w14:textId="553B11FF"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B17B41" w14:textId="745287AA"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4D23705" w14:textId="1D2B89C2"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17/05/2032</w:t>
            </w:r>
          </w:p>
        </w:tc>
      </w:tr>
      <w:tr w:rsidR="001C25D1" w:rsidRPr="00C539D2" w14:paraId="60A5A74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8C59AF3" w14:textId="007158DC" w:rsidR="001C25D1" w:rsidRPr="006911C5" w:rsidRDefault="001C25D1" w:rsidP="001C25D1">
            <w:pPr>
              <w:pStyle w:val="TableText"/>
              <w:spacing w:line="240" w:lineRule="auto"/>
              <w:rPr>
                <w:rFonts w:ascii="Arial" w:eastAsia="Times New Roman" w:hAnsi="Arial" w:cs="Arial"/>
                <w:b w:val="0"/>
                <w:bCs w:val="0"/>
                <w:color w:val="000000"/>
                <w:sz w:val="16"/>
                <w:szCs w:val="16"/>
              </w:rPr>
            </w:pPr>
            <w:r w:rsidRPr="00C539D2">
              <w:rPr>
                <w:rFonts w:ascii="Arial" w:eastAsia="Times New Roman" w:hAnsi="Arial" w:cs="Arial"/>
                <w:b w:val="0"/>
                <w:bCs w:val="0"/>
                <w:color w:val="000000"/>
                <w:sz w:val="16"/>
                <w:szCs w:val="16"/>
              </w:rPr>
              <w:t>E23/075</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FD64B05" w14:textId="5638DE07"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C539D2">
              <w:rPr>
                <w:rFonts w:eastAsia="Times New Roman" w:cs="Arial"/>
                <w:color w:val="000000"/>
                <w:sz w:val="16"/>
                <w:szCs w:val="16"/>
              </w:rPr>
              <w:t>Embryos</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08EAA3" w14:textId="562E42F2"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1E57AA" w14:textId="08046E8C"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715F6B1" w14:textId="2D11B5DF"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31/08/2026</w:t>
            </w:r>
          </w:p>
        </w:tc>
      </w:tr>
      <w:tr w:rsidR="001C25D1" w:rsidRPr="00C539D2" w14:paraId="79EBDDE6"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1BA78A8" w14:textId="6FE61EEB" w:rsidR="001C25D1" w:rsidRPr="005801C6" w:rsidRDefault="001C25D1" w:rsidP="001C25D1">
            <w:pPr>
              <w:pStyle w:val="TableText"/>
              <w:spacing w:line="240" w:lineRule="auto"/>
              <w:rPr>
                <w:rFonts w:ascii="Arial" w:eastAsia="Times New Roman" w:hAnsi="Arial" w:cs="Arial"/>
                <w:b w:val="0"/>
                <w:bCs w:val="0"/>
                <w:color w:val="000000"/>
                <w:sz w:val="16"/>
                <w:szCs w:val="16"/>
              </w:rPr>
            </w:pPr>
            <w:r w:rsidRPr="005801C6">
              <w:rPr>
                <w:rFonts w:ascii="Arial" w:eastAsia="Times New Roman" w:hAnsi="Arial" w:cs="Arial"/>
                <w:b w:val="0"/>
                <w:bCs w:val="0"/>
                <w:color w:val="000000"/>
                <w:sz w:val="16"/>
                <w:szCs w:val="16"/>
              </w:rPr>
              <w:t>E23/077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B3AC5B" w14:textId="50D551E4" w:rsidR="001C25D1" w:rsidRPr="005801C6"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CE80B67" w14:textId="47CB198D" w:rsidR="001C25D1" w:rsidRPr="006911C5" w:rsidRDefault="00AE02A9"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0A616E" w14:textId="05A3D8A6"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248B245" w14:textId="79BB1272" w:rsidR="001C25D1" w:rsidRPr="006911C5"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22/08/2027</w:t>
            </w:r>
          </w:p>
        </w:tc>
      </w:tr>
      <w:tr w:rsidR="001C25D1" w:rsidRPr="00C539D2" w14:paraId="169A30F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86953E4" w14:textId="414D642C" w:rsidR="001C25D1" w:rsidRPr="005801C6" w:rsidRDefault="001C25D1" w:rsidP="001C25D1">
            <w:pPr>
              <w:pStyle w:val="TableText"/>
              <w:spacing w:line="240" w:lineRule="auto"/>
              <w:rPr>
                <w:rFonts w:ascii="Arial" w:eastAsia="Times New Roman" w:hAnsi="Arial" w:cs="Arial"/>
                <w:b w:val="0"/>
                <w:bCs w:val="0"/>
                <w:color w:val="000000"/>
                <w:sz w:val="16"/>
                <w:szCs w:val="16"/>
              </w:rPr>
            </w:pPr>
            <w:r w:rsidRPr="005801C6">
              <w:rPr>
                <w:rFonts w:ascii="Arial" w:eastAsia="Times New Roman" w:hAnsi="Arial" w:cs="Arial"/>
                <w:b w:val="0"/>
                <w:bCs w:val="0"/>
                <w:color w:val="000000"/>
                <w:sz w:val="16"/>
                <w:szCs w:val="16"/>
              </w:rPr>
              <w:t>E23/078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BC43DE0" w14:textId="5C301B5B" w:rsidR="001C25D1" w:rsidRPr="005801C6"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86915F" w14:textId="55A015AE" w:rsidR="001C25D1" w:rsidRPr="006911C5" w:rsidRDefault="00AE02A9"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9/06/202</w:t>
            </w:r>
            <w:r>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F839891" w14:textId="2CE3A3D7"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80CF37" w14:textId="341146B3" w:rsidR="001C25D1" w:rsidRPr="006911C5"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6911C5">
              <w:rPr>
                <w:rFonts w:eastAsia="Times New Roman" w:cs="Arial"/>
                <w:color w:val="000000"/>
                <w:sz w:val="16"/>
                <w:szCs w:val="16"/>
              </w:rPr>
              <w:t>20/10/2032</w:t>
            </w:r>
          </w:p>
        </w:tc>
      </w:tr>
      <w:tr w:rsidR="001C25D1" w:rsidRPr="005801C6" w14:paraId="49C7B96A"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A383F2" w14:textId="57552FF0" w:rsidR="001C25D1" w:rsidRPr="005801C6" w:rsidRDefault="001C25D1" w:rsidP="001C25D1">
            <w:pPr>
              <w:pStyle w:val="TableText"/>
              <w:spacing w:line="240" w:lineRule="auto"/>
              <w:rPr>
                <w:rFonts w:ascii="Arial" w:eastAsia="Times New Roman" w:hAnsi="Arial" w:cs="Arial"/>
                <w:b w:val="0"/>
                <w:bCs w:val="0"/>
                <w:color w:val="000000"/>
                <w:sz w:val="16"/>
                <w:szCs w:val="16"/>
              </w:rPr>
            </w:pPr>
            <w:r w:rsidRPr="005801C6">
              <w:rPr>
                <w:rFonts w:ascii="Arial" w:eastAsia="Times New Roman" w:hAnsi="Arial" w:cs="Arial"/>
                <w:b w:val="0"/>
                <w:bCs w:val="0"/>
                <w:color w:val="000000"/>
                <w:sz w:val="16"/>
                <w:szCs w:val="16"/>
              </w:rPr>
              <w:t>E23/088</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E09C0D2" w14:textId="701AE37F" w:rsidR="001C25D1" w:rsidRPr="005801C6"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36ECF6" w14:textId="796C9DC8" w:rsidR="001C25D1" w:rsidRPr="005801C6"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9/06/202</w:t>
            </w:r>
            <w:r w:rsidR="00AE02A9" w:rsidRPr="005801C6">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12D8DCF" w14:textId="7A34E445" w:rsidR="001C25D1" w:rsidRPr="005801C6"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A5FC2B" w14:textId="5A263635" w:rsidR="001C25D1" w:rsidRPr="005801C6"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7/05/2024</w:t>
            </w:r>
          </w:p>
        </w:tc>
      </w:tr>
      <w:tr w:rsidR="001C25D1" w:rsidRPr="005801C6" w14:paraId="63908DFA"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8D99041" w14:textId="59CB3613" w:rsidR="001C25D1" w:rsidRPr="005801C6" w:rsidRDefault="001C25D1" w:rsidP="001C25D1">
            <w:pPr>
              <w:pStyle w:val="TableText"/>
              <w:spacing w:line="240" w:lineRule="auto"/>
              <w:rPr>
                <w:rFonts w:ascii="Arial" w:eastAsia="Times New Roman" w:hAnsi="Arial" w:cs="Arial"/>
                <w:b w:val="0"/>
                <w:bCs w:val="0"/>
                <w:color w:val="000000"/>
                <w:sz w:val="16"/>
                <w:szCs w:val="16"/>
              </w:rPr>
            </w:pPr>
            <w:r w:rsidRPr="005801C6">
              <w:rPr>
                <w:rFonts w:ascii="Arial" w:eastAsia="Times New Roman" w:hAnsi="Arial" w:cs="Arial"/>
                <w:b w:val="0"/>
                <w:bCs w:val="0"/>
                <w:color w:val="000000"/>
                <w:sz w:val="16"/>
                <w:szCs w:val="16"/>
              </w:rPr>
              <w:t>E23/089</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D7FCF07" w14:textId="6FA360C0" w:rsidR="001C25D1" w:rsidRPr="005801C6" w:rsidRDefault="001C25D1"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3608F8" w14:textId="3F1D21EA" w:rsidR="001C25D1" w:rsidRPr="005801C6" w:rsidRDefault="00E72622"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9/06/2023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031299" w14:textId="38347D48" w:rsidR="001C25D1" w:rsidRPr="005801C6" w:rsidRDefault="00E72622"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ED3ED6" w14:textId="4FAEAB4C" w:rsidR="001C25D1" w:rsidRPr="005801C6" w:rsidRDefault="00420E52" w:rsidP="001C25D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12/08/</w:t>
            </w:r>
            <w:r w:rsidR="00807EFD" w:rsidRPr="005801C6">
              <w:rPr>
                <w:rFonts w:eastAsia="Times New Roman" w:cs="Arial"/>
                <w:color w:val="000000"/>
                <w:sz w:val="16"/>
                <w:szCs w:val="16"/>
              </w:rPr>
              <w:t>2028</w:t>
            </w:r>
          </w:p>
        </w:tc>
      </w:tr>
      <w:tr w:rsidR="001C25D1" w:rsidRPr="005801C6" w14:paraId="36B6D225" w14:textId="77777777" w:rsidTr="00531403">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8253026" w14:textId="63E64F77" w:rsidR="001C25D1" w:rsidRPr="005801C6" w:rsidRDefault="001C25D1" w:rsidP="001C25D1">
            <w:pPr>
              <w:pStyle w:val="TableText"/>
              <w:spacing w:line="240" w:lineRule="auto"/>
              <w:rPr>
                <w:rFonts w:ascii="Arial" w:eastAsia="Times New Roman" w:hAnsi="Arial" w:cs="Arial"/>
                <w:b w:val="0"/>
                <w:bCs w:val="0"/>
                <w:color w:val="000000"/>
                <w:sz w:val="16"/>
                <w:szCs w:val="16"/>
              </w:rPr>
            </w:pPr>
            <w:r w:rsidRPr="005801C6">
              <w:rPr>
                <w:rFonts w:ascii="Arial" w:eastAsia="Times New Roman" w:hAnsi="Arial" w:cs="Arial"/>
                <w:b w:val="0"/>
                <w:bCs w:val="0"/>
                <w:color w:val="000000"/>
                <w:sz w:val="16"/>
                <w:szCs w:val="16"/>
              </w:rPr>
              <w:t>E23/090</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B4FBCB" w14:textId="69C39C22" w:rsidR="001C25D1" w:rsidRPr="005801C6" w:rsidRDefault="001C25D1"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Sperm</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2C7A5B" w14:textId="5F7C8197" w:rsidR="001C25D1" w:rsidRPr="005801C6" w:rsidRDefault="00E72622"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9/06/2023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45EC635" w14:textId="058011B5" w:rsidR="001C25D1" w:rsidRPr="005801C6" w:rsidRDefault="00E72622"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Approved</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E6AE3B" w14:textId="11F24FB5" w:rsidR="001C25D1" w:rsidRPr="005801C6" w:rsidRDefault="005801C6" w:rsidP="001C25D1">
            <w:pPr>
              <w:pStyle w:val="TableText"/>
              <w:spacing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9/08/2033 &amp; 14/08/2033</w:t>
            </w:r>
          </w:p>
        </w:tc>
      </w:tr>
      <w:tr w:rsidR="004547D2" w:rsidRPr="005801C6" w14:paraId="2279E779" w14:textId="77777777" w:rsidTr="005314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122F05A" w14:textId="04CB6CA0" w:rsidR="004547D2" w:rsidRPr="005801C6" w:rsidRDefault="004547D2" w:rsidP="004547D2">
            <w:pPr>
              <w:pStyle w:val="TableText"/>
              <w:spacing w:line="240" w:lineRule="auto"/>
              <w:rPr>
                <w:rFonts w:ascii="Arial" w:eastAsia="Times New Roman" w:hAnsi="Arial" w:cs="Arial"/>
                <w:b w:val="0"/>
                <w:bCs w:val="0"/>
                <w:color w:val="000000"/>
                <w:sz w:val="16"/>
                <w:szCs w:val="16"/>
              </w:rPr>
            </w:pPr>
            <w:r w:rsidRPr="005801C6">
              <w:rPr>
                <w:rFonts w:ascii="Arial" w:eastAsia="Times New Roman" w:hAnsi="Arial" w:cs="Arial"/>
                <w:b w:val="0"/>
                <w:bCs w:val="0"/>
                <w:color w:val="000000"/>
                <w:sz w:val="16"/>
                <w:szCs w:val="16"/>
              </w:rPr>
              <w:t>E23/097</w:t>
            </w:r>
          </w:p>
        </w:tc>
        <w:tc>
          <w:tcPr>
            <w:tcW w:w="11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6B4DD1" w14:textId="2FBC8285" w:rsidR="004547D2" w:rsidRPr="005801C6" w:rsidRDefault="004547D2" w:rsidP="004547D2">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BULK APP</w:t>
            </w:r>
          </w:p>
        </w:tc>
        <w:tc>
          <w:tcPr>
            <w:tcW w:w="8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950958" w14:textId="5CE4C1E1" w:rsidR="004547D2" w:rsidRPr="005801C6" w:rsidRDefault="001626AF" w:rsidP="004547D2">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9/06/202</w:t>
            </w:r>
            <w:r w:rsidR="00E72622" w:rsidRPr="005801C6">
              <w:rPr>
                <w:rFonts w:eastAsia="Times New Roman" w:cs="Arial"/>
                <w:color w:val="000000"/>
                <w:sz w:val="16"/>
                <w:szCs w:val="16"/>
              </w:rPr>
              <w:t>3</w:t>
            </w:r>
          </w:p>
        </w:tc>
        <w:tc>
          <w:tcPr>
            <w:tcW w:w="9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943FB5" w14:textId="3C78FA62" w:rsidR="004547D2" w:rsidRPr="005801C6" w:rsidRDefault="001626AF" w:rsidP="004547D2">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Approved storage only</w:t>
            </w:r>
          </w:p>
        </w:tc>
        <w:tc>
          <w:tcPr>
            <w:tcW w:w="14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5CF6EE" w14:textId="50F0BC32" w:rsidR="004547D2" w:rsidRPr="005801C6" w:rsidRDefault="005217F8" w:rsidP="004547D2">
            <w:pPr>
              <w:pStyle w:val="TableT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801C6">
              <w:rPr>
                <w:rFonts w:eastAsia="Times New Roman" w:cs="Arial"/>
                <w:color w:val="000000"/>
                <w:sz w:val="16"/>
                <w:szCs w:val="16"/>
              </w:rPr>
              <w:t>28/06/2024</w:t>
            </w:r>
          </w:p>
        </w:tc>
      </w:tr>
      <w:bookmarkEnd w:id="1"/>
    </w:tbl>
    <w:p w14:paraId="655AD703" w14:textId="77777777" w:rsidR="009866FE" w:rsidRDefault="009866FE" w:rsidP="001739D7"/>
    <w:sectPr w:rsidR="009866FE" w:rsidSect="000B4FA3">
      <w:footerReference w:type="default" r:id="rId40"/>
      <w:footnotePr>
        <w:numFmt w:val="chicago"/>
      </w:footnotePr>
      <w:pgSz w:w="16838" w:h="11906" w:orient="landscape" w:code="9"/>
      <w:pgMar w:top="1021" w:right="1134" w:bottom="1134"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1E8D" w14:textId="77777777" w:rsidR="00AC7419" w:rsidRDefault="00AC7419" w:rsidP="001739D7">
      <w:r>
        <w:separator/>
      </w:r>
    </w:p>
  </w:endnote>
  <w:endnote w:type="continuationSeparator" w:id="0">
    <w:p w14:paraId="2610F6AB" w14:textId="77777777" w:rsidR="00AC7419" w:rsidRDefault="00AC7419" w:rsidP="001739D7">
      <w:r>
        <w:continuationSeparator/>
      </w:r>
    </w:p>
  </w:endnote>
  <w:endnote w:type="continuationNotice" w:id="1">
    <w:p w14:paraId="1EFFE1D6" w14:textId="77777777" w:rsidR="00AC7419" w:rsidRDefault="00AC7419" w:rsidP="00173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E04F" w14:textId="77777777" w:rsidR="00B7547C" w:rsidRDefault="00B7547C" w:rsidP="001739D7">
    <w:pPr>
      <w:pStyle w:val="Footer"/>
    </w:pPr>
    <w:r>
      <w:t>Ethics Committee on Assisted Reproductive Technology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r>
      <w:tab/>
    </w:r>
  </w:p>
  <w:p w14:paraId="0C9524EC" w14:textId="77777777" w:rsidR="00B7547C" w:rsidRDefault="00B7547C" w:rsidP="001739D7">
    <w:pPr>
      <w:pStyle w:val="Footer"/>
    </w:pPr>
    <w:r>
      <w:t>Annual Report 2010/11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ED7C" w14:textId="77777777" w:rsidR="00B7547C" w:rsidRDefault="00B7547C" w:rsidP="001739D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4D59573" w14:textId="77777777" w:rsidR="00B7547C" w:rsidRDefault="00B7547C" w:rsidP="001739D7">
    <w:pPr>
      <w:pStyle w:val="Footer"/>
    </w:pPr>
    <w:r>
      <w:tab/>
      <w:t>Ethics Committee on Assisted Reproductive Technology</w:t>
    </w:r>
  </w:p>
  <w:p w14:paraId="30D329BB" w14:textId="77777777" w:rsidR="00B7547C" w:rsidRDefault="00B7547C" w:rsidP="001739D7">
    <w:pPr>
      <w:pStyle w:val="Footer"/>
    </w:pPr>
    <w:r>
      <w:tab/>
      <w:t>Annual Report 2009–2010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3B9" w14:textId="77777777" w:rsidR="00B7547C" w:rsidRPr="001739D7" w:rsidRDefault="00B7547C" w:rsidP="001739D7">
    <w:pPr>
      <w:pStyle w:val="Footer"/>
      <w:rPr>
        <w:rFonts w:asciiTheme="majorHAnsi" w:hAnsiTheme="majorHAnsi" w:cstheme="minorHAnsi"/>
      </w:rPr>
    </w:pPr>
    <w:r w:rsidRPr="001739D7">
      <w:rPr>
        <w:rFonts w:asciiTheme="majorHAnsi" w:hAnsiTheme="majorHAnsi" w:cstheme="minorHAnsi"/>
      </w:rPr>
      <w:t>Ethics Committee on Assisted Reproductive Technology</w:t>
    </w:r>
  </w:p>
  <w:p w14:paraId="598FEFBC" w14:textId="176F0064" w:rsidR="00B7547C" w:rsidRPr="00C61F04" w:rsidRDefault="00B7547C" w:rsidP="001739D7">
    <w:pPr>
      <w:pStyle w:val="Footer"/>
      <w:tabs>
        <w:tab w:val="clear" w:pos="8306"/>
        <w:tab w:val="right" w:pos="9498"/>
      </w:tabs>
      <w:rPr>
        <w:rStyle w:val="PageNumber"/>
      </w:rPr>
    </w:pPr>
    <w:r w:rsidRPr="001739D7">
      <w:rPr>
        <w:rFonts w:asciiTheme="majorHAnsi" w:hAnsiTheme="majorHAnsi" w:cstheme="minorHAnsi"/>
      </w:rPr>
      <w:t xml:space="preserve">Annual Report </w:t>
    </w:r>
    <w:r w:rsidRPr="00972671">
      <w:rPr>
        <w:rFonts w:asciiTheme="majorHAnsi" w:hAnsiTheme="majorHAnsi"/>
      </w:rPr>
      <w:t>20</w:t>
    </w:r>
    <w:r>
      <w:rPr>
        <w:rFonts w:asciiTheme="majorHAnsi" w:hAnsiTheme="majorHAnsi"/>
      </w:rPr>
      <w:t>22</w:t>
    </w:r>
    <w:r w:rsidRPr="00972671">
      <w:rPr>
        <w:rFonts w:asciiTheme="majorHAnsi" w:hAnsiTheme="majorHAnsi"/>
      </w:rPr>
      <w:t>/20</w:t>
    </w:r>
    <w:r>
      <w:rPr>
        <w:rFonts w:asciiTheme="majorHAnsi" w:hAnsiTheme="majorHAnsi"/>
      </w:rPr>
      <w:t>23</w:t>
    </w:r>
    <w:r>
      <w:tab/>
    </w:r>
    <w:r>
      <w:tab/>
    </w:r>
    <w:r w:rsidRPr="00C61F04">
      <w:rPr>
        <w:rStyle w:val="PageNumber"/>
      </w:rPr>
      <w:fldChar w:fldCharType="begin"/>
    </w:r>
    <w:r w:rsidRPr="00C61F04">
      <w:rPr>
        <w:rStyle w:val="PageNumber"/>
      </w:rPr>
      <w:instrText xml:space="preserve"> PAGE </w:instrText>
    </w:r>
    <w:r w:rsidRPr="00C61F04">
      <w:rPr>
        <w:rStyle w:val="PageNumber"/>
      </w:rPr>
      <w:fldChar w:fldCharType="separate"/>
    </w:r>
    <w:r>
      <w:rPr>
        <w:rStyle w:val="PageNumber"/>
        <w:noProof/>
      </w:rPr>
      <w:t>7</w:t>
    </w:r>
    <w:r w:rsidRPr="00C61F04">
      <w:rPr>
        <w:rStyle w:val="PageNumber"/>
      </w:rPr>
      <w:fldChar w:fldCharType="end"/>
    </w:r>
  </w:p>
  <w:p w14:paraId="766CC438" w14:textId="1AEB3BD1" w:rsidR="00B7547C" w:rsidRDefault="00B7547C" w:rsidP="001739D7">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F657" w14:textId="77777777" w:rsidR="00B7547C" w:rsidRPr="00E9103F" w:rsidRDefault="00B7547C" w:rsidP="00972671">
    <w:pPr>
      <w:pStyle w:val="Footer"/>
    </w:pPr>
    <w:r w:rsidRPr="00E9103F">
      <w:t>*STC = Subject to conditions</w:t>
    </w:r>
  </w:p>
  <w:p w14:paraId="2AA152AE" w14:textId="77777777" w:rsidR="00B7547C" w:rsidRPr="006673EA" w:rsidRDefault="00B7547C" w:rsidP="00972671">
    <w:pPr>
      <w:pStyle w:val="Footer"/>
    </w:pPr>
    <w:r w:rsidRPr="006673EA">
      <w:t>Approved with recs = Approved with recommendations</w:t>
    </w:r>
  </w:p>
  <w:p w14:paraId="4B1AEC81" w14:textId="77777777" w:rsidR="00B7547C" w:rsidRPr="006673EA" w:rsidRDefault="00B7547C" w:rsidP="001739D7">
    <w:pPr>
      <w:pStyle w:val="Footer"/>
    </w:pPr>
  </w:p>
  <w:p w14:paraId="2BAC6ECD" w14:textId="10A77404" w:rsidR="00B7547C" w:rsidRPr="00972671" w:rsidRDefault="00B7547C" w:rsidP="00972671">
    <w:pPr>
      <w:pStyle w:val="Footer"/>
      <w:jc w:val="left"/>
      <w:rPr>
        <w:rFonts w:asciiTheme="majorHAnsi" w:hAnsiTheme="majorHAnsi" w:cs="Arial"/>
      </w:rPr>
    </w:pPr>
    <w:r w:rsidRPr="00972671">
      <w:rPr>
        <w:rFonts w:asciiTheme="majorHAnsi" w:hAnsiTheme="majorHAnsi"/>
      </w:rPr>
      <w:t>Ethics Committee on Assisted Reproductive Technology</w:t>
    </w:r>
    <w:r w:rsidRPr="00972671">
      <w:rPr>
        <w:rFonts w:asciiTheme="majorHAnsi" w:hAnsiTheme="majorHAnsi"/>
      </w:rPr>
      <w:br/>
      <w:t>Annual Report 20</w:t>
    </w:r>
    <w:r>
      <w:rPr>
        <w:rFonts w:asciiTheme="majorHAnsi" w:hAnsiTheme="majorHAnsi"/>
      </w:rPr>
      <w:t>22</w:t>
    </w:r>
    <w:r w:rsidRPr="00972671">
      <w:rPr>
        <w:rFonts w:asciiTheme="majorHAnsi" w:hAnsiTheme="majorHAnsi"/>
      </w:rPr>
      <w:t>/20</w:t>
    </w:r>
    <w:r>
      <w:rPr>
        <w:rFonts w:asciiTheme="majorHAnsi" w:hAnsiTheme="majorHAnsi"/>
      </w:rPr>
      <w:t>23</w:t>
    </w:r>
    <w:r w:rsidRPr="00972671">
      <w:rPr>
        <w:rFonts w:asciiTheme="majorHAnsi" w:hAnsiTheme="majorHAnsi"/>
      </w:rPr>
      <w:tab/>
    </w:r>
    <w:r w:rsidRPr="00972671">
      <w:rPr>
        <w:rFonts w:asciiTheme="majorHAnsi" w:hAnsiTheme="majorHAnsi"/>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tab/>
    </w:r>
    <w:r w:rsidRPr="00972671">
      <w:rPr>
        <w:rStyle w:val="PageNumber"/>
        <w:rFonts w:asciiTheme="majorHAnsi" w:hAnsiTheme="majorHAnsi" w:cs="Arial"/>
      </w:rPr>
      <w:fldChar w:fldCharType="begin"/>
    </w:r>
    <w:r w:rsidRPr="00972671">
      <w:rPr>
        <w:rStyle w:val="PageNumber"/>
        <w:rFonts w:asciiTheme="majorHAnsi" w:hAnsiTheme="majorHAnsi" w:cs="Arial"/>
      </w:rPr>
      <w:instrText xml:space="preserve"> PAGE </w:instrText>
    </w:r>
    <w:r w:rsidRPr="00972671">
      <w:rPr>
        <w:rStyle w:val="PageNumber"/>
        <w:rFonts w:asciiTheme="majorHAnsi" w:hAnsiTheme="majorHAnsi" w:cs="Arial"/>
      </w:rPr>
      <w:fldChar w:fldCharType="separate"/>
    </w:r>
    <w:r w:rsidRPr="00972671">
      <w:rPr>
        <w:rStyle w:val="PageNumber"/>
        <w:rFonts w:asciiTheme="majorHAnsi" w:hAnsiTheme="majorHAnsi" w:cs="Arial"/>
        <w:noProof/>
      </w:rPr>
      <w:t>19</w:t>
    </w:r>
    <w:r w:rsidRPr="00972671">
      <w:rPr>
        <w:rStyle w:val="PageNumber"/>
        <w:rFonts w:asciiTheme="majorHAnsi" w:hAnsiTheme="majorHAnsi"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8AC8" w14:textId="77777777" w:rsidR="00AC7419" w:rsidRDefault="00AC7419" w:rsidP="001739D7">
      <w:r>
        <w:separator/>
      </w:r>
    </w:p>
  </w:footnote>
  <w:footnote w:type="continuationSeparator" w:id="0">
    <w:p w14:paraId="3DB08E5D" w14:textId="77777777" w:rsidR="00AC7419" w:rsidRDefault="00AC7419" w:rsidP="001739D7">
      <w:r>
        <w:continuationSeparator/>
      </w:r>
    </w:p>
  </w:footnote>
  <w:footnote w:type="continuationNotice" w:id="1">
    <w:p w14:paraId="26AA2021" w14:textId="77777777" w:rsidR="00AC7419" w:rsidRDefault="00AC7419" w:rsidP="00173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9EF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281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AAB3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CA6D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1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248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76D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819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284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899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00238"/>
    <w:multiLevelType w:val="hybridMultilevel"/>
    <w:tmpl w:val="BF7685C2"/>
    <w:lvl w:ilvl="0" w:tplc="FAF8C956">
      <w:start w:val="1"/>
      <w:numFmt w:val="bullet"/>
      <w:lvlText w:val=""/>
      <w:lvlJc w:val="left"/>
      <w:pPr>
        <w:ind w:left="720" w:hanging="360"/>
      </w:pPr>
      <w:rPr>
        <w:rFonts w:ascii="Symbol" w:hAnsi="Symbol"/>
      </w:rPr>
    </w:lvl>
    <w:lvl w:ilvl="1" w:tplc="8DFA3BFA">
      <w:start w:val="1"/>
      <w:numFmt w:val="bullet"/>
      <w:lvlText w:val=""/>
      <w:lvlJc w:val="left"/>
      <w:pPr>
        <w:ind w:left="720" w:hanging="360"/>
      </w:pPr>
      <w:rPr>
        <w:rFonts w:ascii="Symbol" w:hAnsi="Symbol"/>
      </w:rPr>
    </w:lvl>
    <w:lvl w:ilvl="2" w:tplc="63424E0A">
      <w:start w:val="1"/>
      <w:numFmt w:val="bullet"/>
      <w:lvlText w:val=""/>
      <w:lvlJc w:val="left"/>
      <w:pPr>
        <w:ind w:left="720" w:hanging="360"/>
      </w:pPr>
      <w:rPr>
        <w:rFonts w:ascii="Symbol" w:hAnsi="Symbol"/>
      </w:rPr>
    </w:lvl>
    <w:lvl w:ilvl="3" w:tplc="52F2661C">
      <w:start w:val="1"/>
      <w:numFmt w:val="bullet"/>
      <w:lvlText w:val=""/>
      <w:lvlJc w:val="left"/>
      <w:pPr>
        <w:ind w:left="720" w:hanging="360"/>
      </w:pPr>
      <w:rPr>
        <w:rFonts w:ascii="Symbol" w:hAnsi="Symbol"/>
      </w:rPr>
    </w:lvl>
    <w:lvl w:ilvl="4" w:tplc="BB343862">
      <w:start w:val="1"/>
      <w:numFmt w:val="bullet"/>
      <w:lvlText w:val=""/>
      <w:lvlJc w:val="left"/>
      <w:pPr>
        <w:ind w:left="720" w:hanging="360"/>
      </w:pPr>
      <w:rPr>
        <w:rFonts w:ascii="Symbol" w:hAnsi="Symbol"/>
      </w:rPr>
    </w:lvl>
    <w:lvl w:ilvl="5" w:tplc="795C46DA">
      <w:start w:val="1"/>
      <w:numFmt w:val="bullet"/>
      <w:lvlText w:val=""/>
      <w:lvlJc w:val="left"/>
      <w:pPr>
        <w:ind w:left="720" w:hanging="360"/>
      </w:pPr>
      <w:rPr>
        <w:rFonts w:ascii="Symbol" w:hAnsi="Symbol"/>
      </w:rPr>
    </w:lvl>
    <w:lvl w:ilvl="6" w:tplc="A0A8C5CA">
      <w:start w:val="1"/>
      <w:numFmt w:val="bullet"/>
      <w:lvlText w:val=""/>
      <w:lvlJc w:val="left"/>
      <w:pPr>
        <w:ind w:left="720" w:hanging="360"/>
      </w:pPr>
      <w:rPr>
        <w:rFonts w:ascii="Symbol" w:hAnsi="Symbol"/>
      </w:rPr>
    </w:lvl>
    <w:lvl w:ilvl="7" w:tplc="73E8E560">
      <w:start w:val="1"/>
      <w:numFmt w:val="bullet"/>
      <w:lvlText w:val=""/>
      <w:lvlJc w:val="left"/>
      <w:pPr>
        <w:ind w:left="720" w:hanging="360"/>
      </w:pPr>
      <w:rPr>
        <w:rFonts w:ascii="Symbol" w:hAnsi="Symbol"/>
      </w:rPr>
    </w:lvl>
    <w:lvl w:ilvl="8" w:tplc="42F8757A">
      <w:start w:val="1"/>
      <w:numFmt w:val="bullet"/>
      <w:lvlText w:val=""/>
      <w:lvlJc w:val="left"/>
      <w:pPr>
        <w:ind w:left="720" w:hanging="360"/>
      </w:pPr>
      <w:rPr>
        <w:rFonts w:ascii="Symbol" w:hAnsi="Symbol"/>
      </w:rPr>
    </w:lvl>
  </w:abstractNum>
  <w:abstractNum w:abstractNumId="11" w15:restartNumberingAfterBreak="0">
    <w:nsid w:val="04014252"/>
    <w:multiLevelType w:val="hybridMultilevel"/>
    <w:tmpl w:val="1A3CF64E"/>
    <w:lvl w:ilvl="0" w:tplc="DCA42510">
      <w:start w:val="3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4DE6F30"/>
    <w:multiLevelType w:val="hybridMultilevel"/>
    <w:tmpl w:val="C24C65B4"/>
    <w:lvl w:ilvl="0" w:tplc="6FBE3FD8">
      <w:start w:val="1"/>
      <w:numFmt w:val="upperLetter"/>
      <w:pStyle w:val="Appendix"/>
      <w:lvlText w:val="Appendix %1 "/>
      <w:lvlJc w:val="left"/>
      <w:pPr>
        <w:tabs>
          <w:tab w:val="num" w:pos="0"/>
        </w:tabs>
        <w:ind w:left="0" w:firstLine="0"/>
      </w:pPr>
      <w:rPr>
        <w:rFonts w:hint="default"/>
        <w:b w:val="0"/>
        <w:bCs w:val="0"/>
        <w:i w:val="0"/>
        <w:caps w:val="0"/>
        <w:smallCaps w:val="0"/>
        <w:strike w:val="0"/>
        <w:dstrike w:val="0"/>
        <w:vanish w:val="0"/>
        <w:color w:val="000000"/>
        <w:spacing w:val="0"/>
        <w:position w:val="0"/>
        <w:u w:val="none" w:color="3366CC"/>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324A4C"/>
    <w:multiLevelType w:val="hybridMultilevel"/>
    <w:tmpl w:val="008AF612"/>
    <w:lvl w:ilvl="0" w:tplc="A3440D92">
      <w:start w:val="1"/>
      <w:numFmt w:val="decimal"/>
      <w:lvlText w:val="%1."/>
      <w:lvlJc w:val="left"/>
      <w:pPr>
        <w:ind w:left="720" w:hanging="360"/>
      </w:pPr>
    </w:lvl>
    <w:lvl w:ilvl="1" w:tplc="E3ACC6C6">
      <w:start w:val="1"/>
      <w:numFmt w:val="decimal"/>
      <w:lvlText w:val="%2."/>
      <w:lvlJc w:val="left"/>
      <w:pPr>
        <w:ind w:left="720" w:hanging="360"/>
      </w:pPr>
    </w:lvl>
    <w:lvl w:ilvl="2" w:tplc="39C22A94">
      <w:start w:val="1"/>
      <w:numFmt w:val="decimal"/>
      <w:lvlText w:val="%3."/>
      <w:lvlJc w:val="left"/>
      <w:pPr>
        <w:ind w:left="720" w:hanging="360"/>
      </w:pPr>
    </w:lvl>
    <w:lvl w:ilvl="3" w:tplc="EF32DC0C">
      <w:start w:val="1"/>
      <w:numFmt w:val="decimal"/>
      <w:lvlText w:val="%4."/>
      <w:lvlJc w:val="left"/>
      <w:pPr>
        <w:ind w:left="720" w:hanging="360"/>
      </w:pPr>
    </w:lvl>
    <w:lvl w:ilvl="4" w:tplc="62920778">
      <w:start w:val="1"/>
      <w:numFmt w:val="decimal"/>
      <w:lvlText w:val="%5."/>
      <w:lvlJc w:val="left"/>
      <w:pPr>
        <w:ind w:left="720" w:hanging="360"/>
      </w:pPr>
    </w:lvl>
    <w:lvl w:ilvl="5" w:tplc="DD942984">
      <w:start w:val="1"/>
      <w:numFmt w:val="decimal"/>
      <w:lvlText w:val="%6."/>
      <w:lvlJc w:val="left"/>
      <w:pPr>
        <w:ind w:left="720" w:hanging="360"/>
      </w:pPr>
    </w:lvl>
    <w:lvl w:ilvl="6" w:tplc="1A4081CC">
      <w:start w:val="1"/>
      <w:numFmt w:val="decimal"/>
      <w:lvlText w:val="%7."/>
      <w:lvlJc w:val="left"/>
      <w:pPr>
        <w:ind w:left="720" w:hanging="360"/>
      </w:pPr>
    </w:lvl>
    <w:lvl w:ilvl="7" w:tplc="0220F9AA">
      <w:start w:val="1"/>
      <w:numFmt w:val="decimal"/>
      <w:lvlText w:val="%8."/>
      <w:lvlJc w:val="left"/>
      <w:pPr>
        <w:ind w:left="720" w:hanging="360"/>
      </w:pPr>
    </w:lvl>
    <w:lvl w:ilvl="8" w:tplc="BB007ED0">
      <w:start w:val="1"/>
      <w:numFmt w:val="decimal"/>
      <w:lvlText w:val="%9."/>
      <w:lvlJc w:val="left"/>
      <w:pPr>
        <w:ind w:left="720" w:hanging="360"/>
      </w:pPr>
    </w:lvl>
  </w:abstractNum>
  <w:abstractNum w:abstractNumId="14" w15:restartNumberingAfterBreak="0">
    <w:nsid w:val="14454D1B"/>
    <w:multiLevelType w:val="multilevel"/>
    <w:tmpl w:val="918C4A12"/>
    <w:lvl w:ilvl="0">
      <w:start w:val="1"/>
      <w:numFmt w:val="upperLetter"/>
      <w:lvlText w:val="Appendix %1  "/>
      <w:lvlJc w:val="left"/>
      <w:pPr>
        <w:tabs>
          <w:tab w:val="num" w:pos="720"/>
        </w:tabs>
        <w:ind w:left="720" w:hanging="720"/>
      </w:pPr>
      <w:rPr>
        <w:rFonts w:hint="default"/>
        <w:b w:val="0"/>
        <w:bCs w:val="0"/>
        <w:i w:val="0"/>
        <w:caps w:val="0"/>
        <w:smallCaps w:val="0"/>
        <w:strike w:val="0"/>
        <w:dstrike w:val="0"/>
        <w:vanish w:val="0"/>
        <w:color w:val="000000"/>
        <w:spacing w:val="0"/>
        <w:position w:val="0"/>
        <w:u w:val="single" w:color="3366CC"/>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51E5704"/>
    <w:multiLevelType w:val="hybridMultilevel"/>
    <w:tmpl w:val="E54C526A"/>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D177BF"/>
    <w:multiLevelType w:val="multilevel"/>
    <w:tmpl w:val="EF1EE0C0"/>
    <w:lvl w:ilvl="0">
      <w:start w:val="1"/>
      <w:numFmt w:val="decimal"/>
      <w:lvlText w:val="24.%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B8E5880"/>
    <w:multiLevelType w:val="hybridMultilevel"/>
    <w:tmpl w:val="FC389682"/>
    <w:lvl w:ilvl="0" w:tplc="8498529C">
      <w:start w:val="1"/>
      <w:numFmt w:val="decimal"/>
      <w:lvlText w:val="%1."/>
      <w:lvlJc w:val="left"/>
      <w:pPr>
        <w:ind w:left="720" w:hanging="360"/>
      </w:pPr>
    </w:lvl>
    <w:lvl w:ilvl="1" w:tplc="9382671A">
      <w:start w:val="1"/>
      <w:numFmt w:val="decimal"/>
      <w:lvlText w:val="%2."/>
      <w:lvlJc w:val="left"/>
      <w:pPr>
        <w:ind w:left="720" w:hanging="360"/>
      </w:pPr>
    </w:lvl>
    <w:lvl w:ilvl="2" w:tplc="BE543436">
      <w:start w:val="1"/>
      <w:numFmt w:val="decimal"/>
      <w:lvlText w:val="%3."/>
      <w:lvlJc w:val="left"/>
      <w:pPr>
        <w:ind w:left="720" w:hanging="360"/>
      </w:pPr>
    </w:lvl>
    <w:lvl w:ilvl="3" w:tplc="831ADAB6">
      <w:start w:val="1"/>
      <w:numFmt w:val="decimal"/>
      <w:lvlText w:val="%4."/>
      <w:lvlJc w:val="left"/>
      <w:pPr>
        <w:ind w:left="720" w:hanging="360"/>
      </w:pPr>
    </w:lvl>
    <w:lvl w:ilvl="4" w:tplc="FC2A6500">
      <w:start w:val="1"/>
      <w:numFmt w:val="decimal"/>
      <w:lvlText w:val="%5."/>
      <w:lvlJc w:val="left"/>
      <w:pPr>
        <w:ind w:left="720" w:hanging="360"/>
      </w:pPr>
    </w:lvl>
    <w:lvl w:ilvl="5" w:tplc="3E466E36">
      <w:start w:val="1"/>
      <w:numFmt w:val="decimal"/>
      <w:lvlText w:val="%6."/>
      <w:lvlJc w:val="left"/>
      <w:pPr>
        <w:ind w:left="720" w:hanging="360"/>
      </w:pPr>
    </w:lvl>
    <w:lvl w:ilvl="6" w:tplc="6BC4AA0A">
      <w:start w:val="1"/>
      <w:numFmt w:val="decimal"/>
      <w:lvlText w:val="%7."/>
      <w:lvlJc w:val="left"/>
      <w:pPr>
        <w:ind w:left="720" w:hanging="360"/>
      </w:pPr>
    </w:lvl>
    <w:lvl w:ilvl="7" w:tplc="E71E2CE2">
      <w:start w:val="1"/>
      <w:numFmt w:val="decimal"/>
      <w:lvlText w:val="%8."/>
      <w:lvlJc w:val="left"/>
      <w:pPr>
        <w:ind w:left="720" w:hanging="360"/>
      </w:pPr>
    </w:lvl>
    <w:lvl w:ilvl="8" w:tplc="1DE40170">
      <w:start w:val="1"/>
      <w:numFmt w:val="decimal"/>
      <w:lvlText w:val="%9."/>
      <w:lvlJc w:val="left"/>
      <w:pPr>
        <w:ind w:left="720" w:hanging="360"/>
      </w:pPr>
    </w:lvl>
  </w:abstractNum>
  <w:abstractNum w:abstractNumId="18" w15:restartNumberingAfterBreak="0">
    <w:nsid w:val="21F14516"/>
    <w:multiLevelType w:val="multilevel"/>
    <w:tmpl w:val="9BFCB668"/>
    <w:lvl w:ilvl="0">
      <w:start w:val="1"/>
      <w:numFmt w:val="decimal"/>
      <w:lvlText w:val="Graph %1:"/>
      <w:lvlJc w:val="left"/>
      <w:pPr>
        <w:tabs>
          <w:tab w:val="num" w:pos="992"/>
        </w:tabs>
        <w:ind w:left="992" w:hanging="9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CE621F"/>
    <w:multiLevelType w:val="hybridMultilevel"/>
    <w:tmpl w:val="0924E708"/>
    <w:lvl w:ilvl="0" w:tplc="04090001">
      <w:start w:val="1"/>
      <w:numFmt w:val="bullet"/>
      <w:lvlText w:val=""/>
      <w:lvlJc w:val="left"/>
      <w:pPr>
        <w:tabs>
          <w:tab w:val="num" w:pos="1347"/>
        </w:tabs>
        <w:ind w:left="134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ADC6E5A"/>
    <w:multiLevelType w:val="hybridMultilevel"/>
    <w:tmpl w:val="4E0479AC"/>
    <w:lvl w:ilvl="0" w:tplc="561A7DCA">
      <w:start w:val="1"/>
      <w:numFmt w:val="decimal"/>
      <w:pStyle w:val="Graphcaption"/>
      <w:lvlText w:val="Graph %1  "/>
      <w:lvlJc w:val="left"/>
      <w:pPr>
        <w:tabs>
          <w:tab w:val="num" w:pos="992"/>
        </w:tabs>
        <w:ind w:left="992" w:hanging="9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5A1F6D"/>
    <w:multiLevelType w:val="hybridMultilevel"/>
    <w:tmpl w:val="0696F95A"/>
    <w:lvl w:ilvl="0" w:tplc="3A9842DA">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0A44987"/>
    <w:multiLevelType w:val="hybridMultilevel"/>
    <w:tmpl w:val="A9B2B922"/>
    <w:lvl w:ilvl="0" w:tplc="1C8CAE0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AB5960"/>
    <w:multiLevelType w:val="hybridMultilevel"/>
    <w:tmpl w:val="72441DE8"/>
    <w:lvl w:ilvl="0" w:tplc="A14665F2">
      <w:start w:val="201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3B31E6C"/>
    <w:multiLevelType w:val="hybridMultilevel"/>
    <w:tmpl w:val="A358D9F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373C425A"/>
    <w:multiLevelType w:val="multilevel"/>
    <w:tmpl w:val="BC9E6F5C"/>
    <w:lvl w:ilvl="0">
      <w:start w:val="1"/>
      <w:numFmt w:val="upperLetter"/>
      <w:lvlText w:val="Appendix %1  "/>
      <w:lvlJc w:val="left"/>
      <w:pPr>
        <w:tabs>
          <w:tab w:val="num" w:pos="720"/>
        </w:tabs>
        <w:ind w:left="720" w:hanging="720"/>
      </w:pPr>
      <w:rPr>
        <w:rFonts w:hint="default"/>
        <w:b w:val="0"/>
        <w:bCs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A60DEF"/>
    <w:multiLevelType w:val="hybridMultilevel"/>
    <w:tmpl w:val="FFFFFFFF"/>
    <w:lvl w:ilvl="0" w:tplc="F544C282">
      <w:start w:val="1"/>
      <w:numFmt w:val="bullet"/>
      <w:lvlText w:val=""/>
      <w:lvlJc w:val="left"/>
      <w:pPr>
        <w:ind w:left="720" w:hanging="360"/>
      </w:pPr>
      <w:rPr>
        <w:rFonts w:ascii="Symbol" w:hAnsi="Symbol" w:hint="default"/>
      </w:rPr>
    </w:lvl>
    <w:lvl w:ilvl="1" w:tplc="837A716C">
      <w:start w:val="1"/>
      <w:numFmt w:val="bullet"/>
      <w:lvlText w:val="o"/>
      <w:lvlJc w:val="left"/>
      <w:pPr>
        <w:ind w:left="1440" w:hanging="360"/>
      </w:pPr>
      <w:rPr>
        <w:rFonts w:ascii="Courier New" w:hAnsi="Courier New" w:hint="default"/>
      </w:rPr>
    </w:lvl>
    <w:lvl w:ilvl="2" w:tplc="A3489C34">
      <w:start w:val="1"/>
      <w:numFmt w:val="bullet"/>
      <w:lvlText w:val=""/>
      <w:lvlJc w:val="left"/>
      <w:pPr>
        <w:ind w:left="2160" w:hanging="360"/>
      </w:pPr>
      <w:rPr>
        <w:rFonts w:ascii="Wingdings" w:hAnsi="Wingdings" w:hint="default"/>
      </w:rPr>
    </w:lvl>
    <w:lvl w:ilvl="3" w:tplc="0B74D2E0">
      <w:start w:val="1"/>
      <w:numFmt w:val="bullet"/>
      <w:lvlText w:val=""/>
      <w:lvlJc w:val="left"/>
      <w:pPr>
        <w:ind w:left="2880" w:hanging="360"/>
      </w:pPr>
      <w:rPr>
        <w:rFonts w:ascii="Symbol" w:hAnsi="Symbol" w:hint="default"/>
      </w:rPr>
    </w:lvl>
    <w:lvl w:ilvl="4" w:tplc="724AE03C">
      <w:start w:val="1"/>
      <w:numFmt w:val="bullet"/>
      <w:lvlText w:val="o"/>
      <w:lvlJc w:val="left"/>
      <w:pPr>
        <w:ind w:left="3600" w:hanging="360"/>
      </w:pPr>
      <w:rPr>
        <w:rFonts w:ascii="Courier New" w:hAnsi="Courier New" w:hint="default"/>
      </w:rPr>
    </w:lvl>
    <w:lvl w:ilvl="5" w:tplc="D902B230">
      <w:start w:val="1"/>
      <w:numFmt w:val="bullet"/>
      <w:lvlText w:val=""/>
      <w:lvlJc w:val="left"/>
      <w:pPr>
        <w:ind w:left="4320" w:hanging="360"/>
      </w:pPr>
      <w:rPr>
        <w:rFonts w:ascii="Wingdings" w:hAnsi="Wingdings" w:hint="default"/>
      </w:rPr>
    </w:lvl>
    <w:lvl w:ilvl="6" w:tplc="58901AE8">
      <w:start w:val="1"/>
      <w:numFmt w:val="bullet"/>
      <w:lvlText w:val=""/>
      <w:lvlJc w:val="left"/>
      <w:pPr>
        <w:ind w:left="5040" w:hanging="360"/>
      </w:pPr>
      <w:rPr>
        <w:rFonts w:ascii="Symbol" w:hAnsi="Symbol" w:hint="default"/>
      </w:rPr>
    </w:lvl>
    <w:lvl w:ilvl="7" w:tplc="C0AAE262">
      <w:start w:val="1"/>
      <w:numFmt w:val="bullet"/>
      <w:lvlText w:val="o"/>
      <w:lvlJc w:val="left"/>
      <w:pPr>
        <w:ind w:left="5760" w:hanging="360"/>
      </w:pPr>
      <w:rPr>
        <w:rFonts w:ascii="Courier New" w:hAnsi="Courier New" w:hint="default"/>
      </w:rPr>
    </w:lvl>
    <w:lvl w:ilvl="8" w:tplc="5F8617F6">
      <w:start w:val="1"/>
      <w:numFmt w:val="bullet"/>
      <w:lvlText w:val=""/>
      <w:lvlJc w:val="left"/>
      <w:pPr>
        <w:ind w:left="6480" w:hanging="360"/>
      </w:pPr>
      <w:rPr>
        <w:rFonts w:ascii="Wingdings" w:hAnsi="Wingdings" w:hint="default"/>
      </w:rPr>
    </w:lvl>
  </w:abstractNum>
  <w:abstractNum w:abstractNumId="27" w15:restartNumberingAfterBreak="0">
    <w:nsid w:val="4464757B"/>
    <w:multiLevelType w:val="multilevel"/>
    <w:tmpl w:val="4F587352"/>
    <w:lvl w:ilvl="0">
      <w:start w:val="1"/>
      <w:numFmt w:val="upperLetter"/>
      <w:lvlText w:val="Appendix %1 "/>
      <w:lvlJc w:val="left"/>
      <w:pPr>
        <w:tabs>
          <w:tab w:val="num" w:pos="720"/>
        </w:tabs>
        <w:ind w:left="720" w:hanging="720"/>
      </w:pPr>
      <w:rPr>
        <w:rFonts w:hint="default"/>
        <w:b w:val="0"/>
        <w:bCs w:val="0"/>
        <w:i w:val="0"/>
        <w:caps w:val="0"/>
        <w:smallCaps w:val="0"/>
        <w:strike w:val="0"/>
        <w:dstrike w:val="0"/>
        <w:vanish w:val="0"/>
        <w:color w:val="000000"/>
        <w:spacing w:val="0"/>
        <w:position w:val="0"/>
        <w:u w:val="none" w:color="3366CC"/>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EA4B16"/>
    <w:multiLevelType w:val="multilevel"/>
    <w:tmpl w:val="8DFC7664"/>
    <w:lvl w:ilvl="0">
      <w:start w:val="1"/>
      <w:numFmt w:val="upperLetter"/>
      <w:lvlText w:val="Appendix %1  "/>
      <w:lvlJc w:val="left"/>
      <w:pPr>
        <w:tabs>
          <w:tab w:val="num" w:pos="720"/>
        </w:tabs>
        <w:ind w:left="720" w:hanging="720"/>
      </w:pPr>
      <w:rPr>
        <w:rFonts w:hint="default"/>
        <w:b w:val="0"/>
        <w:bCs w:val="0"/>
        <w:i w:val="0"/>
        <w:caps w:val="0"/>
        <w:smallCaps w:val="0"/>
        <w:strike w:val="0"/>
        <w:dstrike w:val="0"/>
        <w:vanish w:val="0"/>
        <w:color w:val="000000"/>
        <w:spacing w:val="0"/>
        <w:position w:val="0"/>
        <w:u w:val="none" w:color="3366CC"/>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8606C1"/>
    <w:multiLevelType w:val="hybridMultilevel"/>
    <w:tmpl w:val="A0929EB0"/>
    <w:lvl w:ilvl="0" w:tplc="FAD66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2138DA"/>
    <w:multiLevelType w:val="hybridMultilevel"/>
    <w:tmpl w:val="9C3044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6B44868"/>
    <w:multiLevelType w:val="hybridMultilevel"/>
    <w:tmpl w:val="EF1EE0C0"/>
    <w:lvl w:ilvl="0" w:tplc="C548F4BE">
      <w:start w:val="1"/>
      <w:numFmt w:val="decimal"/>
      <w:lvlText w:val="2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AAB5E46"/>
    <w:multiLevelType w:val="hybridMultilevel"/>
    <w:tmpl w:val="860051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43AD4"/>
    <w:multiLevelType w:val="hybridMultilevel"/>
    <w:tmpl w:val="52DC2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A07946"/>
    <w:multiLevelType w:val="multilevel"/>
    <w:tmpl w:val="EF1EE0C0"/>
    <w:lvl w:ilvl="0">
      <w:start w:val="1"/>
      <w:numFmt w:val="decimal"/>
      <w:lvlText w:val="24.%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1A3F6F"/>
    <w:multiLevelType w:val="hybridMultilevel"/>
    <w:tmpl w:val="80C44906"/>
    <w:lvl w:ilvl="0" w:tplc="F904C510">
      <w:start w:val="1"/>
      <w:numFmt w:val="bullet"/>
      <w:lvlText w:val=""/>
      <w:lvlJc w:val="left"/>
      <w:pPr>
        <w:ind w:left="720" w:hanging="360"/>
      </w:pPr>
      <w:rPr>
        <w:rFonts w:ascii="Symbol" w:hAnsi="Symbol"/>
      </w:rPr>
    </w:lvl>
    <w:lvl w:ilvl="1" w:tplc="7D0CA7EE">
      <w:start w:val="1"/>
      <w:numFmt w:val="bullet"/>
      <w:lvlText w:val=""/>
      <w:lvlJc w:val="left"/>
      <w:pPr>
        <w:ind w:left="720" w:hanging="360"/>
      </w:pPr>
      <w:rPr>
        <w:rFonts w:ascii="Symbol" w:hAnsi="Symbol"/>
      </w:rPr>
    </w:lvl>
    <w:lvl w:ilvl="2" w:tplc="C2B04CF4">
      <w:start w:val="1"/>
      <w:numFmt w:val="bullet"/>
      <w:lvlText w:val=""/>
      <w:lvlJc w:val="left"/>
      <w:pPr>
        <w:ind w:left="720" w:hanging="360"/>
      </w:pPr>
      <w:rPr>
        <w:rFonts w:ascii="Symbol" w:hAnsi="Symbol"/>
      </w:rPr>
    </w:lvl>
    <w:lvl w:ilvl="3" w:tplc="7F182C78">
      <w:start w:val="1"/>
      <w:numFmt w:val="bullet"/>
      <w:lvlText w:val=""/>
      <w:lvlJc w:val="left"/>
      <w:pPr>
        <w:ind w:left="720" w:hanging="360"/>
      </w:pPr>
      <w:rPr>
        <w:rFonts w:ascii="Symbol" w:hAnsi="Symbol"/>
      </w:rPr>
    </w:lvl>
    <w:lvl w:ilvl="4" w:tplc="866AFBF0">
      <w:start w:val="1"/>
      <w:numFmt w:val="bullet"/>
      <w:lvlText w:val=""/>
      <w:lvlJc w:val="left"/>
      <w:pPr>
        <w:ind w:left="720" w:hanging="360"/>
      </w:pPr>
      <w:rPr>
        <w:rFonts w:ascii="Symbol" w:hAnsi="Symbol"/>
      </w:rPr>
    </w:lvl>
    <w:lvl w:ilvl="5" w:tplc="BCF82C3A">
      <w:start w:val="1"/>
      <w:numFmt w:val="bullet"/>
      <w:lvlText w:val=""/>
      <w:lvlJc w:val="left"/>
      <w:pPr>
        <w:ind w:left="720" w:hanging="360"/>
      </w:pPr>
      <w:rPr>
        <w:rFonts w:ascii="Symbol" w:hAnsi="Symbol"/>
      </w:rPr>
    </w:lvl>
    <w:lvl w:ilvl="6" w:tplc="0CAC8428">
      <w:start w:val="1"/>
      <w:numFmt w:val="bullet"/>
      <w:lvlText w:val=""/>
      <w:lvlJc w:val="left"/>
      <w:pPr>
        <w:ind w:left="720" w:hanging="360"/>
      </w:pPr>
      <w:rPr>
        <w:rFonts w:ascii="Symbol" w:hAnsi="Symbol"/>
      </w:rPr>
    </w:lvl>
    <w:lvl w:ilvl="7" w:tplc="8A1A7A7C">
      <w:start w:val="1"/>
      <w:numFmt w:val="bullet"/>
      <w:lvlText w:val=""/>
      <w:lvlJc w:val="left"/>
      <w:pPr>
        <w:ind w:left="720" w:hanging="360"/>
      </w:pPr>
      <w:rPr>
        <w:rFonts w:ascii="Symbol" w:hAnsi="Symbol"/>
      </w:rPr>
    </w:lvl>
    <w:lvl w:ilvl="8" w:tplc="4B22CBF6">
      <w:start w:val="1"/>
      <w:numFmt w:val="bullet"/>
      <w:lvlText w:val=""/>
      <w:lvlJc w:val="left"/>
      <w:pPr>
        <w:ind w:left="720" w:hanging="360"/>
      </w:pPr>
      <w:rPr>
        <w:rFonts w:ascii="Symbol" w:hAnsi="Symbol"/>
      </w:rPr>
    </w:lvl>
  </w:abstractNum>
  <w:num w:numId="1" w16cid:durableId="1316256962">
    <w:abstractNumId w:val="9"/>
  </w:num>
  <w:num w:numId="2" w16cid:durableId="366951678">
    <w:abstractNumId w:val="7"/>
  </w:num>
  <w:num w:numId="3" w16cid:durableId="39520209">
    <w:abstractNumId w:val="6"/>
  </w:num>
  <w:num w:numId="4" w16cid:durableId="323748643">
    <w:abstractNumId w:val="5"/>
  </w:num>
  <w:num w:numId="5" w16cid:durableId="1637757516">
    <w:abstractNumId w:val="4"/>
  </w:num>
  <w:num w:numId="6" w16cid:durableId="1389306587">
    <w:abstractNumId w:val="20"/>
  </w:num>
  <w:num w:numId="7" w16cid:durableId="1215653753">
    <w:abstractNumId w:val="18"/>
  </w:num>
  <w:num w:numId="8" w16cid:durableId="694424479">
    <w:abstractNumId w:val="12"/>
  </w:num>
  <w:num w:numId="9" w16cid:durableId="425073592">
    <w:abstractNumId w:val="25"/>
  </w:num>
  <w:num w:numId="10" w16cid:durableId="1191072094">
    <w:abstractNumId w:val="14"/>
  </w:num>
  <w:num w:numId="11" w16cid:durableId="975715836">
    <w:abstractNumId w:val="28"/>
  </w:num>
  <w:num w:numId="12" w16cid:durableId="1245257407">
    <w:abstractNumId w:val="27"/>
  </w:num>
  <w:num w:numId="13" w16cid:durableId="780151738">
    <w:abstractNumId w:val="29"/>
  </w:num>
  <w:num w:numId="14" w16cid:durableId="206454885">
    <w:abstractNumId w:val="22"/>
  </w:num>
  <w:num w:numId="15" w16cid:durableId="2128768191">
    <w:abstractNumId w:val="15"/>
  </w:num>
  <w:num w:numId="16" w16cid:durableId="805245805">
    <w:abstractNumId w:val="19"/>
  </w:num>
  <w:num w:numId="17" w16cid:durableId="882446096">
    <w:abstractNumId w:val="31"/>
  </w:num>
  <w:num w:numId="18" w16cid:durableId="937833714">
    <w:abstractNumId w:val="16"/>
  </w:num>
  <w:num w:numId="19" w16cid:durableId="1991473257">
    <w:abstractNumId w:val="34"/>
  </w:num>
  <w:num w:numId="20" w16cid:durableId="74278554">
    <w:abstractNumId w:val="32"/>
  </w:num>
  <w:num w:numId="21" w16cid:durableId="1496262865">
    <w:abstractNumId w:val="21"/>
  </w:num>
  <w:num w:numId="22" w16cid:durableId="1814716243">
    <w:abstractNumId w:val="11"/>
  </w:num>
  <w:num w:numId="23" w16cid:durableId="1922372268">
    <w:abstractNumId w:val="30"/>
  </w:num>
  <w:num w:numId="24" w16cid:durableId="1420061335">
    <w:abstractNumId w:val="23"/>
  </w:num>
  <w:num w:numId="25" w16cid:durableId="339548205">
    <w:abstractNumId w:val="8"/>
  </w:num>
  <w:num w:numId="26" w16cid:durableId="1329865963">
    <w:abstractNumId w:val="3"/>
  </w:num>
  <w:num w:numId="27" w16cid:durableId="1089236839">
    <w:abstractNumId w:val="2"/>
  </w:num>
  <w:num w:numId="28" w16cid:durableId="1528911919">
    <w:abstractNumId w:val="1"/>
  </w:num>
  <w:num w:numId="29" w16cid:durableId="735709364">
    <w:abstractNumId w:val="0"/>
  </w:num>
  <w:num w:numId="30" w16cid:durableId="850798479">
    <w:abstractNumId w:val="9"/>
  </w:num>
  <w:num w:numId="31" w16cid:durableId="1413237614">
    <w:abstractNumId w:val="26"/>
  </w:num>
  <w:num w:numId="32" w16cid:durableId="92751478">
    <w:abstractNumId w:val="24"/>
  </w:num>
  <w:num w:numId="33" w16cid:durableId="666790005">
    <w:abstractNumId w:val="17"/>
  </w:num>
  <w:num w:numId="34" w16cid:durableId="88164912">
    <w:abstractNumId w:val="10"/>
  </w:num>
  <w:num w:numId="35" w16cid:durableId="1320114947">
    <w:abstractNumId w:val="13"/>
  </w:num>
  <w:num w:numId="36" w16cid:durableId="1784571006">
    <w:abstractNumId w:val="35"/>
  </w:num>
  <w:num w:numId="37" w16cid:durableId="11574987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86"/>
    <w:rsid w:val="000027AF"/>
    <w:rsid w:val="00002B27"/>
    <w:rsid w:val="0000336B"/>
    <w:rsid w:val="000041EA"/>
    <w:rsid w:val="00004979"/>
    <w:rsid w:val="00011322"/>
    <w:rsid w:val="0001147C"/>
    <w:rsid w:val="000118AE"/>
    <w:rsid w:val="00011960"/>
    <w:rsid w:val="00013F77"/>
    <w:rsid w:val="0001451E"/>
    <w:rsid w:val="00014AAE"/>
    <w:rsid w:val="00015620"/>
    <w:rsid w:val="00016933"/>
    <w:rsid w:val="00017916"/>
    <w:rsid w:val="000225F5"/>
    <w:rsid w:val="00022E96"/>
    <w:rsid w:val="00024F09"/>
    <w:rsid w:val="0002511D"/>
    <w:rsid w:val="00025386"/>
    <w:rsid w:val="00025AC0"/>
    <w:rsid w:val="000270D1"/>
    <w:rsid w:val="00030448"/>
    <w:rsid w:val="00031465"/>
    <w:rsid w:val="00031B0D"/>
    <w:rsid w:val="00032B46"/>
    <w:rsid w:val="00033199"/>
    <w:rsid w:val="000336C0"/>
    <w:rsid w:val="00034C56"/>
    <w:rsid w:val="0003607C"/>
    <w:rsid w:val="00036C2A"/>
    <w:rsid w:val="000408A5"/>
    <w:rsid w:val="0004128C"/>
    <w:rsid w:val="00042AB3"/>
    <w:rsid w:val="00044444"/>
    <w:rsid w:val="000451EE"/>
    <w:rsid w:val="000460B9"/>
    <w:rsid w:val="000464EB"/>
    <w:rsid w:val="00046A1D"/>
    <w:rsid w:val="000478F5"/>
    <w:rsid w:val="000506CA"/>
    <w:rsid w:val="000530EB"/>
    <w:rsid w:val="00054DDD"/>
    <w:rsid w:val="00056542"/>
    <w:rsid w:val="000625D6"/>
    <w:rsid w:val="0006289D"/>
    <w:rsid w:val="000641CF"/>
    <w:rsid w:val="0006451E"/>
    <w:rsid w:val="000648CE"/>
    <w:rsid w:val="000664AD"/>
    <w:rsid w:val="000664CF"/>
    <w:rsid w:val="00066A96"/>
    <w:rsid w:val="00066DC3"/>
    <w:rsid w:val="00066EBB"/>
    <w:rsid w:val="00067307"/>
    <w:rsid w:val="0007017C"/>
    <w:rsid w:val="00070D87"/>
    <w:rsid w:val="000711CC"/>
    <w:rsid w:val="00071814"/>
    <w:rsid w:val="00074B1F"/>
    <w:rsid w:val="00075889"/>
    <w:rsid w:val="00075BE0"/>
    <w:rsid w:val="00085A4D"/>
    <w:rsid w:val="0008691C"/>
    <w:rsid w:val="00090099"/>
    <w:rsid w:val="00092EE5"/>
    <w:rsid w:val="000933B2"/>
    <w:rsid w:val="00093C8A"/>
    <w:rsid w:val="00093D13"/>
    <w:rsid w:val="00095B2C"/>
    <w:rsid w:val="00096720"/>
    <w:rsid w:val="00096AEA"/>
    <w:rsid w:val="00097031"/>
    <w:rsid w:val="000A24E9"/>
    <w:rsid w:val="000A32F2"/>
    <w:rsid w:val="000A3666"/>
    <w:rsid w:val="000A570F"/>
    <w:rsid w:val="000A6274"/>
    <w:rsid w:val="000A686E"/>
    <w:rsid w:val="000A7090"/>
    <w:rsid w:val="000A78BA"/>
    <w:rsid w:val="000B05F2"/>
    <w:rsid w:val="000B131F"/>
    <w:rsid w:val="000B2551"/>
    <w:rsid w:val="000B4FA3"/>
    <w:rsid w:val="000B52C0"/>
    <w:rsid w:val="000B5638"/>
    <w:rsid w:val="000B639E"/>
    <w:rsid w:val="000B6504"/>
    <w:rsid w:val="000B72B3"/>
    <w:rsid w:val="000C0C36"/>
    <w:rsid w:val="000C1BA9"/>
    <w:rsid w:val="000C24FD"/>
    <w:rsid w:val="000C27FF"/>
    <w:rsid w:val="000C45AB"/>
    <w:rsid w:val="000C561B"/>
    <w:rsid w:val="000C5850"/>
    <w:rsid w:val="000D22D6"/>
    <w:rsid w:val="000D2AF6"/>
    <w:rsid w:val="000D4D13"/>
    <w:rsid w:val="000D5928"/>
    <w:rsid w:val="000D5CA1"/>
    <w:rsid w:val="000D672C"/>
    <w:rsid w:val="000D6D67"/>
    <w:rsid w:val="000E08D1"/>
    <w:rsid w:val="000E5126"/>
    <w:rsid w:val="000E56D1"/>
    <w:rsid w:val="000E72C8"/>
    <w:rsid w:val="000F3096"/>
    <w:rsid w:val="000F4EF9"/>
    <w:rsid w:val="000F67AB"/>
    <w:rsid w:val="000F6857"/>
    <w:rsid w:val="000F7982"/>
    <w:rsid w:val="001011DD"/>
    <w:rsid w:val="0010324F"/>
    <w:rsid w:val="0010344A"/>
    <w:rsid w:val="00106D68"/>
    <w:rsid w:val="00107597"/>
    <w:rsid w:val="001108F2"/>
    <w:rsid w:val="00110BCA"/>
    <w:rsid w:val="00110F5C"/>
    <w:rsid w:val="00113A27"/>
    <w:rsid w:val="00115341"/>
    <w:rsid w:val="00115AD8"/>
    <w:rsid w:val="00115D5A"/>
    <w:rsid w:val="00117478"/>
    <w:rsid w:val="00117FC1"/>
    <w:rsid w:val="001220D6"/>
    <w:rsid w:val="001234BF"/>
    <w:rsid w:val="00123645"/>
    <w:rsid w:val="001270D1"/>
    <w:rsid w:val="0012718F"/>
    <w:rsid w:val="0013308D"/>
    <w:rsid w:val="00133360"/>
    <w:rsid w:val="0013418D"/>
    <w:rsid w:val="00134758"/>
    <w:rsid w:val="0013536D"/>
    <w:rsid w:val="001355CF"/>
    <w:rsid w:val="00136D97"/>
    <w:rsid w:val="00140678"/>
    <w:rsid w:val="00140AD6"/>
    <w:rsid w:val="00141DC6"/>
    <w:rsid w:val="0014311C"/>
    <w:rsid w:val="001462D9"/>
    <w:rsid w:val="00146FA5"/>
    <w:rsid w:val="00147189"/>
    <w:rsid w:val="00147233"/>
    <w:rsid w:val="0014739D"/>
    <w:rsid w:val="00147FE3"/>
    <w:rsid w:val="001500CE"/>
    <w:rsid w:val="0015046E"/>
    <w:rsid w:val="00152252"/>
    <w:rsid w:val="0015486E"/>
    <w:rsid w:val="001569C0"/>
    <w:rsid w:val="0015767C"/>
    <w:rsid w:val="00157D55"/>
    <w:rsid w:val="001623B0"/>
    <w:rsid w:val="001626AF"/>
    <w:rsid w:val="00163A78"/>
    <w:rsid w:val="00163C45"/>
    <w:rsid w:val="00163EF2"/>
    <w:rsid w:val="00164565"/>
    <w:rsid w:val="00170201"/>
    <w:rsid w:val="001719AD"/>
    <w:rsid w:val="00171EA2"/>
    <w:rsid w:val="001729D0"/>
    <w:rsid w:val="0017326F"/>
    <w:rsid w:val="00173412"/>
    <w:rsid w:val="00173855"/>
    <w:rsid w:val="001739D7"/>
    <w:rsid w:val="00173CCE"/>
    <w:rsid w:val="00174A1A"/>
    <w:rsid w:val="00175EAC"/>
    <w:rsid w:val="001770EF"/>
    <w:rsid w:val="00180422"/>
    <w:rsid w:val="00180969"/>
    <w:rsid w:val="00180DCD"/>
    <w:rsid w:val="0018215D"/>
    <w:rsid w:val="001822FC"/>
    <w:rsid w:val="00182FE7"/>
    <w:rsid w:val="00183F02"/>
    <w:rsid w:val="00185053"/>
    <w:rsid w:val="0018753A"/>
    <w:rsid w:val="00187602"/>
    <w:rsid w:val="00191D39"/>
    <w:rsid w:val="00192975"/>
    <w:rsid w:val="00192B4B"/>
    <w:rsid w:val="0019672B"/>
    <w:rsid w:val="00197393"/>
    <w:rsid w:val="001A0D76"/>
    <w:rsid w:val="001A29B9"/>
    <w:rsid w:val="001A303B"/>
    <w:rsid w:val="001A541B"/>
    <w:rsid w:val="001A57D2"/>
    <w:rsid w:val="001A6270"/>
    <w:rsid w:val="001A6ED0"/>
    <w:rsid w:val="001B013E"/>
    <w:rsid w:val="001B13C2"/>
    <w:rsid w:val="001B28D3"/>
    <w:rsid w:val="001B5BF5"/>
    <w:rsid w:val="001B60DE"/>
    <w:rsid w:val="001B7148"/>
    <w:rsid w:val="001B72B7"/>
    <w:rsid w:val="001B7ED8"/>
    <w:rsid w:val="001C0FEA"/>
    <w:rsid w:val="001C1702"/>
    <w:rsid w:val="001C25D1"/>
    <w:rsid w:val="001C36A1"/>
    <w:rsid w:val="001C63D4"/>
    <w:rsid w:val="001D3D06"/>
    <w:rsid w:val="001D4723"/>
    <w:rsid w:val="001D5003"/>
    <w:rsid w:val="001D50AE"/>
    <w:rsid w:val="001D69BC"/>
    <w:rsid w:val="001E0DCE"/>
    <w:rsid w:val="001E26D0"/>
    <w:rsid w:val="001E44D1"/>
    <w:rsid w:val="001E7073"/>
    <w:rsid w:val="001F1AC0"/>
    <w:rsid w:val="001F25B7"/>
    <w:rsid w:val="001F27C6"/>
    <w:rsid w:val="001F2A4E"/>
    <w:rsid w:val="001F2E52"/>
    <w:rsid w:val="001F3CBE"/>
    <w:rsid w:val="001F4894"/>
    <w:rsid w:val="001F5D87"/>
    <w:rsid w:val="001F6036"/>
    <w:rsid w:val="001F689D"/>
    <w:rsid w:val="001F6B9D"/>
    <w:rsid w:val="00201A81"/>
    <w:rsid w:val="00201F9D"/>
    <w:rsid w:val="00203439"/>
    <w:rsid w:val="002035E2"/>
    <w:rsid w:val="00203659"/>
    <w:rsid w:val="00203741"/>
    <w:rsid w:val="0020442A"/>
    <w:rsid w:val="002053FF"/>
    <w:rsid w:val="002059F7"/>
    <w:rsid w:val="00206164"/>
    <w:rsid w:val="00207051"/>
    <w:rsid w:val="00207E3B"/>
    <w:rsid w:val="002103E9"/>
    <w:rsid w:val="00210C88"/>
    <w:rsid w:val="0021370C"/>
    <w:rsid w:val="00213BEE"/>
    <w:rsid w:val="002157CF"/>
    <w:rsid w:val="002157E4"/>
    <w:rsid w:val="0021752C"/>
    <w:rsid w:val="002177C1"/>
    <w:rsid w:val="00220BFC"/>
    <w:rsid w:val="00222743"/>
    <w:rsid w:val="00224CD1"/>
    <w:rsid w:val="002265A0"/>
    <w:rsid w:val="00226751"/>
    <w:rsid w:val="00226ADB"/>
    <w:rsid w:val="002304F3"/>
    <w:rsid w:val="00232231"/>
    <w:rsid w:val="002329DB"/>
    <w:rsid w:val="0023524C"/>
    <w:rsid w:val="00235264"/>
    <w:rsid w:val="00241244"/>
    <w:rsid w:val="002419F4"/>
    <w:rsid w:val="002424A9"/>
    <w:rsid w:val="00243B1A"/>
    <w:rsid w:val="0024567C"/>
    <w:rsid w:val="002461DA"/>
    <w:rsid w:val="00247146"/>
    <w:rsid w:val="0025145A"/>
    <w:rsid w:val="00251606"/>
    <w:rsid w:val="00251CD6"/>
    <w:rsid w:val="00251DF1"/>
    <w:rsid w:val="00251FF6"/>
    <w:rsid w:val="00252352"/>
    <w:rsid w:val="002524C7"/>
    <w:rsid w:val="00252E27"/>
    <w:rsid w:val="00253B53"/>
    <w:rsid w:val="00253F94"/>
    <w:rsid w:val="00254286"/>
    <w:rsid w:val="00254FDA"/>
    <w:rsid w:val="002550C8"/>
    <w:rsid w:val="0025535E"/>
    <w:rsid w:val="00255ED4"/>
    <w:rsid w:val="002566C8"/>
    <w:rsid w:val="00256B6F"/>
    <w:rsid w:val="00257602"/>
    <w:rsid w:val="00263339"/>
    <w:rsid w:val="002637DD"/>
    <w:rsid w:val="00267419"/>
    <w:rsid w:val="00267B50"/>
    <w:rsid w:val="00270D0B"/>
    <w:rsid w:val="00270FD5"/>
    <w:rsid w:val="00271C8C"/>
    <w:rsid w:val="0027521E"/>
    <w:rsid w:val="00281952"/>
    <w:rsid w:val="00283403"/>
    <w:rsid w:val="002845F3"/>
    <w:rsid w:val="00284A06"/>
    <w:rsid w:val="00284B48"/>
    <w:rsid w:val="00290889"/>
    <w:rsid w:val="0029384E"/>
    <w:rsid w:val="00293D87"/>
    <w:rsid w:val="00294335"/>
    <w:rsid w:val="002947CB"/>
    <w:rsid w:val="00295F37"/>
    <w:rsid w:val="002A0CB0"/>
    <w:rsid w:val="002A1023"/>
    <w:rsid w:val="002A18C8"/>
    <w:rsid w:val="002A198C"/>
    <w:rsid w:val="002A2133"/>
    <w:rsid w:val="002A45A5"/>
    <w:rsid w:val="002A6D27"/>
    <w:rsid w:val="002A7317"/>
    <w:rsid w:val="002A7F71"/>
    <w:rsid w:val="002B0AA2"/>
    <w:rsid w:val="002B23C2"/>
    <w:rsid w:val="002B2C66"/>
    <w:rsid w:val="002B35D7"/>
    <w:rsid w:val="002B389F"/>
    <w:rsid w:val="002B3E6A"/>
    <w:rsid w:val="002B422F"/>
    <w:rsid w:val="002B4633"/>
    <w:rsid w:val="002B4C28"/>
    <w:rsid w:val="002B5640"/>
    <w:rsid w:val="002B5FEB"/>
    <w:rsid w:val="002B6985"/>
    <w:rsid w:val="002C3735"/>
    <w:rsid w:val="002C6EB5"/>
    <w:rsid w:val="002C705F"/>
    <w:rsid w:val="002D0C96"/>
    <w:rsid w:val="002D14CD"/>
    <w:rsid w:val="002D43BA"/>
    <w:rsid w:val="002D43C7"/>
    <w:rsid w:val="002D6262"/>
    <w:rsid w:val="002D6BC9"/>
    <w:rsid w:val="002E0484"/>
    <w:rsid w:val="002E2892"/>
    <w:rsid w:val="002E2ECE"/>
    <w:rsid w:val="002E4F8F"/>
    <w:rsid w:val="002E6BA9"/>
    <w:rsid w:val="002E725C"/>
    <w:rsid w:val="002E7DC8"/>
    <w:rsid w:val="002F157C"/>
    <w:rsid w:val="002F2C55"/>
    <w:rsid w:val="002F479E"/>
    <w:rsid w:val="002F62DA"/>
    <w:rsid w:val="002F6EB4"/>
    <w:rsid w:val="0030098A"/>
    <w:rsid w:val="0030104B"/>
    <w:rsid w:val="003026E0"/>
    <w:rsid w:val="00302BA6"/>
    <w:rsid w:val="00302C5F"/>
    <w:rsid w:val="003039F9"/>
    <w:rsid w:val="0030590F"/>
    <w:rsid w:val="00307148"/>
    <w:rsid w:val="003078AC"/>
    <w:rsid w:val="00311C13"/>
    <w:rsid w:val="0031243A"/>
    <w:rsid w:val="003127A6"/>
    <w:rsid w:val="00312DE1"/>
    <w:rsid w:val="00312F69"/>
    <w:rsid w:val="00313C0C"/>
    <w:rsid w:val="00314155"/>
    <w:rsid w:val="00314F72"/>
    <w:rsid w:val="0031721E"/>
    <w:rsid w:val="0032089E"/>
    <w:rsid w:val="00323644"/>
    <w:rsid w:val="00324BCF"/>
    <w:rsid w:val="00326B01"/>
    <w:rsid w:val="00327533"/>
    <w:rsid w:val="0033095B"/>
    <w:rsid w:val="00333B61"/>
    <w:rsid w:val="003352E9"/>
    <w:rsid w:val="00335FB0"/>
    <w:rsid w:val="00336EF7"/>
    <w:rsid w:val="00341A04"/>
    <w:rsid w:val="003425E2"/>
    <w:rsid w:val="00342E7A"/>
    <w:rsid w:val="003431C6"/>
    <w:rsid w:val="00343C26"/>
    <w:rsid w:val="0034610E"/>
    <w:rsid w:val="00346432"/>
    <w:rsid w:val="00347D69"/>
    <w:rsid w:val="00350716"/>
    <w:rsid w:val="003530A3"/>
    <w:rsid w:val="00353747"/>
    <w:rsid w:val="003539EA"/>
    <w:rsid w:val="003558D2"/>
    <w:rsid w:val="0035736E"/>
    <w:rsid w:val="0035758E"/>
    <w:rsid w:val="003577DC"/>
    <w:rsid w:val="00361E68"/>
    <w:rsid w:val="0036233A"/>
    <w:rsid w:val="00364CCF"/>
    <w:rsid w:val="003650EF"/>
    <w:rsid w:val="00365F0B"/>
    <w:rsid w:val="003661CF"/>
    <w:rsid w:val="0037050C"/>
    <w:rsid w:val="0037131E"/>
    <w:rsid w:val="00377027"/>
    <w:rsid w:val="003771D7"/>
    <w:rsid w:val="00377F1C"/>
    <w:rsid w:val="00380E5D"/>
    <w:rsid w:val="00380ED0"/>
    <w:rsid w:val="00381E78"/>
    <w:rsid w:val="0038202C"/>
    <w:rsid w:val="003826F5"/>
    <w:rsid w:val="003838A2"/>
    <w:rsid w:val="003853D8"/>
    <w:rsid w:val="00386939"/>
    <w:rsid w:val="00386F6B"/>
    <w:rsid w:val="00387C69"/>
    <w:rsid w:val="00392157"/>
    <w:rsid w:val="00392ECB"/>
    <w:rsid w:val="003960F4"/>
    <w:rsid w:val="00396F37"/>
    <w:rsid w:val="003A017E"/>
    <w:rsid w:val="003A029E"/>
    <w:rsid w:val="003A0B20"/>
    <w:rsid w:val="003A0CB2"/>
    <w:rsid w:val="003A18DD"/>
    <w:rsid w:val="003A3F4B"/>
    <w:rsid w:val="003A4A82"/>
    <w:rsid w:val="003A7420"/>
    <w:rsid w:val="003B0829"/>
    <w:rsid w:val="003B3DFB"/>
    <w:rsid w:val="003B55D7"/>
    <w:rsid w:val="003B5EAE"/>
    <w:rsid w:val="003B6BB9"/>
    <w:rsid w:val="003B6EF3"/>
    <w:rsid w:val="003B74EA"/>
    <w:rsid w:val="003B7DC9"/>
    <w:rsid w:val="003C0019"/>
    <w:rsid w:val="003C13C2"/>
    <w:rsid w:val="003C4303"/>
    <w:rsid w:val="003D04D9"/>
    <w:rsid w:val="003D0A43"/>
    <w:rsid w:val="003D27F2"/>
    <w:rsid w:val="003D5EB1"/>
    <w:rsid w:val="003D7144"/>
    <w:rsid w:val="003D7CFF"/>
    <w:rsid w:val="003E071B"/>
    <w:rsid w:val="003E228D"/>
    <w:rsid w:val="003E266F"/>
    <w:rsid w:val="003E2954"/>
    <w:rsid w:val="003E2FA2"/>
    <w:rsid w:val="003E3817"/>
    <w:rsid w:val="003E3BC8"/>
    <w:rsid w:val="003E523E"/>
    <w:rsid w:val="003E6952"/>
    <w:rsid w:val="003E7C54"/>
    <w:rsid w:val="003F17A8"/>
    <w:rsid w:val="003F2620"/>
    <w:rsid w:val="003F3AEB"/>
    <w:rsid w:val="003F3DF7"/>
    <w:rsid w:val="003F68C2"/>
    <w:rsid w:val="003F7751"/>
    <w:rsid w:val="00400A96"/>
    <w:rsid w:val="0040103C"/>
    <w:rsid w:val="004012A1"/>
    <w:rsid w:val="00401898"/>
    <w:rsid w:val="00401F5A"/>
    <w:rsid w:val="00405006"/>
    <w:rsid w:val="00406367"/>
    <w:rsid w:val="00407312"/>
    <w:rsid w:val="004078C8"/>
    <w:rsid w:val="0041006F"/>
    <w:rsid w:val="00410C9C"/>
    <w:rsid w:val="00412A1B"/>
    <w:rsid w:val="00415205"/>
    <w:rsid w:val="00415F8F"/>
    <w:rsid w:val="00415F9E"/>
    <w:rsid w:val="00416559"/>
    <w:rsid w:val="004173B0"/>
    <w:rsid w:val="00417A47"/>
    <w:rsid w:val="00417C5D"/>
    <w:rsid w:val="00420E52"/>
    <w:rsid w:val="00421585"/>
    <w:rsid w:val="00423B95"/>
    <w:rsid w:val="00424CA3"/>
    <w:rsid w:val="00425634"/>
    <w:rsid w:val="0042662D"/>
    <w:rsid w:val="0043153F"/>
    <w:rsid w:val="00431553"/>
    <w:rsid w:val="00432041"/>
    <w:rsid w:val="0043360C"/>
    <w:rsid w:val="00435C4A"/>
    <w:rsid w:val="00435DE5"/>
    <w:rsid w:val="0044167B"/>
    <w:rsid w:val="00442DA3"/>
    <w:rsid w:val="004463C4"/>
    <w:rsid w:val="00446FA7"/>
    <w:rsid w:val="00447F1E"/>
    <w:rsid w:val="0045341D"/>
    <w:rsid w:val="004535E4"/>
    <w:rsid w:val="004537C1"/>
    <w:rsid w:val="004547D2"/>
    <w:rsid w:val="004547FA"/>
    <w:rsid w:val="00460103"/>
    <w:rsid w:val="00460FB1"/>
    <w:rsid w:val="00460FDC"/>
    <w:rsid w:val="004613E2"/>
    <w:rsid w:val="004633E8"/>
    <w:rsid w:val="00464FA1"/>
    <w:rsid w:val="00465D55"/>
    <w:rsid w:val="00466E93"/>
    <w:rsid w:val="00470362"/>
    <w:rsid w:val="00470B97"/>
    <w:rsid w:val="004736E0"/>
    <w:rsid w:val="0047693B"/>
    <w:rsid w:val="00476AC4"/>
    <w:rsid w:val="00476BA1"/>
    <w:rsid w:val="00476BA4"/>
    <w:rsid w:val="00481E18"/>
    <w:rsid w:val="00482187"/>
    <w:rsid w:val="00485137"/>
    <w:rsid w:val="00485F14"/>
    <w:rsid w:val="004876D0"/>
    <w:rsid w:val="004905CE"/>
    <w:rsid w:val="00491841"/>
    <w:rsid w:val="00492012"/>
    <w:rsid w:val="00492109"/>
    <w:rsid w:val="00493DC7"/>
    <w:rsid w:val="0049538A"/>
    <w:rsid w:val="00496C1B"/>
    <w:rsid w:val="00497362"/>
    <w:rsid w:val="004A078D"/>
    <w:rsid w:val="004A1E41"/>
    <w:rsid w:val="004A5093"/>
    <w:rsid w:val="004A5571"/>
    <w:rsid w:val="004A604B"/>
    <w:rsid w:val="004A76D8"/>
    <w:rsid w:val="004A789A"/>
    <w:rsid w:val="004B04B3"/>
    <w:rsid w:val="004B0F78"/>
    <w:rsid w:val="004B109E"/>
    <w:rsid w:val="004B1329"/>
    <w:rsid w:val="004B21F3"/>
    <w:rsid w:val="004B27C8"/>
    <w:rsid w:val="004B5401"/>
    <w:rsid w:val="004B6782"/>
    <w:rsid w:val="004B6AA6"/>
    <w:rsid w:val="004B7232"/>
    <w:rsid w:val="004B7DD4"/>
    <w:rsid w:val="004B7F52"/>
    <w:rsid w:val="004B7F63"/>
    <w:rsid w:val="004C0FDE"/>
    <w:rsid w:val="004C2685"/>
    <w:rsid w:val="004C2ACE"/>
    <w:rsid w:val="004C2BEF"/>
    <w:rsid w:val="004C3054"/>
    <w:rsid w:val="004C466E"/>
    <w:rsid w:val="004C6541"/>
    <w:rsid w:val="004C7A3E"/>
    <w:rsid w:val="004D02C4"/>
    <w:rsid w:val="004D10DF"/>
    <w:rsid w:val="004D1180"/>
    <w:rsid w:val="004D16BE"/>
    <w:rsid w:val="004D2FAE"/>
    <w:rsid w:val="004D377E"/>
    <w:rsid w:val="004D4BCE"/>
    <w:rsid w:val="004D667F"/>
    <w:rsid w:val="004D77D9"/>
    <w:rsid w:val="004E08EA"/>
    <w:rsid w:val="004E0BAB"/>
    <w:rsid w:val="004E1F5A"/>
    <w:rsid w:val="004E50CB"/>
    <w:rsid w:val="004E6BF7"/>
    <w:rsid w:val="004E811E"/>
    <w:rsid w:val="004F11B2"/>
    <w:rsid w:val="004F22E0"/>
    <w:rsid w:val="004F2331"/>
    <w:rsid w:val="004F2A3B"/>
    <w:rsid w:val="004F306F"/>
    <w:rsid w:val="004F338C"/>
    <w:rsid w:val="004F5CCE"/>
    <w:rsid w:val="004F5D5C"/>
    <w:rsid w:val="004F6361"/>
    <w:rsid w:val="0050060B"/>
    <w:rsid w:val="00500AF6"/>
    <w:rsid w:val="00501146"/>
    <w:rsid w:val="0050129B"/>
    <w:rsid w:val="005016BF"/>
    <w:rsid w:val="005016C4"/>
    <w:rsid w:val="00501E89"/>
    <w:rsid w:val="005021A9"/>
    <w:rsid w:val="00502316"/>
    <w:rsid w:val="0050290E"/>
    <w:rsid w:val="00503D00"/>
    <w:rsid w:val="00505522"/>
    <w:rsid w:val="00506829"/>
    <w:rsid w:val="0050689C"/>
    <w:rsid w:val="005074C3"/>
    <w:rsid w:val="0050755B"/>
    <w:rsid w:val="005076D4"/>
    <w:rsid w:val="005100D9"/>
    <w:rsid w:val="005115C5"/>
    <w:rsid w:val="00511F69"/>
    <w:rsid w:val="00511FE8"/>
    <w:rsid w:val="00512812"/>
    <w:rsid w:val="00512A0F"/>
    <w:rsid w:val="00512DE4"/>
    <w:rsid w:val="00513E82"/>
    <w:rsid w:val="005144E4"/>
    <w:rsid w:val="00514D67"/>
    <w:rsid w:val="00517382"/>
    <w:rsid w:val="005177DA"/>
    <w:rsid w:val="0052041D"/>
    <w:rsid w:val="005217F8"/>
    <w:rsid w:val="005218B1"/>
    <w:rsid w:val="00524682"/>
    <w:rsid w:val="00527AAD"/>
    <w:rsid w:val="0053058D"/>
    <w:rsid w:val="00531403"/>
    <w:rsid w:val="00533A16"/>
    <w:rsid w:val="005349E2"/>
    <w:rsid w:val="005407C8"/>
    <w:rsid w:val="005418C0"/>
    <w:rsid w:val="00541D90"/>
    <w:rsid w:val="00542312"/>
    <w:rsid w:val="0054257A"/>
    <w:rsid w:val="005438C5"/>
    <w:rsid w:val="00544346"/>
    <w:rsid w:val="005445AF"/>
    <w:rsid w:val="00546070"/>
    <w:rsid w:val="0054644C"/>
    <w:rsid w:val="00552F77"/>
    <w:rsid w:val="00553705"/>
    <w:rsid w:val="00556F4E"/>
    <w:rsid w:val="005576C5"/>
    <w:rsid w:val="00560142"/>
    <w:rsid w:val="0056060A"/>
    <w:rsid w:val="00560C8E"/>
    <w:rsid w:val="00564ABA"/>
    <w:rsid w:val="00565092"/>
    <w:rsid w:val="005659CA"/>
    <w:rsid w:val="005660EC"/>
    <w:rsid w:val="00566972"/>
    <w:rsid w:val="005670D4"/>
    <w:rsid w:val="005672CE"/>
    <w:rsid w:val="00571AD9"/>
    <w:rsid w:val="00572ADA"/>
    <w:rsid w:val="005732FC"/>
    <w:rsid w:val="00574CEB"/>
    <w:rsid w:val="00575BCD"/>
    <w:rsid w:val="0057740F"/>
    <w:rsid w:val="005801C6"/>
    <w:rsid w:val="0058232A"/>
    <w:rsid w:val="00582D3C"/>
    <w:rsid w:val="0058461B"/>
    <w:rsid w:val="0058468B"/>
    <w:rsid w:val="00584FC4"/>
    <w:rsid w:val="00585767"/>
    <w:rsid w:val="0058651E"/>
    <w:rsid w:val="0058680B"/>
    <w:rsid w:val="005869D8"/>
    <w:rsid w:val="00587309"/>
    <w:rsid w:val="005876C9"/>
    <w:rsid w:val="005901A8"/>
    <w:rsid w:val="00592A1A"/>
    <w:rsid w:val="005930FF"/>
    <w:rsid w:val="0059438A"/>
    <w:rsid w:val="00594DF9"/>
    <w:rsid w:val="00595229"/>
    <w:rsid w:val="0059575C"/>
    <w:rsid w:val="005A1372"/>
    <w:rsid w:val="005A13CB"/>
    <w:rsid w:val="005A416C"/>
    <w:rsid w:val="005A55C6"/>
    <w:rsid w:val="005A64C1"/>
    <w:rsid w:val="005A758F"/>
    <w:rsid w:val="005B40C4"/>
    <w:rsid w:val="005B4F75"/>
    <w:rsid w:val="005B55C9"/>
    <w:rsid w:val="005B6936"/>
    <w:rsid w:val="005B7472"/>
    <w:rsid w:val="005B76A1"/>
    <w:rsid w:val="005C0075"/>
    <w:rsid w:val="005C0641"/>
    <w:rsid w:val="005C1C42"/>
    <w:rsid w:val="005C3026"/>
    <w:rsid w:val="005C378E"/>
    <w:rsid w:val="005C3894"/>
    <w:rsid w:val="005D023D"/>
    <w:rsid w:val="005D02C5"/>
    <w:rsid w:val="005D037C"/>
    <w:rsid w:val="005D1385"/>
    <w:rsid w:val="005D391D"/>
    <w:rsid w:val="005D40D0"/>
    <w:rsid w:val="005D44F1"/>
    <w:rsid w:val="005D5E11"/>
    <w:rsid w:val="005D6123"/>
    <w:rsid w:val="005D6B79"/>
    <w:rsid w:val="005D7DB2"/>
    <w:rsid w:val="005E1C9B"/>
    <w:rsid w:val="005E2136"/>
    <w:rsid w:val="005E2517"/>
    <w:rsid w:val="005E26EB"/>
    <w:rsid w:val="005E3F7A"/>
    <w:rsid w:val="005E4432"/>
    <w:rsid w:val="005E46BA"/>
    <w:rsid w:val="005E592F"/>
    <w:rsid w:val="005E5A87"/>
    <w:rsid w:val="005F0E28"/>
    <w:rsid w:val="005F1989"/>
    <w:rsid w:val="005F33EC"/>
    <w:rsid w:val="005F5A15"/>
    <w:rsid w:val="005F7855"/>
    <w:rsid w:val="00600C68"/>
    <w:rsid w:val="0060171F"/>
    <w:rsid w:val="00602E07"/>
    <w:rsid w:val="00603333"/>
    <w:rsid w:val="00603775"/>
    <w:rsid w:val="006059D0"/>
    <w:rsid w:val="006060E6"/>
    <w:rsid w:val="006075D5"/>
    <w:rsid w:val="006112C3"/>
    <w:rsid w:val="006147A1"/>
    <w:rsid w:val="00615777"/>
    <w:rsid w:val="00615C9C"/>
    <w:rsid w:val="006163E6"/>
    <w:rsid w:val="0061644F"/>
    <w:rsid w:val="006179D4"/>
    <w:rsid w:val="006204C1"/>
    <w:rsid w:val="00621342"/>
    <w:rsid w:val="00621AC4"/>
    <w:rsid w:val="00622078"/>
    <w:rsid w:val="00623212"/>
    <w:rsid w:val="0062330A"/>
    <w:rsid w:val="006240E2"/>
    <w:rsid w:val="00630F0D"/>
    <w:rsid w:val="00630FA3"/>
    <w:rsid w:val="00631151"/>
    <w:rsid w:val="006318A6"/>
    <w:rsid w:val="0063197E"/>
    <w:rsid w:val="006331D2"/>
    <w:rsid w:val="00633B7C"/>
    <w:rsid w:val="00634711"/>
    <w:rsid w:val="00635BDA"/>
    <w:rsid w:val="006370B8"/>
    <w:rsid w:val="0063713E"/>
    <w:rsid w:val="00637551"/>
    <w:rsid w:val="00637E85"/>
    <w:rsid w:val="00641D3D"/>
    <w:rsid w:val="006472E9"/>
    <w:rsid w:val="00647C93"/>
    <w:rsid w:val="0065062C"/>
    <w:rsid w:val="00650C22"/>
    <w:rsid w:val="006527DD"/>
    <w:rsid w:val="0065291F"/>
    <w:rsid w:val="00652946"/>
    <w:rsid w:val="00653019"/>
    <w:rsid w:val="00655B44"/>
    <w:rsid w:val="00662D71"/>
    <w:rsid w:val="00662EC5"/>
    <w:rsid w:val="00663059"/>
    <w:rsid w:val="0066315B"/>
    <w:rsid w:val="00663A15"/>
    <w:rsid w:val="006651E5"/>
    <w:rsid w:val="00665553"/>
    <w:rsid w:val="00665B22"/>
    <w:rsid w:val="006664FE"/>
    <w:rsid w:val="00666697"/>
    <w:rsid w:val="006673EA"/>
    <w:rsid w:val="006676F6"/>
    <w:rsid w:val="00670CCB"/>
    <w:rsid w:val="0067156F"/>
    <w:rsid w:val="00671D58"/>
    <w:rsid w:val="00672C41"/>
    <w:rsid w:val="00672D0D"/>
    <w:rsid w:val="00673588"/>
    <w:rsid w:val="0067414C"/>
    <w:rsid w:val="00675284"/>
    <w:rsid w:val="00675FEE"/>
    <w:rsid w:val="006763BD"/>
    <w:rsid w:val="006768E0"/>
    <w:rsid w:val="006769D1"/>
    <w:rsid w:val="00677FC6"/>
    <w:rsid w:val="006831E5"/>
    <w:rsid w:val="0068366A"/>
    <w:rsid w:val="00684CE3"/>
    <w:rsid w:val="00685923"/>
    <w:rsid w:val="006911C5"/>
    <w:rsid w:val="00691813"/>
    <w:rsid w:val="00691E62"/>
    <w:rsid w:val="00691F11"/>
    <w:rsid w:val="006920B9"/>
    <w:rsid w:val="006930A8"/>
    <w:rsid w:val="00693971"/>
    <w:rsid w:val="006941FF"/>
    <w:rsid w:val="0069627B"/>
    <w:rsid w:val="006967BC"/>
    <w:rsid w:val="00696BD5"/>
    <w:rsid w:val="00697D26"/>
    <w:rsid w:val="006A0F0F"/>
    <w:rsid w:val="006A13B0"/>
    <w:rsid w:val="006A1D44"/>
    <w:rsid w:val="006A1EB3"/>
    <w:rsid w:val="006A6245"/>
    <w:rsid w:val="006A6DEB"/>
    <w:rsid w:val="006A704B"/>
    <w:rsid w:val="006B020A"/>
    <w:rsid w:val="006B0915"/>
    <w:rsid w:val="006B10B7"/>
    <w:rsid w:val="006B1351"/>
    <w:rsid w:val="006B7166"/>
    <w:rsid w:val="006C0A94"/>
    <w:rsid w:val="006C223D"/>
    <w:rsid w:val="006C475D"/>
    <w:rsid w:val="006C4852"/>
    <w:rsid w:val="006C4898"/>
    <w:rsid w:val="006C5162"/>
    <w:rsid w:val="006C59BB"/>
    <w:rsid w:val="006C696B"/>
    <w:rsid w:val="006D0C13"/>
    <w:rsid w:val="006D13EC"/>
    <w:rsid w:val="006D16D4"/>
    <w:rsid w:val="006D1892"/>
    <w:rsid w:val="006D1E73"/>
    <w:rsid w:val="006D2E93"/>
    <w:rsid w:val="006D31DD"/>
    <w:rsid w:val="006D43D2"/>
    <w:rsid w:val="006D57E3"/>
    <w:rsid w:val="006D7049"/>
    <w:rsid w:val="006D7D1A"/>
    <w:rsid w:val="006D7FAB"/>
    <w:rsid w:val="006D7FC6"/>
    <w:rsid w:val="006E003E"/>
    <w:rsid w:val="006E06BD"/>
    <w:rsid w:val="006E1808"/>
    <w:rsid w:val="006E335A"/>
    <w:rsid w:val="006E4040"/>
    <w:rsid w:val="006E51B3"/>
    <w:rsid w:val="006F02D6"/>
    <w:rsid w:val="006F05C1"/>
    <w:rsid w:val="006F1314"/>
    <w:rsid w:val="006F26A6"/>
    <w:rsid w:val="006F32DB"/>
    <w:rsid w:val="006F4420"/>
    <w:rsid w:val="006F6627"/>
    <w:rsid w:val="006F7159"/>
    <w:rsid w:val="00700003"/>
    <w:rsid w:val="00700486"/>
    <w:rsid w:val="0070094A"/>
    <w:rsid w:val="00700D71"/>
    <w:rsid w:val="00702B46"/>
    <w:rsid w:val="00704640"/>
    <w:rsid w:val="00705E53"/>
    <w:rsid w:val="00706398"/>
    <w:rsid w:val="00707117"/>
    <w:rsid w:val="00710AFA"/>
    <w:rsid w:val="00710BCA"/>
    <w:rsid w:val="007118D7"/>
    <w:rsid w:val="00711EE6"/>
    <w:rsid w:val="007124A2"/>
    <w:rsid w:val="00713EB3"/>
    <w:rsid w:val="00714381"/>
    <w:rsid w:val="00716A53"/>
    <w:rsid w:val="0072026B"/>
    <w:rsid w:val="007217FF"/>
    <w:rsid w:val="00721C16"/>
    <w:rsid w:val="00721CE3"/>
    <w:rsid w:val="00722B44"/>
    <w:rsid w:val="00722E15"/>
    <w:rsid w:val="00722F19"/>
    <w:rsid w:val="007253F7"/>
    <w:rsid w:val="007269F6"/>
    <w:rsid w:val="00726B64"/>
    <w:rsid w:val="007273A1"/>
    <w:rsid w:val="007306EC"/>
    <w:rsid w:val="0073224D"/>
    <w:rsid w:val="0073321F"/>
    <w:rsid w:val="007339AE"/>
    <w:rsid w:val="00734539"/>
    <w:rsid w:val="00737962"/>
    <w:rsid w:val="007400EA"/>
    <w:rsid w:val="00740231"/>
    <w:rsid w:val="00740A83"/>
    <w:rsid w:val="0074252E"/>
    <w:rsid w:val="0074570A"/>
    <w:rsid w:val="0074677D"/>
    <w:rsid w:val="00750617"/>
    <w:rsid w:val="007515AC"/>
    <w:rsid w:val="0075226C"/>
    <w:rsid w:val="007529B0"/>
    <w:rsid w:val="00754C89"/>
    <w:rsid w:val="007551A3"/>
    <w:rsid w:val="007553C1"/>
    <w:rsid w:val="00755765"/>
    <w:rsid w:val="00760BE7"/>
    <w:rsid w:val="00762915"/>
    <w:rsid w:val="00762C88"/>
    <w:rsid w:val="00763746"/>
    <w:rsid w:val="00765B88"/>
    <w:rsid w:val="00766C25"/>
    <w:rsid w:val="00767385"/>
    <w:rsid w:val="007676DF"/>
    <w:rsid w:val="007707B1"/>
    <w:rsid w:val="00772D20"/>
    <w:rsid w:val="0077367C"/>
    <w:rsid w:val="00773A16"/>
    <w:rsid w:val="00774511"/>
    <w:rsid w:val="007745A0"/>
    <w:rsid w:val="00775196"/>
    <w:rsid w:val="00775829"/>
    <w:rsid w:val="00781387"/>
    <w:rsid w:val="007839A9"/>
    <w:rsid w:val="00783FB4"/>
    <w:rsid w:val="00786A15"/>
    <w:rsid w:val="007904AE"/>
    <w:rsid w:val="007908BE"/>
    <w:rsid w:val="00791D8D"/>
    <w:rsid w:val="007920B1"/>
    <w:rsid w:val="00794336"/>
    <w:rsid w:val="007950F7"/>
    <w:rsid w:val="007968B3"/>
    <w:rsid w:val="0079700D"/>
    <w:rsid w:val="007973AA"/>
    <w:rsid w:val="007A0E78"/>
    <w:rsid w:val="007A23F6"/>
    <w:rsid w:val="007A273A"/>
    <w:rsid w:val="007A4193"/>
    <w:rsid w:val="007A4312"/>
    <w:rsid w:val="007A7458"/>
    <w:rsid w:val="007B05EB"/>
    <w:rsid w:val="007B0EAE"/>
    <w:rsid w:val="007B16C3"/>
    <w:rsid w:val="007B27B6"/>
    <w:rsid w:val="007B53E2"/>
    <w:rsid w:val="007B6C02"/>
    <w:rsid w:val="007B6FCF"/>
    <w:rsid w:val="007B7C06"/>
    <w:rsid w:val="007C10B5"/>
    <w:rsid w:val="007C11E1"/>
    <w:rsid w:val="007C2C2D"/>
    <w:rsid w:val="007C475C"/>
    <w:rsid w:val="007D066C"/>
    <w:rsid w:val="007D2D08"/>
    <w:rsid w:val="007D441A"/>
    <w:rsid w:val="007D5B03"/>
    <w:rsid w:val="007D61F7"/>
    <w:rsid w:val="007D6424"/>
    <w:rsid w:val="007D6D0A"/>
    <w:rsid w:val="007E0A4E"/>
    <w:rsid w:val="007E0B37"/>
    <w:rsid w:val="007E2C1A"/>
    <w:rsid w:val="007E4AA6"/>
    <w:rsid w:val="007E512B"/>
    <w:rsid w:val="007E6A20"/>
    <w:rsid w:val="007E6AAE"/>
    <w:rsid w:val="007E7084"/>
    <w:rsid w:val="007F2DF5"/>
    <w:rsid w:val="007F36B2"/>
    <w:rsid w:val="007F41CF"/>
    <w:rsid w:val="007F4CC8"/>
    <w:rsid w:val="007F5BE4"/>
    <w:rsid w:val="007F7B01"/>
    <w:rsid w:val="0080039B"/>
    <w:rsid w:val="008006ED"/>
    <w:rsid w:val="0080190F"/>
    <w:rsid w:val="0080393A"/>
    <w:rsid w:val="008045A2"/>
    <w:rsid w:val="008048E3"/>
    <w:rsid w:val="00804B18"/>
    <w:rsid w:val="00805592"/>
    <w:rsid w:val="008056CC"/>
    <w:rsid w:val="008065E1"/>
    <w:rsid w:val="00806E10"/>
    <w:rsid w:val="00807A2F"/>
    <w:rsid w:val="00807E9C"/>
    <w:rsid w:val="00807EFD"/>
    <w:rsid w:val="008120C6"/>
    <w:rsid w:val="00813652"/>
    <w:rsid w:val="00815659"/>
    <w:rsid w:val="00815721"/>
    <w:rsid w:val="00815C75"/>
    <w:rsid w:val="00815CCF"/>
    <w:rsid w:val="008176B8"/>
    <w:rsid w:val="0082064D"/>
    <w:rsid w:val="00820A43"/>
    <w:rsid w:val="008215CC"/>
    <w:rsid w:val="0082173E"/>
    <w:rsid w:val="00821A2E"/>
    <w:rsid w:val="00821F99"/>
    <w:rsid w:val="00823135"/>
    <w:rsid w:val="00825746"/>
    <w:rsid w:val="00826A5B"/>
    <w:rsid w:val="00831201"/>
    <w:rsid w:val="00832F66"/>
    <w:rsid w:val="008345CB"/>
    <w:rsid w:val="00834A08"/>
    <w:rsid w:val="00835118"/>
    <w:rsid w:val="00835220"/>
    <w:rsid w:val="00835437"/>
    <w:rsid w:val="00835633"/>
    <w:rsid w:val="00836CB1"/>
    <w:rsid w:val="0083758F"/>
    <w:rsid w:val="0083766E"/>
    <w:rsid w:val="00837BFC"/>
    <w:rsid w:val="00837E1C"/>
    <w:rsid w:val="00840216"/>
    <w:rsid w:val="00840517"/>
    <w:rsid w:val="00842CF1"/>
    <w:rsid w:val="00843247"/>
    <w:rsid w:val="00843CAF"/>
    <w:rsid w:val="0084402E"/>
    <w:rsid w:val="00846198"/>
    <w:rsid w:val="008464FB"/>
    <w:rsid w:val="0085216A"/>
    <w:rsid w:val="00852C14"/>
    <w:rsid w:val="008542C6"/>
    <w:rsid w:val="008545F4"/>
    <w:rsid w:val="00854CDF"/>
    <w:rsid w:val="00857F80"/>
    <w:rsid w:val="00860292"/>
    <w:rsid w:val="008628F6"/>
    <w:rsid w:val="008629AC"/>
    <w:rsid w:val="0086353C"/>
    <w:rsid w:val="008638A7"/>
    <w:rsid w:val="00863B1B"/>
    <w:rsid w:val="00863C90"/>
    <w:rsid w:val="00864C25"/>
    <w:rsid w:val="00867505"/>
    <w:rsid w:val="008677A0"/>
    <w:rsid w:val="00870D3B"/>
    <w:rsid w:val="008755CF"/>
    <w:rsid w:val="0087693D"/>
    <w:rsid w:val="00877101"/>
    <w:rsid w:val="008772BC"/>
    <w:rsid w:val="00881769"/>
    <w:rsid w:val="00881E79"/>
    <w:rsid w:val="00883320"/>
    <w:rsid w:val="00883C23"/>
    <w:rsid w:val="00883F31"/>
    <w:rsid w:val="0088427B"/>
    <w:rsid w:val="00887380"/>
    <w:rsid w:val="00890C4C"/>
    <w:rsid w:val="008914BE"/>
    <w:rsid w:val="00893480"/>
    <w:rsid w:val="008934CF"/>
    <w:rsid w:val="00893541"/>
    <w:rsid w:val="0089454F"/>
    <w:rsid w:val="00895AAA"/>
    <w:rsid w:val="00896836"/>
    <w:rsid w:val="00897018"/>
    <w:rsid w:val="008A3540"/>
    <w:rsid w:val="008A4005"/>
    <w:rsid w:val="008A412C"/>
    <w:rsid w:val="008A4609"/>
    <w:rsid w:val="008A468D"/>
    <w:rsid w:val="008A48D0"/>
    <w:rsid w:val="008A7FB1"/>
    <w:rsid w:val="008B0711"/>
    <w:rsid w:val="008B3493"/>
    <w:rsid w:val="008B39BC"/>
    <w:rsid w:val="008B5906"/>
    <w:rsid w:val="008B5AD8"/>
    <w:rsid w:val="008B5C6B"/>
    <w:rsid w:val="008C113B"/>
    <w:rsid w:val="008C15BA"/>
    <w:rsid w:val="008C27E6"/>
    <w:rsid w:val="008C45C4"/>
    <w:rsid w:val="008C6CC0"/>
    <w:rsid w:val="008C6CC2"/>
    <w:rsid w:val="008C78DC"/>
    <w:rsid w:val="008D0A10"/>
    <w:rsid w:val="008D1A6F"/>
    <w:rsid w:val="008D282E"/>
    <w:rsid w:val="008D3BE5"/>
    <w:rsid w:val="008D42C6"/>
    <w:rsid w:val="008D43E3"/>
    <w:rsid w:val="008D62DB"/>
    <w:rsid w:val="008E0E31"/>
    <w:rsid w:val="008E0FE3"/>
    <w:rsid w:val="008E1244"/>
    <w:rsid w:val="008E29D5"/>
    <w:rsid w:val="008E434A"/>
    <w:rsid w:val="008E61CE"/>
    <w:rsid w:val="008E652B"/>
    <w:rsid w:val="008F031C"/>
    <w:rsid w:val="008F0377"/>
    <w:rsid w:val="008F0ABC"/>
    <w:rsid w:val="008F0F36"/>
    <w:rsid w:val="008F2B09"/>
    <w:rsid w:val="008F3CCE"/>
    <w:rsid w:val="008F612A"/>
    <w:rsid w:val="008F634C"/>
    <w:rsid w:val="00900BA6"/>
    <w:rsid w:val="00902A77"/>
    <w:rsid w:val="00906C5E"/>
    <w:rsid w:val="0091044F"/>
    <w:rsid w:val="00910746"/>
    <w:rsid w:val="009112F4"/>
    <w:rsid w:val="00912C8C"/>
    <w:rsid w:val="009138C8"/>
    <w:rsid w:val="009144A6"/>
    <w:rsid w:val="00914CF4"/>
    <w:rsid w:val="00914DB8"/>
    <w:rsid w:val="00915588"/>
    <w:rsid w:val="0091594F"/>
    <w:rsid w:val="009167EF"/>
    <w:rsid w:val="00920F24"/>
    <w:rsid w:val="0092361D"/>
    <w:rsid w:val="009237BC"/>
    <w:rsid w:val="00926E9D"/>
    <w:rsid w:val="0093060D"/>
    <w:rsid w:val="00930D1E"/>
    <w:rsid w:val="00931B3A"/>
    <w:rsid w:val="00932656"/>
    <w:rsid w:val="009331A1"/>
    <w:rsid w:val="009341D1"/>
    <w:rsid w:val="009342E8"/>
    <w:rsid w:val="00934319"/>
    <w:rsid w:val="00934348"/>
    <w:rsid w:val="00935124"/>
    <w:rsid w:val="00935AB4"/>
    <w:rsid w:val="009378D2"/>
    <w:rsid w:val="00937E13"/>
    <w:rsid w:val="00940633"/>
    <w:rsid w:val="00940CCD"/>
    <w:rsid w:val="009413E9"/>
    <w:rsid w:val="00941F13"/>
    <w:rsid w:val="00943700"/>
    <w:rsid w:val="00945AD7"/>
    <w:rsid w:val="00946EB4"/>
    <w:rsid w:val="009472DF"/>
    <w:rsid w:val="009501CE"/>
    <w:rsid w:val="0095146F"/>
    <w:rsid w:val="00952A4D"/>
    <w:rsid w:val="00953C40"/>
    <w:rsid w:val="009540EB"/>
    <w:rsid w:val="00955141"/>
    <w:rsid w:val="009629D1"/>
    <w:rsid w:val="00964B07"/>
    <w:rsid w:val="00964BE7"/>
    <w:rsid w:val="00964FE2"/>
    <w:rsid w:val="009654FA"/>
    <w:rsid w:val="009656A1"/>
    <w:rsid w:val="00965A17"/>
    <w:rsid w:val="00965B27"/>
    <w:rsid w:val="00970B05"/>
    <w:rsid w:val="009724AC"/>
    <w:rsid w:val="00972671"/>
    <w:rsid w:val="0097298E"/>
    <w:rsid w:val="0097417A"/>
    <w:rsid w:val="00976B16"/>
    <w:rsid w:val="009773B0"/>
    <w:rsid w:val="0097784D"/>
    <w:rsid w:val="00981A94"/>
    <w:rsid w:val="00981FDE"/>
    <w:rsid w:val="00982A9F"/>
    <w:rsid w:val="009838CA"/>
    <w:rsid w:val="00983E2E"/>
    <w:rsid w:val="00984494"/>
    <w:rsid w:val="009855A3"/>
    <w:rsid w:val="00985994"/>
    <w:rsid w:val="00985B75"/>
    <w:rsid w:val="00985EC9"/>
    <w:rsid w:val="009866FE"/>
    <w:rsid w:val="009874D1"/>
    <w:rsid w:val="00987FFE"/>
    <w:rsid w:val="009924A4"/>
    <w:rsid w:val="009924ED"/>
    <w:rsid w:val="00993433"/>
    <w:rsid w:val="00993A9B"/>
    <w:rsid w:val="0099400E"/>
    <w:rsid w:val="009967ED"/>
    <w:rsid w:val="009967FD"/>
    <w:rsid w:val="00996D4E"/>
    <w:rsid w:val="00996D9C"/>
    <w:rsid w:val="0099793C"/>
    <w:rsid w:val="00997A76"/>
    <w:rsid w:val="009A02FE"/>
    <w:rsid w:val="009A2121"/>
    <w:rsid w:val="009A2CA1"/>
    <w:rsid w:val="009A4120"/>
    <w:rsid w:val="009A452C"/>
    <w:rsid w:val="009A6354"/>
    <w:rsid w:val="009B01EB"/>
    <w:rsid w:val="009B16D7"/>
    <w:rsid w:val="009B182D"/>
    <w:rsid w:val="009B1BDB"/>
    <w:rsid w:val="009B1C58"/>
    <w:rsid w:val="009B1F4B"/>
    <w:rsid w:val="009B1FE5"/>
    <w:rsid w:val="009B24E3"/>
    <w:rsid w:val="009B34FE"/>
    <w:rsid w:val="009B40F4"/>
    <w:rsid w:val="009B6E63"/>
    <w:rsid w:val="009C2694"/>
    <w:rsid w:val="009C346D"/>
    <w:rsid w:val="009C4D88"/>
    <w:rsid w:val="009C5022"/>
    <w:rsid w:val="009C5205"/>
    <w:rsid w:val="009D0488"/>
    <w:rsid w:val="009D2B3F"/>
    <w:rsid w:val="009D31DD"/>
    <w:rsid w:val="009D3AC8"/>
    <w:rsid w:val="009D3D7A"/>
    <w:rsid w:val="009D4BD0"/>
    <w:rsid w:val="009D63E9"/>
    <w:rsid w:val="009E01B0"/>
    <w:rsid w:val="009E027C"/>
    <w:rsid w:val="009E05F8"/>
    <w:rsid w:val="009E1083"/>
    <w:rsid w:val="009E1C94"/>
    <w:rsid w:val="009E2D7D"/>
    <w:rsid w:val="009E3114"/>
    <w:rsid w:val="009E531F"/>
    <w:rsid w:val="009E5966"/>
    <w:rsid w:val="009E5B95"/>
    <w:rsid w:val="009E75AA"/>
    <w:rsid w:val="009F1766"/>
    <w:rsid w:val="009F3780"/>
    <w:rsid w:val="009F3811"/>
    <w:rsid w:val="009F45E2"/>
    <w:rsid w:val="009F4B65"/>
    <w:rsid w:val="009F5CB4"/>
    <w:rsid w:val="009F7737"/>
    <w:rsid w:val="00A01DB3"/>
    <w:rsid w:val="00A03029"/>
    <w:rsid w:val="00A033D9"/>
    <w:rsid w:val="00A0525A"/>
    <w:rsid w:val="00A056B3"/>
    <w:rsid w:val="00A06B3E"/>
    <w:rsid w:val="00A07A6A"/>
    <w:rsid w:val="00A10D1D"/>
    <w:rsid w:val="00A10FFE"/>
    <w:rsid w:val="00A1442C"/>
    <w:rsid w:val="00A14C07"/>
    <w:rsid w:val="00A17363"/>
    <w:rsid w:val="00A202E3"/>
    <w:rsid w:val="00A203BA"/>
    <w:rsid w:val="00A21809"/>
    <w:rsid w:val="00A24080"/>
    <w:rsid w:val="00A244BF"/>
    <w:rsid w:val="00A24F88"/>
    <w:rsid w:val="00A26611"/>
    <w:rsid w:val="00A277E8"/>
    <w:rsid w:val="00A27AEA"/>
    <w:rsid w:val="00A3165C"/>
    <w:rsid w:val="00A31A95"/>
    <w:rsid w:val="00A31C57"/>
    <w:rsid w:val="00A323DE"/>
    <w:rsid w:val="00A323FC"/>
    <w:rsid w:val="00A32559"/>
    <w:rsid w:val="00A32F81"/>
    <w:rsid w:val="00A339DB"/>
    <w:rsid w:val="00A34D14"/>
    <w:rsid w:val="00A369F7"/>
    <w:rsid w:val="00A3730A"/>
    <w:rsid w:val="00A37B5E"/>
    <w:rsid w:val="00A40307"/>
    <w:rsid w:val="00A406B6"/>
    <w:rsid w:val="00A42211"/>
    <w:rsid w:val="00A426B8"/>
    <w:rsid w:val="00A4281D"/>
    <w:rsid w:val="00A43FCC"/>
    <w:rsid w:val="00A4407E"/>
    <w:rsid w:val="00A44287"/>
    <w:rsid w:val="00A446D8"/>
    <w:rsid w:val="00A44CCE"/>
    <w:rsid w:val="00A44E6C"/>
    <w:rsid w:val="00A4532A"/>
    <w:rsid w:val="00A50AA3"/>
    <w:rsid w:val="00A52A16"/>
    <w:rsid w:val="00A55BF7"/>
    <w:rsid w:val="00A55D09"/>
    <w:rsid w:val="00A56032"/>
    <w:rsid w:val="00A56F9A"/>
    <w:rsid w:val="00A57AD6"/>
    <w:rsid w:val="00A60757"/>
    <w:rsid w:val="00A60BBF"/>
    <w:rsid w:val="00A6247E"/>
    <w:rsid w:val="00A63D78"/>
    <w:rsid w:val="00A6408B"/>
    <w:rsid w:val="00A6432D"/>
    <w:rsid w:val="00A6479B"/>
    <w:rsid w:val="00A653AE"/>
    <w:rsid w:val="00A724EC"/>
    <w:rsid w:val="00A73BF8"/>
    <w:rsid w:val="00A74B50"/>
    <w:rsid w:val="00A7571D"/>
    <w:rsid w:val="00A75827"/>
    <w:rsid w:val="00A7715E"/>
    <w:rsid w:val="00A77EA2"/>
    <w:rsid w:val="00A82712"/>
    <w:rsid w:val="00A82A59"/>
    <w:rsid w:val="00A843FB"/>
    <w:rsid w:val="00A8540B"/>
    <w:rsid w:val="00A856CA"/>
    <w:rsid w:val="00A8601A"/>
    <w:rsid w:val="00A87462"/>
    <w:rsid w:val="00A878D3"/>
    <w:rsid w:val="00A90029"/>
    <w:rsid w:val="00A91CE8"/>
    <w:rsid w:val="00A91E47"/>
    <w:rsid w:val="00A937CC"/>
    <w:rsid w:val="00A93C03"/>
    <w:rsid w:val="00A9684A"/>
    <w:rsid w:val="00A96A2E"/>
    <w:rsid w:val="00A97550"/>
    <w:rsid w:val="00A979CA"/>
    <w:rsid w:val="00A97E76"/>
    <w:rsid w:val="00AA1C2C"/>
    <w:rsid w:val="00AA1F85"/>
    <w:rsid w:val="00AA39ED"/>
    <w:rsid w:val="00AA4215"/>
    <w:rsid w:val="00AA4CEC"/>
    <w:rsid w:val="00AA5963"/>
    <w:rsid w:val="00AA660F"/>
    <w:rsid w:val="00AA6671"/>
    <w:rsid w:val="00AA7C09"/>
    <w:rsid w:val="00AA7E28"/>
    <w:rsid w:val="00AB17D8"/>
    <w:rsid w:val="00AB23A7"/>
    <w:rsid w:val="00AB3290"/>
    <w:rsid w:val="00AB59AE"/>
    <w:rsid w:val="00AC2B97"/>
    <w:rsid w:val="00AC321F"/>
    <w:rsid w:val="00AC5AF6"/>
    <w:rsid w:val="00AC6CA0"/>
    <w:rsid w:val="00AC7419"/>
    <w:rsid w:val="00AC7E7A"/>
    <w:rsid w:val="00AD1054"/>
    <w:rsid w:val="00AD1518"/>
    <w:rsid w:val="00AD25CD"/>
    <w:rsid w:val="00AD2BC6"/>
    <w:rsid w:val="00AD2F4F"/>
    <w:rsid w:val="00AD5F46"/>
    <w:rsid w:val="00AD6695"/>
    <w:rsid w:val="00AD6F51"/>
    <w:rsid w:val="00AD7CA3"/>
    <w:rsid w:val="00AE02A9"/>
    <w:rsid w:val="00AE0FC8"/>
    <w:rsid w:val="00AE1101"/>
    <w:rsid w:val="00AE1BAB"/>
    <w:rsid w:val="00AE220C"/>
    <w:rsid w:val="00AE342E"/>
    <w:rsid w:val="00AE405D"/>
    <w:rsid w:val="00AE4964"/>
    <w:rsid w:val="00AE57C9"/>
    <w:rsid w:val="00AE668D"/>
    <w:rsid w:val="00AE79BD"/>
    <w:rsid w:val="00AF1679"/>
    <w:rsid w:val="00AF2A92"/>
    <w:rsid w:val="00AF3065"/>
    <w:rsid w:val="00AF44F7"/>
    <w:rsid w:val="00AF4ABC"/>
    <w:rsid w:val="00AF7F9B"/>
    <w:rsid w:val="00B00BBB"/>
    <w:rsid w:val="00B012C4"/>
    <w:rsid w:val="00B01780"/>
    <w:rsid w:val="00B026E3"/>
    <w:rsid w:val="00B034CC"/>
    <w:rsid w:val="00B0468C"/>
    <w:rsid w:val="00B049AC"/>
    <w:rsid w:val="00B04D54"/>
    <w:rsid w:val="00B0504A"/>
    <w:rsid w:val="00B06291"/>
    <w:rsid w:val="00B10713"/>
    <w:rsid w:val="00B12039"/>
    <w:rsid w:val="00B123C3"/>
    <w:rsid w:val="00B1495E"/>
    <w:rsid w:val="00B17901"/>
    <w:rsid w:val="00B17CA5"/>
    <w:rsid w:val="00B20E8F"/>
    <w:rsid w:val="00B2127D"/>
    <w:rsid w:val="00B218F7"/>
    <w:rsid w:val="00B219CD"/>
    <w:rsid w:val="00B2220D"/>
    <w:rsid w:val="00B22621"/>
    <w:rsid w:val="00B22A1F"/>
    <w:rsid w:val="00B22D96"/>
    <w:rsid w:val="00B22F02"/>
    <w:rsid w:val="00B23159"/>
    <w:rsid w:val="00B25372"/>
    <w:rsid w:val="00B2688A"/>
    <w:rsid w:val="00B27E4C"/>
    <w:rsid w:val="00B30C67"/>
    <w:rsid w:val="00B31634"/>
    <w:rsid w:val="00B32B3F"/>
    <w:rsid w:val="00B356DB"/>
    <w:rsid w:val="00B37A88"/>
    <w:rsid w:val="00B41C55"/>
    <w:rsid w:val="00B446FB"/>
    <w:rsid w:val="00B46690"/>
    <w:rsid w:val="00B5030C"/>
    <w:rsid w:val="00B50B94"/>
    <w:rsid w:val="00B53052"/>
    <w:rsid w:val="00B56F66"/>
    <w:rsid w:val="00B57C11"/>
    <w:rsid w:val="00B6008D"/>
    <w:rsid w:val="00B6056E"/>
    <w:rsid w:val="00B60BA3"/>
    <w:rsid w:val="00B62239"/>
    <w:rsid w:val="00B62A08"/>
    <w:rsid w:val="00B64906"/>
    <w:rsid w:val="00B658BC"/>
    <w:rsid w:val="00B679DE"/>
    <w:rsid w:val="00B71DFA"/>
    <w:rsid w:val="00B72DE1"/>
    <w:rsid w:val="00B74991"/>
    <w:rsid w:val="00B74C8B"/>
    <w:rsid w:val="00B74C98"/>
    <w:rsid w:val="00B74CA2"/>
    <w:rsid w:val="00B7547C"/>
    <w:rsid w:val="00B77049"/>
    <w:rsid w:val="00B77713"/>
    <w:rsid w:val="00B7781D"/>
    <w:rsid w:val="00B80103"/>
    <w:rsid w:val="00B83F0E"/>
    <w:rsid w:val="00B84BAE"/>
    <w:rsid w:val="00B84BFA"/>
    <w:rsid w:val="00B90472"/>
    <w:rsid w:val="00B90B9D"/>
    <w:rsid w:val="00B90E74"/>
    <w:rsid w:val="00B925A9"/>
    <w:rsid w:val="00B92A74"/>
    <w:rsid w:val="00B94919"/>
    <w:rsid w:val="00B95823"/>
    <w:rsid w:val="00B9599F"/>
    <w:rsid w:val="00B96284"/>
    <w:rsid w:val="00BA0179"/>
    <w:rsid w:val="00BA1D20"/>
    <w:rsid w:val="00BA2E2F"/>
    <w:rsid w:val="00BA349B"/>
    <w:rsid w:val="00BA47E6"/>
    <w:rsid w:val="00BA5DE8"/>
    <w:rsid w:val="00BA7BAD"/>
    <w:rsid w:val="00BB030B"/>
    <w:rsid w:val="00BB1032"/>
    <w:rsid w:val="00BB13A0"/>
    <w:rsid w:val="00BB1722"/>
    <w:rsid w:val="00BB26E0"/>
    <w:rsid w:val="00BB4B1C"/>
    <w:rsid w:val="00BB57D8"/>
    <w:rsid w:val="00BB6376"/>
    <w:rsid w:val="00BC07AA"/>
    <w:rsid w:val="00BC1F11"/>
    <w:rsid w:val="00BC2AD5"/>
    <w:rsid w:val="00BC628E"/>
    <w:rsid w:val="00BC6427"/>
    <w:rsid w:val="00BD006B"/>
    <w:rsid w:val="00BD10A8"/>
    <w:rsid w:val="00BD2459"/>
    <w:rsid w:val="00BD4BE4"/>
    <w:rsid w:val="00BD4C08"/>
    <w:rsid w:val="00BD4DF1"/>
    <w:rsid w:val="00BD6A86"/>
    <w:rsid w:val="00BE0AFD"/>
    <w:rsid w:val="00BE1E0F"/>
    <w:rsid w:val="00BE318F"/>
    <w:rsid w:val="00BE326E"/>
    <w:rsid w:val="00BE4ED1"/>
    <w:rsid w:val="00BE50DE"/>
    <w:rsid w:val="00BE5328"/>
    <w:rsid w:val="00BE5F09"/>
    <w:rsid w:val="00BE6459"/>
    <w:rsid w:val="00BE7EA0"/>
    <w:rsid w:val="00BF1D12"/>
    <w:rsid w:val="00BF2145"/>
    <w:rsid w:val="00BF2FE7"/>
    <w:rsid w:val="00BF3E01"/>
    <w:rsid w:val="00BF4E59"/>
    <w:rsid w:val="00BF59F0"/>
    <w:rsid w:val="00BF7AB3"/>
    <w:rsid w:val="00C0009E"/>
    <w:rsid w:val="00C02DC4"/>
    <w:rsid w:val="00C02F07"/>
    <w:rsid w:val="00C03A4A"/>
    <w:rsid w:val="00C03CCE"/>
    <w:rsid w:val="00C05F82"/>
    <w:rsid w:val="00C067A2"/>
    <w:rsid w:val="00C06A65"/>
    <w:rsid w:val="00C072F9"/>
    <w:rsid w:val="00C106B8"/>
    <w:rsid w:val="00C109A3"/>
    <w:rsid w:val="00C11547"/>
    <w:rsid w:val="00C11755"/>
    <w:rsid w:val="00C11D0E"/>
    <w:rsid w:val="00C12E5C"/>
    <w:rsid w:val="00C1401E"/>
    <w:rsid w:val="00C15A14"/>
    <w:rsid w:val="00C15F36"/>
    <w:rsid w:val="00C16E3B"/>
    <w:rsid w:val="00C17287"/>
    <w:rsid w:val="00C20EA8"/>
    <w:rsid w:val="00C23C94"/>
    <w:rsid w:val="00C23F30"/>
    <w:rsid w:val="00C2447F"/>
    <w:rsid w:val="00C247CF"/>
    <w:rsid w:val="00C24A38"/>
    <w:rsid w:val="00C27251"/>
    <w:rsid w:val="00C27501"/>
    <w:rsid w:val="00C3034C"/>
    <w:rsid w:val="00C30F89"/>
    <w:rsid w:val="00C3380C"/>
    <w:rsid w:val="00C33B62"/>
    <w:rsid w:val="00C36364"/>
    <w:rsid w:val="00C3664D"/>
    <w:rsid w:val="00C36EB9"/>
    <w:rsid w:val="00C40AC2"/>
    <w:rsid w:val="00C41505"/>
    <w:rsid w:val="00C416ED"/>
    <w:rsid w:val="00C41C9C"/>
    <w:rsid w:val="00C42514"/>
    <w:rsid w:val="00C43153"/>
    <w:rsid w:val="00C4341A"/>
    <w:rsid w:val="00C4378E"/>
    <w:rsid w:val="00C43E3B"/>
    <w:rsid w:val="00C43FB8"/>
    <w:rsid w:val="00C44D0E"/>
    <w:rsid w:val="00C456D5"/>
    <w:rsid w:val="00C45809"/>
    <w:rsid w:val="00C50256"/>
    <w:rsid w:val="00C50FC6"/>
    <w:rsid w:val="00C5243C"/>
    <w:rsid w:val="00C539B1"/>
    <w:rsid w:val="00C539D2"/>
    <w:rsid w:val="00C53FC0"/>
    <w:rsid w:val="00C54D58"/>
    <w:rsid w:val="00C55B4B"/>
    <w:rsid w:val="00C56148"/>
    <w:rsid w:val="00C562D4"/>
    <w:rsid w:val="00C61B4D"/>
    <w:rsid w:val="00C63572"/>
    <w:rsid w:val="00C64D8F"/>
    <w:rsid w:val="00C660F3"/>
    <w:rsid w:val="00C6696A"/>
    <w:rsid w:val="00C670D3"/>
    <w:rsid w:val="00C70249"/>
    <w:rsid w:val="00C71857"/>
    <w:rsid w:val="00C724DC"/>
    <w:rsid w:val="00C726F1"/>
    <w:rsid w:val="00C73311"/>
    <w:rsid w:val="00C7448A"/>
    <w:rsid w:val="00C75B09"/>
    <w:rsid w:val="00C7767A"/>
    <w:rsid w:val="00C77A8E"/>
    <w:rsid w:val="00C80D5C"/>
    <w:rsid w:val="00C82449"/>
    <w:rsid w:val="00C827DA"/>
    <w:rsid w:val="00C837D3"/>
    <w:rsid w:val="00C8464A"/>
    <w:rsid w:val="00C84890"/>
    <w:rsid w:val="00C853FA"/>
    <w:rsid w:val="00C874D4"/>
    <w:rsid w:val="00C87B5A"/>
    <w:rsid w:val="00C90311"/>
    <w:rsid w:val="00C909EE"/>
    <w:rsid w:val="00C91F52"/>
    <w:rsid w:val="00C93B16"/>
    <w:rsid w:val="00C97223"/>
    <w:rsid w:val="00C97231"/>
    <w:rsid w:val="00CA2014"/>
    <w:rsid w:val="00CA4C9E"/>
    <w:rsid w:val="00CA57D6"/>
    <w:rsid w:val="00CA5FB7"/>
    <w:rsid w:val="00CB2BEC"/>
    <w:rsid w:val="00CB39C2"/>
    <w:rsid w:val="00CB40B1"/>
    <w:rsid w:val="00CB455A"/>
    <w:rsid w:val="00CB4BD2"/>
    <w:rsid w:val="00CB5046"/>
    <w:rsid w:val="00CB70C6"/>
    <w:rsid w:val="00CB7C18"/>
    <w:rsid w:val="00CC1583"/>
    <w:rsid w:val="00CC2D60"/>
    <w:rsid w:val="00CC3602"/>
    <w:rsid w:val="00CC4BCC"/>
    <w:rsid w:val="00CC655E"/>
    <w:rsid w:val="00CC695E"/>
    <w:rsid w:val="00CC7875"/>
    <w:rsid w:val="00CD04F4"/>
    <w:rsid w:val="00CD39A0"/>
    <w:rsid w:val="00CD4673"/>
    <w:rsid w:val="00CD4770"/>
    <w:rsid w:val="00CD4DD5"/>
    <w:rsid w:val="00CD4EAF"/>
    <w:rsid w:val="00CD72E6"/>
    <w:rsid w:val="00CE0F22"/>
    <w:rsid w:val="00CE12D8"/>
    <w:rsid w:val="00CE1427"/>
    <w:rsid w:val="00CE3971"/>
    <w:rsid w:val="00CE442B"/>
    <w:rsid w:val="00CE4AF9"/>
    <w:rsid w:val="00CE5187"/>
    <w:rsid w:val="00CE69E9"/>
    <w:rsid w:val="00CE6E09"/>
    <w:rsid w:val="00CE77D1"/>
    <w:rsid w:val="00CE79D7"/>
    <w:rsid w:val="00CE7E26"/>
    <w:rsid w:val="00CE7EBC"/>
    <w:rsid w:val="00CF0CB1"/>
    <w:rsid w:val="00CF0EF9"/>
    <w:rsid w:val="00CF29ED"/>
    <w:rsid w:val="00CF4051"/>
    <w:rsid w:val="00CF490A"/>
    <w:rsid w:val="00CF6C79"/>
    <w:rsid w:val="00CF79A9"/>
    <w:rsid w:val="00D022B2"/>
    <w:rsid w:val="00D03862"/>
    <w:rsid w:val="00D038FF"/>
    <w:rsid w:val="00D03B5C"/>
    <w:rsid w:val="00D03D2E"/>
    <w:rsid w:val="00D050A7"/>
    <w:rsid w:val="00D05280"/>
    <w:rsid w:val="00D058D3"/>
    <w:rsid w:val="00D05C31"/>
    <w:rsid w:val="00D060AB"/>
    <w:rsid w:val="00D067B8"/>
    <w:rsid w:val="00D07293"/>
    <w:rsid w:val="00D07FC0"/>
    <w:rsid w:val="00D11491"/>
    <w:rsid w:val="00D11D04"/>
    <w:rsid w:val="00D13681"/>
    <w:rsid w:val="00D1390D"/>
    <w:rsid w:val="00D151EB"/>
    <w:rsid w:val="00D155A0"/>
    <w:rsid w:val="00D161EE"/>
    <w:rsid w:val="00D163EF"/>
    <w:rsid w:val="00D164FA"/>
    <w:rsid w:val="00D169BC"/>
    <w:rsid w:val="00D16D12"/>
    <w:rsid w:val="00D204F9"/>
    <w:rsid w:val="00D20C0D"/>
    <w:rsid w:val="00D246A5"/>
    <w:rsid w:val="00D253F9"/>
    <w:rsid w:val="00D33E32"/>
    <w:rsid w:val="00D34184"/>
    <w:rsid w:val="00D360DC"/>
    <w:rsid w:val="00D3698E"/>
    <w:rsid w:val="00D36AC8"/>
    <w:rsid w:val="00D40EE8"/>
    <w:rsid w:val="00D42882"/>
    <w:rsid w:val="00D43953"/>
    <w:rsid w:val="00D44046"/>
    <w:rsid w:val="00D44ED0"/>
    <w:rsid w:val="00D45721"/>
    <w:rsid w:val="00D47E8C"/>
    <w:rsid w:val="00D50857"/>
    <w:rsid w:val="00D50EBB"/>
    <w:rsid w:val="00D5177E"/>
    <w:rsid w:val="00D52744"/>
    <w:rsid w:val="00D537E3"/>
    <w:rsid w:val="00D5391D"/>
    <w:rsid w:val="00D540DA"/>
    <w:rsid w:val="00D54340"/>
    <w:rsid w:val="00D5518D"/>
    <w:rsid w:val="00D556ED"/>
    <w:rsid w:val="00D55C9C"/>
    <w:rsid w:val="00D56EB6"/>
    <w:rsid w:val="00D57404"/>
    <w:rsid w:val="00D5742A"/>
    <w:rsid w:val="00D6428B"/>
    <w:rsid w:val="00D64598"/>
    <w:rsid w:val="00D64B71"/>
    <w:rsid w:val="00D6531A"/>
    <w:rsid w:val="00D659A0"/>
    <w:rsid w:val="00D6693C"/>
    <w:rsid w:val="00D676F7"/>
    <w:rsid w:val="00D67964"/>
    <w:rsid w:val="00D7004B"/>
    <w:rsid w:val="00D7007B"/>
    <w:rsid w:val="00D70392"/>
    <w:rsid w:val="00D73237"/>
    <w:rsid w:val="00D73714"/>
    <w:rsid w:val="00D73768"/>
    <w:rsid w:val="00D7693C"/>
    <w:rsid w:val="00D7694B"/>
    <w:rsid w:val="00D76CE2"/>
    <w:rsid w:val="00D76E74"/>
    <w:rsid w:val="00D77BDA"/>
    <w:rsid w:val="00D80231"/>
    <w:rsid w:val="00D81B08"/>
    <w:rsid w:val="00D828B3"/>
    <w:rsid w:val="00D84E98"/>
    <w:rsid w:val="00D86122"/>
    <w:rsid w:val="00D86E93"/>
    <w:rsid w:val="00D87600"/>
    <w:rsid w:val="00D90B29"/>
    <w:rsid w:val="00D91B47"/>
    <w:rsid w:val="00D91DF4"/>
    <w:rsid w:val="00D9295E"/>
    <w:rsid w:val="00D92B43"/>
    <w:rsid w:val="00D94685"/>
    <w:rsid w:val="00D960AF"/>
    <w:rsid w:val="00D971B7"/>
    <w:rsid w:val="00D9763F"/>
    <w:rsid w:val="00D97FE8"/>
    <w:rsid w:val="00DA06D6"/>
    <w:rsid w:val="00DA16BF"/>
    <w:rsid w:val="00DA1B40"/>
    <w:rsid w:val="00DA2B8B"/>
    <w:rsid w:val="00DA2FF2"/>
    <w:rsid w:val="00DA35ED"/>
    <w:rsid w:val="00DA6085"/>
    <w:rsid w:val="00DA7C7B"/>
    <w:rsid w:val="00DB4777"/>
    <w:rsid w:val="00DB4942"/>
    <w:rsid w:val="00DB4BA6"/>
    <w:rsid w:val="00DB5024"/>
    <w:rsid w:val="00DB53A1"/>
    <w:rsid w:val="00DB5A81"/>
    <w:rsid w:val="00DB6631"/>
    <w:rsid w:val="00DB68E5"/>
    <w:rsid w:val="00DB76FF"/>
    <w:rsid w:val="00DC10E2"/>
    <w:rsid w:val="00DC173C"/>
    <w:rsid w:val="00DC2C98"/>
    <w:rsid w:val="00DC3D13"/>
    <w:rsid w:val="00DC43CC"/>
    <w:rsid w:val="00DC4DEC"/>
    <w:rsid w:val="00DC5ED3"/>
    <w:rsid w:val="00DC6273"/>
    <w:rsid w:val="00DC6AE8"/>
    <w:rsid w:val="00DC6E7D"/>
    <w:rsid w:val="00DC762C"/>
    <w:rsid w:val="00DC7A6E"/>
    <w:rsid w:val="00DD00AA"/>
    <w:rsid w:val="00DD018D"/>
    <w:rsid w:val="00DD0A54"/>
    <w:rsid w:val="00DD17D8"/>
    <w:rsid w:val="00DD19FD"/>
    <w:rsid w:val="00DD19FF"/>
    <w:rsid w:val="00DD36D4"/>
    <w:rsid w:val="00DD3838"/>
    <w:rsid w:val="00DD41D5"/>
    <w:rsid w:val="00DD582E"/>
    <w:rsid w:val="00DD69A8"/>
    <w:rsid w:val="00DE006A"/>
    <w:rsid w:val="00DE00F5"/>
    <w:rsid w:val="00DE0F9E"/>
    <w:rsid w:val="00DE32A8"/>
    <w:rsid w:val="00DE36C5"/>
    <w:rsid w:val="00DE50C6"/>
    <w:rsid w:val="00DE5A47"/>
    <w:rsid w:val="00DE5B7B"/>
    <w:rsid w:val="00DE5F81"/>
    <w:rsid w:val="00DE66FB"/>
    <w:rsid w:val="00DE7273"/>
    <w:rsid w:val="00DE751B"/>
    <w:rsid w:val="00DF160B"/>
    <w:rsid w:val="00DF1ADF"/>
    <w:rsid w:val="00DF1B58"/>
    <w:rsid w:val="00DF3D5C"/>
    <w:rsid w:val="00DF44CD"/>
    <w:rsid w:val="00DF51FF"/>
    <w:rsid w:val="00DF54AF"/>
    <w:rsid w:val="00DF6035"/>
    <w:rsid w:val="00DF6332"/>
    <w:rsid w:val="00DF78F2"/>
    <w:rsid w:val="00E0000B"/>
    <w:rsid w:val="00E006C3"/>
    <w:rsid w:val="00E01611"/>
    <w:rsid w:val="00E01892"/>
    <w:rsid w:val="00E01B28"/>
    <w:rsid w:val="00E01BB5"/>
    <w:rsid w:val="00E01C8E"/>
    <w:rsid w:val="00E02BB6"/>
    <w:rsid w:val="00E0327D"/>
    <w:rsid w:val="00E04BFD"/>
    <w:rsid w:val="00E04FFB"/>
    <w:rsid w:val="00E06402"/>
    <w:rsid w:val="00E10DB0"/>
    <w:rsid w:val="00E12985"/>
    <w:rsid w:val="00E13019"/>
    <w:rsid w:val="00E13826"/>
    <w:rsid w:val="00E15040"/>
    <w:rsid w:val="00E16416"/>
    <w:rsid w:val="00E20DAA"/>
    <w:rsid w:val="00E20EE1"/>
    <w:rsid w:val="00E232E9"/>
    <w:rsid w:val="00E2362D"/>
    <w:rsid w:val="00E23B22"/>
    <w:rsid w:val="00E23BC8"/>
    <w:rsid w:val="00E2647C"/>
    <w:rsid w:val="00E270CA"/>
    <w:rsid w:val="00E31181"/>
    <w:rsid w:val="00E33081"/>
    <w:rsid w:val="00E351D3"/>
    <w:rsid w:val="00E3627B"/>
    <w:rsid w:val="00E369D6"/>
    <w:rsid w:val="00E37182"/>
    <w:rsid w:val="00E375C4"/>
    <w:rsid w:val="00E40567"/>
    <w:rsid w:val="00E410B4"/>
    <w:rsid w:val="00E42FC2"/>
    <w:rsid w:val="00E466E0"/>
    <w:rsid w:val="00E5004C"/>
    <w:rsid w:val="00E5112F"/>
    <w:rsid w:val="00E51189"/>
    <w:rsid w:val="00E5385A"/>
    <w:rsid w:val="00E54B45"/>
    <w:rsid w:val="00E5636A"/>
    <w:rsid w:val="00E577A3"/>
    <w:rsid w:val="00E57958"/>
    <w:rsid w:val="00E64505"/>
    <w:rsid w:val="00E64B6D"/>
    <w:rsid w:val="00E65B6D"/>
    <w:rsid w:val="00E66578"/>
    <w:rsid w:val="00E70319"/>
    <w:rsid w:val="00E70D50"/>
    <w:rsid w:val="00E71AC1"/>
    <w:rsid w:val="00E71C04"/>
    <w:rsid w:val="00E72400"/>
    <w:rsid w:val="00E72622"/>
    <w:rsid w:val="00E7378C"/>
    <w:rsid w:val="00E749E0"/>
    <w:rsid w:val="00E766EB"/>
    <w:rsid w:val="00E7675F"/>
    <w:rsid w:val="00E770D1"/>
    <w:rsid w:val="00E821BF"/>
    <w:rsid w:val="00E83B7A"/>
    <w:rsid w:val="00E84D38"/>
    <w:rsid w:val="00E86B1C"/>
    <w:rsid w:val="00E90124"/>
    <w:rsid w:val="00E90400"/>
    <w:rsid w:val="00E90ADB"/>
    <w:rsid w:val="00E90F1C"/>
    <w:rsid w:val="00E9103F"/>
    <w:rsid w:val="00E91D86"/>
    <w:rsid w:val="00E9419F"/>
    <w:rsid w:val="00E94394"/>
    <w:rsid w:val="00E9721F"/>
    <w:rsid w:val="00EA0BB0"/>
    <w:rsid w:val="00EA1262"/>
    <w:rsid w:val="00EA4EED"/>
    <w:rsid w:val="00EB2A9A"/>
    <w:rsid w:val="00EB2EB6"/>
    <w:rsid w:val="00EB32CB"/>
    <w:rsid w:val="00EB371C"/>
    <w:rsid w:val="00EB454D"/>
    <w:rsid w:val="00EB62F6"/>
    <w:rsid w:val="00EB7EB2"/>
    <w:rsid w:val="00EC0C34"/>
    <w:rsid w:val="00EC2510"/>
    <w:rsid w:val="00EC3506"/>
    <w:rsid w:val="00EC5B7C"/>
    <w:rsid w:val="00EC6CDC"/>
    <w:rsid w:val="00ED01AE"/>
    <w:rsid w:val="00ED0444"/>
    <w:rsid w:val="00ED1634"/>
    <w:rsid w:val="00ED2194"/>
    <w:rsid w:val="00ED337D"/>
    <w:rsid w:val="00ED3F6E"/>
    <w:rsid w:val="00ED4A84"/>
    <w:rsid w:val="00ED646E"/>
    <w:rsid w:val="00ED66A4"/>
    <w:rsid w:val="00ED7A76"/>
    <w:rsid w:val="00EE0440"/>
    <w:rsid w:val="00EE13BD"/>
    <w:rsid w:val="00EE3438"/>
    <w:rsid w:val="00EE3B6B"/>
    <w:rsid w:val="00EE5A36"/>
    <w:rsid w:val="00EE6141"/>
    <w:rsid w:val="00EF06BA"/>
    <w:rsid w:val="00EF094A"/>
    <w:rsid w:val="00EF0A1F"/>
    <w:rsid w:val="00EF0E44"/>
    <w:rsid w:val="00EF29DA"/>
    <w:rsid w:val="00EF36D4"/>
    <w:rsid w:val="00EF447E"/>
    <w:rsid w:val="00EF4BD0"/>
    <w:rsid w:val="00EF5ACD"/>
    <w:rsid w:val="00EF70F1"/>
    <w:rsid w:val="00EF7E67"/>
    <w:rsid w:val="00F00932"/>
    <w:rsid w:val="00F023AA"/>
    <w:rsid w:val="00F02467"/>
    <w:rsid w:val="00F025FD"/>
    <w:rsid w:val="00F02EA8"/>
    <w:rsid w:val="00F03698"/>
    <w:rsid w:val="00F048E0"/>
    <w:rsid w:val="00F05693"/>
    <w:rsid w:val="00F10773"/>
    <w:rsid w:val="00F10FE4"/>
    <w:rsid w:val="00F1491F"/>
    <w:rsid w:val="00F20532"/>
    <w:rsid w:val="00F208AE"/>
    <w:rsid w:val="00F22E07"/>
    <w:rsid w:val="00F236BD"/>
    <w:rsid w:val="00F23DC8"/>
    <w:rsid w:val="00F2419A"/>
    <w:rsid w:val="00F25D68"/>
    <w:rsid w:val="00F2606C"/>
    <w:rsid w:val="00F27029"/>
    <w:rsid w:val="00F27249"/>
    <w:rsid w:val="00F27904"/>
    <w:rsid w:val="00F31917"/>
    <w:rsid w:val="00F33893"/>
    <w:rsid w:val="00F33DCD"/>
    <w:rsid w:val="00F358BE"/>
    <w:rsid w:val="00F364CF"/>
    <w:rsid w:val="00F36C54"/>
    <w:rsid w:val="00F37538"/>
    <w:rsid w:val="00F37911"/>
    <w:rsid w:val="00F4029C"/>
    <w:rsid w:val="00F40F21"/>
    <w:rsid w:val="00F414C4"/>
    <w:rsid w:val="00F41FF4"/>
    <w:rsid w:val="00F43FD7"/>
    <w:rsid w:val="00F44377"/>
    <w:rsid w:val="00F44B0B"/>
    <w:rsid w:val="00F44C0C"/>
    <w:rsid w:val="00F4528D"/>
    <w:rsid w:val="00F45784"/>
    <w:rsid w:val="00F46704"/>
    <w:rsid w:val="00F46D99"/>
    <w:rsid w:val="00F4746E"/>
    <w:rsid w:val="00F52FEA"/>
    <w:rsid w:val="00F53524"/>
    <w:rsid w:val="00F552CB"/>
    <w:rsid w:val="00F55E37"/>
    <w:rsid w:val="00F567A2"/>
    <w:rsid w:val="00F57624"/>
    <w:rsid w:val="00F60E03"/>
    <w:rsid w:val="00F60E44"/>
    <w:rsid w:val="00F61072"/>
    <w:rsid w:val="00F6137E"/>
    <w:rsid w:val="00F61864"/>
    <w:rsid w:val="00F62DEA"/>
    <w:rsid w:val="00F6316E"/>
    <w:rsid w:val="00F63270"/>
    <w:rsid w:val="00F63905"/>
    <w:rsid w:val="00F66DA8"/>
    <w:rsid w:val="00F67AC0"/>
    <w:rsid w:val="00F72C88"/>
    <w:rsid w:val="00F7598B"/>
    <w:rsid w:val="00F8712E"/>
    <w:rsid w:val="00F90B81"/>
    <w:rsid w:val="00F9220D"/>
    <w:rsid w:val="00F93608"/>
    <w:rsid w:val="00F95155"/>
    <w:rsid w:val="00F96F6F"/>
    <w:rsid w:val="00F97D2F"/>
    <w:rsid w:val="00FA01E6"/>
    <w:rsid w:val="00FA1142"/>
    <w:rsid w:val="00FA3B7C"/>
    <w:rsid w:val="00FA5970"/>
    <w:rsid w:val="00FA67B6"/>
    <w:rsid w:val="00FA7560"/>
    <w:rsid w:val="00FB13E9"/>
    <w:rsid w:val="00FB36C1"/>
    <w:rsid w:val="00FB3B4B"/>
    <w:rsid w:val="00FB4514"/>
    <w:rsid w:val="00FB461E"/>
    <w:rsid w:val="00FB5456"/>
    <w:rsid w:val="00FB5E79"/>
    <w:rsid w:val="00FB6A39"/>
    <w:rsid w:val="00FC0FE1"/>
    <w:rsid w:val="00FC19D6"/>
    <w:rsid w:val="00FC1FA3"/>
    <w:rsid w:val="00FC355D"/>
    <w:rsid w:val="00FC35B8"/>
    <w:rsid w:val="00FC4281"/>
    <w:rsid w:val="00FC4BE4"/>
    <w:rsid w:val="00FC51E4"/>
    <w:rsid w:val="00FC63CF"/>
    <w:rsid w:val="00FC66FF"/>
    <w:rsid w:val="00FC677F"/>
    <w:rsid w:val="00FD19DA"/>
    <w:rsid w:val="00FD1B20"/>
    <w:rsid w:val="00FD294F"/>
    <w:rsid w:val="00FD4D7D"/>
    <w:rsid w:val="00FD52F7"/>
    <w:rsid w:val="00FD777D"/>
    <w:rsid w:val="00FE0518"/>
    <w:rsid w:val="00FE32D7"/>
    <w:rsid w:val="00FE5027"/>
    <w:rsid w:val="00FE5BCE"/>
    <w:rsid w:val="00FE6131"/>
    <w:rsid w:val="00FF15E7"/>
    <w:rsid w:val="00FF1F84"/>
    <w:rsid w:val="00FF2C68"/>
    <w:rsid w:val="00FF2D71"/>
    <w:rsid w:val="00FF5702"/>
    <w:rsid w:val="00FF5C3B"/>
    <w:rsid w:val="0267A3E6"/>
    <w:rsid w:val="02AF35C6"/>
    <w:rsid w:val="02BB98D2"/>
    <w:rsid w:val="02E4C595"/>
    <w:rsid w:val="02FE8CB2"/>
    <w:rsid w:val="034C44A8"/>
    <w:rsid w:val="03E2EE5B"/>
    <w:rsid w:val="03E7E269"/>
    <w:rsid w:val="0402298B"/>
    <w:rsid w:val="044D9DB4"/>
    <w:rsid w:val="04BC193B"/>
    <w:rsid w:val="04BE1FE8"/>
    <w:rsid w:val="04FEB621"/>
    <w:rsid w:val="05B311CB"/>
    <w:rsid w:val="060A77EE"/>
    <w:rsid w:val="0639CE38"/>
    <w:rsid w:val="069DF02A"/>
    <w:rsid w:val="0844CF94"/>
    <w:rsid w:val="08531D69"/>
    <w:rsid w:val="08725B7E"/>
    <w:rsid w:val="0890465F"/>
    <w:rsid w:val="08FA8C87"/>
    <w:rsid w:val="08FC74A6"/>
    <w:rsid w:val="09244DBD"/>
    <w:rsid w:val="0962FBD7"/>
    <w:rsid w:val="09C52E1A"/>
    <w:rsid w:val="09F76209"/>
    <w:rsid w:val="09FC86EB"/>
    <w:rsid w:val="0A652884"/>
    <w:rsid w:val="0AC3C27C"/>
    <w:rsid w:val="0ADCB5B5"/>
    <w:rsid w:val="0AF2414D"/>
    <w:rsid w:val="0B12C81E"/>
    <w:rsid w:val="0B2EC32D"/>
    <w:rsid w:val="0BB7E6C2"/>
    <w:rsid w:val="0BE2236E"/>
    <w:rsid w:val="0BFAA442"/>
    <w:rsid w:val="0CB85B9D"/>
    <w:rsid w:val="0CF4FF47"/>
    <w:rsid w:val="0D3018CF"/>
    <w:rsid w:val="0D61EE36"/>
    <w:rsid w:val="0DC1328B"/>
    <w:rsid w:val="0E3D0902"/>
    <w:rsid w:val="0E464B26"/>
    <w:rsid w:val="0E7A8464"/>
    <w:rsid w:val="0EEA8B7F"/>
    <w:rsid w:val="0EF5F86D"/>
    <w:rsid w:val="0EF8557C"/>
    <w:rsid w:val="0F055DDC"/>
    <w:rsid w:val="0F1CD98B"/>
    <w:rsid w:val="0F6EB7E1"/>
    <w:rsid w:val="0F6F1C88"/>
    <w:rsid w:val="0F8B32B7"/>
    <w:rsid w:val="0FA5F3F1"/>
    <w:rsid w:val="1011EA5D"/>
    <w:rsid w:val="10773637"/>
    <w:rsid w:val="10B1A185"/>
    <w:rsid w:val="111274CD"/>
    <w:rsid w:val="11E653A9"/>
    <w:rsid w:val="125837E7"/>
    <w:rsid w:val="126D21C6"/>
    <w:rsid w:val="135171F3"/>
    <w:rsid w:val="13AC61D2"/>
    <w:rsid w:val="13F5D2FC"/>
    <w:rsid w:val="148C4DCE"/>
    <w:rsid w:val="14D16A0D"/>
    <w:rsid w:val="1519FA6C"/>
    <w:rsid w:val="153498A5"/>
    <w:rsid w:val="153AE701"/>
    <w:rsid w:val="156D4B91"/>
    <w:rsid w:val="15904B41"/>
    <w:rsid w:val="159562BE"/>
    <w:rsid w:val="15B3CB91"/>
    <w:rsid w:val="167EDE5C"/>
    <w:rsid w:val="175FEE40"/>
    <w:rsid w:val="17A72255"/>
    <w:rsid w:val="17B63BD4"/>
    <w:rsid w:val="17E1B411"/>
    <w:rsid w:val="17F7F9E0"/>
    <w:rsid w:val="191F5D45"/>
    <w:rsid w:val="194C0C59"/>
    <w:rsid w:val="1989B9EE"/>
    <w:rsid w:val="19C2D5F5"/>
    <w:rsid w:val="1A270E40"/>
    <w:rsid w:val="1A733C4D"/>
    <w:rsid w:val="1A7FEC6F"/>
    <w:rsid w:val="1AB1C42A"/>
    <w:rsid w:val="1B70E159"/>
    <w:rsid w:val="1BB89D32"/>
    <w:rsid w:val="1C21A4EF"/>
    <w:rsid w:val="1C27A9E6"/>
    <w:rsid w:val="1C825BFC"/>
    <w:rsid w:val="1CC6B73E"/>
    <w:rsid w:val="1D4002F2"/>
    <w:rsid w:val="1E0A62D0"/>
    <w:rsid w:val="1E13A8FA"/>
    <w:rsid w:val="1E9B14ED"/>
    <w:rsid w:val="1EC5DBCB"/>
    <w:rsid w:val="1F642EF8"/>
    <w:rsid w:val="1F7BE869"/>
    <w:rsid w:val="1FA4C83E"/>
    <w:rsid w:val="1FAF89BC"/>
    <w:rsid w:val="200A120D"/>
    <w:rsid w:val="20106AE6"/>
    <w:rsid w:val="2022B0D8"/>
    <w:rsid w:val="202AD722"/>
    <w:rsid w:val="20A2289F"/>
    <w:rsid w:val="20F021BA"/>
    <w:rsid w:val="2116A09E"/>
    <w:rsid w:val="214B6526"/>
    <w:rsid w:val="21817CBA"/>
    <w:rsid w:val="21909B98"/>
    <w:rsid w:val="21AA7588"/>
    <w:rsid w:val="21CF73B9"/>
    <w:rsid w:val="22298C41"/>
    <w:rsid w:val="222EC9C5"/>
    <w:rsid w:val="229133C5"/>
    <w:rsid w:val="22A87491"/>
    <w:rsid w:val="22B3670B"/>
    <w:rsid w:val="22BE8A38"/>
    <w:rsid w:val="23390025"/>
    <w:rsid w:val="23FA9FB3"/>
    <w:rsid w:val="24454D1B"/>
    <w:rsid w:val="249BBA6A"/>
    <w:rsid w:val="249D9EB5"/>
    <w:rsid w:val="24B286FC"/>
    <w:rsid w:val="2581DCCA"/>
    <w:rsid w:val="25A6A23D"/>
    <w:rsid w:val="25B337BE"/>
    <w:rsid w:val="25CFEA99"/>
    <w:rsid w:val="26657D2C"/>
    <w:rsid w:val="26EED0ED"/>
    <w:rsid w:val="271866E6"/>
    <w:rsid w:val="271CCD88"/>
    <w:rsid w:val="27340ADF"/>
    <w:rsid w:val="27DB31F6"/>
    <w:rsid w:val="27F6C705"/>
    <w:rsid w:val="288C3486"/>
    <w:rsid w:val="28AF15D8"/>
    <w:rsid w:val="28E22640"/>
    <w:rsid w:val="28E775C4"/>
    <w:rsid w:val="29237A33"/>
    <w:rsid w:val="29404302"/>
    <w:rsid w:val="29522FAE"/>
    <w:rsid w:val="2961E146"/>
    <w:rsid w:val="296B89E1"/>
    <w:rsid w:val="297607C9"/>
    <w:rsid w:val="299A7DD9"/>
    <w:rsid w:val="2A1E2334"/>
    <w:rsid w:val="2A6190EA"/>
    <w:rsid w:val="2A7497C3"/>
    <w:rsid w:val="2A962949"/>
    <w:rsid w:val="2AA11C95"/>
    <w:rsid w:val="2AC3759D"/>
    <w:rsid w:val="2AD4B44B"/>
    <w:rsid w:val="2ADC7B0C"/>
    <w:rsid w:val="2B9FABE9"/>
    <w:rsid w:val="2BAC5650"/>
    <w:rsid w:val="2BB4AAAC"/>
    <w:rsid w:val="2BD7225D"/>
    <w:rsid w:val="2BFFB912"/>
    <w:rsid w:val="2C108BB9"/>
    <w:rsid w:val="2C4C5C24"/>
    <w:rsid w:val="2CFAA798"/>
    <w:rsid w:val="2D5218BD"/>
    <w:rsid w:val="2DD17AE3"/>
    <w:rsid w:val="2E057A44"/>
    <w:rsid w:val="2E2ED67A"/>
    <w:rsid w:val="2E3E71FB"/>
    <w:rsid w:val="2E41A395"/>
    <w:rsid w:val="2E42EAF0"/>
    <w:rsid w:val="2E4463CE"/>
    <w:rsid w:val="2E5FDADD"/>
    <w:rsid w:val="2E9326A7"/>
    <w:rsid w:val="2EACDD43"/>
    <w:rsid w:val="2F2AD068"/>
    <w:rsid w:val="2F3687FC"/>
    <w:rsid w:val="2FD4C756"/>
    <w:rsid w:val="303066FD"/>
    <w:rsid w:val="30315C4D"/>
    <w:rsid w:val="303300FC"/>
    <w:rsid w:val="306B513C"/>
    <w:rsid w:val="309E0C7F"/>
    <w:rsid w:val="30DCAFE6"/>
    <w:rsid w:val="30FF99DB"/>
    <w:rsid w:val="31053D25"/>
    <w:rsid w:val="311D8317"/>
    <w:rsid w:val="3127CA4D"/>
    <w:rsid w:val="314A8855"/>
    <w:rsid w:val="319ABC4D"/>
    <w:rsid w:val="31B1EC40"/>
    <w:rsid w:val="31F15B52"/>
    <w:rsid w:val="32659054"/>
    <w:rsid w:val="326EBAD8"/>
    <w:rsid w:val="32E1E2D0"/>
    <w:rsid w:val="3300B003"/>
    <w:rsid w:val="338C8E63"/>
    <w:rsid w:val="34D83985"/>
    <w:rsid w:val="355A509D"/>
    <w:rsid w:val="355BDDEB"/>
    <w:rsid w:val="357FDD0C"/>
    <w:rsid w:val="35B68EA8"/>
    <w:rsid w:val="35D507BB"/>
    <w:rsid w:val="35FC8DF7"/>
    <w:rsid w:val="3615EA90"/>
    <w:rsid w:val="36166642"/>
    <w:rsid w:val="36180208"/>
    <w:rsid w:val="36FE3AFC"/>
    <w:rsid w:val="379D3624"/>
    <w:rsid w:val="3806385A"/>
    <w:rsid w:val="3820690C"/>
    <w:rsid w:val="383312D4"/>
    <w:rsid w:val="391BBB49"/>
    <w:rsid w:val="39501531"/>
    <w:rsid w:val="39684675"/>
    <w:rsid w:val="397699F2"/>
    <w:rsid w:val="398AA1E8"/>
    <w:rsid w:val="39F132F2"/>
    <w:rsid w:val="3A00055D"/>
    <w:rsid w:val="3A878748"/>
    <w:rsid w:val="3A9E2671"/>
    <w:rsid w:val="3AB05D67"/>
    <w:rsid w:val="3B4680CE"/>
    <w:rsid w:val="3BA5F771"/>
    <w:rsid w:val="3BC5FC75"/>
    <w:rsid w:val="3BCAE165"/>
    <w:rsid w:val="3C589F6B"/>
    <w:rsid w:val="3CFAF2AF"/>
    <w:rsid w:val="3D7E4D76"/>
    <w:rsid w:val="3D7E89C0"/>
    <w:rsid w:val="3D90739F"/>
    <w:rsid w:val="3DE018E8"/>
    <w:rsid w:val="3E4B29BE"/>
    <w:rsid w:val="3E5C93B8"/>
    <w:rsid w:val="3EC9C4FC"/>
    <w:rsid w:val="3F10063D"/>
    <w:rsid w:val="3F881267"/>
    <w:rsid w:val="3F9AC703"/>
    <w:rsid w:val="3FAA9F7D"/>
    <w:rsid w:val="3FCFDECB"/>
    <w:rsid w:val="4010A78B"/>
    <w:rsid w:val="40300AD8"/>
    <w:rsid w:val="405530D4"/>
    <w:rsid w:val="413B1803"/>
    <w:rsid w:val="416AE15A"/>
    <w:rsid w:val="4191FE0E"/>
    <w:rsid w:val="41D31105"/>
    <w:rsid w:val="42471DF6"/>
    <w:rsid w:val="427B3046"/>
    <w:rsid w:val="429986D1"/>
    <w:rsid w:val="42AB48CC"/>
    <w:rsid w:val="42AB7D39"/>
    <w:rsid w:val="42D7481D"/>
    <w:rsid w:val="42F50247"/>
    <w:rsid w:val="431331CD"/>
    <w:rsid w:val="431BD4D1"/>
    <w:rsid w:val="4340A92C"/>
    <w:rsid w:val="4381FCC2"/>
    <w:rsid w:val="43AE3791"/>
    <w:rsid w:val="43D3A4C3"/>
    <w:rsid w:val="44202A91"/>
    <w:rsid w:val="4490E1A3"/>
    <w:rsid w:val="44A90503"/>
    <w:rsid w:val="44BC6761"/>
    <w:rsid w:val="44CBD9C6"/>
    <w:rsid w:val="45097945"/>
    <w:rsid w:val="45552086"/>
    <w:rsid w:val="4568F26C"/>
    <w:rsid w:val="457D5CF7"/>
    <w:rsid w:val="45FA4192"/>
    <w:rsid w:val="46231C31"/>
    <w:rsid w:val="46422178"/>
    <w:rsid w:val="4649C129"/>
    <w:rsid w:val="4655818C"/>
    <w:rsid w:val="4672AF8B"/>
    <w:rsid w:val="467E8E3D"/>
    <w:rsid w:val="4755A044"/>
    <w:rsid w:val="48683EA1"/>
    <w:rsid w:val="4903A79B"/>
    <w:rsid w:val="4936FF0C"/>
    <w:rsid w:val="49AE205C"/>
    <w:rsid w:val="49B240CE"/>
    <w:rsid w:val="49B37941"/>
    <w:rsid w:val="4AA6E377"/>
    <w:rsid w:val="4B33D5AE"/>
    <w:rsid w:val="4B350E2F"/>
    <w:rsid w:val="4B51ACFA"/>
    <w:rsid w:val="4B770FC6"/>
    <w:rsid w:val="4B9B17E3"/>
    <w:rsid w:val="4BC966E4"/>
    <w:rsid w:val="4BEF0417"/>
    <w:rsid w:val="4C19FE71"/>
    <w:rsid w:val="4C7A841E"/>
    <w:rsid w:val="4CA6AF3A"/>
    <w:rsid w:val="4D41918C"/>
    <w:rsid w:val="4D93822E"/>
    <w:rsid w:val="4DA7606E"/>
    <w:rsid w:val="4E3A9F26"/>
    <w:rsid w:val="4E8BC5D5"/>
    <w:rsid w:val="4F1E46C4"/>
    <w:rsid w:val="4F770990"/>
    <w:rsid w:val="501E7636"/>
    <w:rsid w:val="5066180C"/>
    <w:rsid w:val="506B4F90"/>
    <w:rsid w:val="509F1F18"/>
    <w:rsid w:val="522091EA"/>
    <w:rsid w:val="52F37271"/>
    <w:rsid w:val="53268E93"/>
    <w:rsid w:val="53311AE4"/>
    <w:rsid w:val="539CF682"/>
    <w:rsid w:val="53BE17CB"/>
    <w:rsid w:val="54367264"/>
    <w:rsid w:val="5487B427"/>
    <w:rsid w:val="55295D9A"/>
    <w:rsid w:val="5555BE29"/>
    <w:rsid w:val="5558038C"/>
    <w:rsid w:val="55F8FFAB"/>
    <w:rsid w:val="56076E6B"/>
    <w:rsid w:val="561C3AB5"/>
    <w:rsid w:val="564DC249"/>
    <w:rsid w:val="5665ACFA"/>
    <w:rsid w:val="56959AF0"/>
    <w:rsid w:val="56AC7674"/>
    <w:rsid w:val="5763692A"/>
    <w:rsid w:val="57887469"/>
    <w:rsid w:val="57BC60BB"/>
    <w:rsid w:val="57D7C427"/>
    <w:rsid w:val="57DE3CFC"/>
    <w:rsid w:val="581E4EB8"/>
    <w:rsid w:val="58205597"/>
    <w:rsid w:val="585F2A08"/>
    <w:rsid w:val="58D9FF75"/>
    <w:rsid w:val="597CF445"/>
    <w:rsid w:val="5998DBE0"/>
    <w:rsid w:val="59A3D555"/>
    <w:rsid w:val="59AE34D2"/>
    <w:rsid w:val="5AA9DF58"/>
    <w:rsid w:val="5B71A3B6"/>
    <w:rsid w:val="5B7BF914"/>
    <w:rsid w:val="5BFF465A"/>
    <w:rsid w:val="5CE29CE1"/>
    <w:rsid w:val="5D05B498"/>
    <w:rsid w:val="5DD2CF08"/>
    <w:rsid w:val="5DF08682"/>
    <w:rsid w:val="5DF66EF0"/>
    <w:rsid w:val="5E4790BC"/>
    <w:rsid w:val="5E540506"/>
    <w:rsid w:val="5E6DD0EF"/>
    <w:rsid w:val="5F931F88"/>
    <w:rsid w:val="6033DA02"/>
    <w:rsid w:val="6057E062"/>
    <w:rsid w:val="60F62906"/>
    <w:rsid w:val="616EA293"/>
    <w:rsid w:val="6187F4C4"/>
    <w:rsid w:val="61B5926D"/>
    <w:rsid w:val="61C8EEAC"/>
    <w:rsid w:val="61D5B648"/>
    <w:rsid w:val="620B5E00"/>
    <w:rsid w:val="623043F3"/>
    <w:rsid w:val="62C1CEEC"/>
    <w:rsid w:val="62E854E4"/>
    <w:rsid w:val="63A26405"/>
    <w:rsid w:val="63BD2F2E"/>
    <w:rsid w:val="63C24848"/>
    <w:rsid w:val="63E06FDB"/>
    <w:rsid w:val="6403C0BF"/>
    <w:rsid w:val="643FD07F"/>
    <w:rsid w:val="64ABDF65"/>
    <w:rsid w:val="650CB82D"/>
    <w:rsid w:val="654C5FAB"/>
    <w:rsid w:val="658BA73E"/>
    <w:rsid w:val="6591AC19"/>
    <w:rsid w:val="65CCF6D6"/>
    <w:rsid w:val="65E7D9C0"/>
    <w:rsid w:val="65EA4D18"/>
    <w:rsid w:val="6642A33A"/>
    <w:rsid w:val="6654236E"/>
    <w:rsid w:val="668CCB29"/>
    <w:rsid w:val="669CEF97"/>
    <w:rsid w:val="66B2D135"/>
    <w:rsid w:val="66B9C1A1"/>
    <w:rsid w:val="66FAC4F1"/>
    <w:rsid w:val="6719A1E0"/>
    <w:rsid w:val="67A751C2"/>
    <w:rsid w:val="67FFDB77"/>
    <w:rsid w:val="6818E3BE"/>
    <w:rsid w:val="68DB9B37"/>
    <w:rsid w:val="68DD83CB"/>
    <w:rsid w:val="68EE9D58"/>
    <w:rsid w:val="68F051F9"/>
    <w:rsid w:val="6919203A"/>
    <w:rsid w:val="693C89B2"/>
    <w:rsid w:val="69510ED9"/>
    <w:rsid w:val="695411AB"/>
    <w:rsid w:val="697A9BB7"/>
    <w:rsid w:val="69A61062"/>
    <w:rsid w:val="69C71A7B"/>
    <w:rsid w:val="69CCBF10"/>
    <w:rsid w:val="6AB9C983"/>
    <w:rsid w:val="6B3BFA2A"/>
    <w:rsid w:val="6B614D19"/>
    <w:rsid w:val="6B9F96E4"/>
    <w:rsid w:val="6BC0AD9C"/>
    <w:rsid w:val="6BC9F04A"/>
    <w:rsid w:val="6C978AB1"/>
    <w:rsid w:val="6CC2EC70"/>
    <w:rsid w:val="6D486D75"/>
    <w:rsid w:val="6DB31F59"/>
    <w:rsid w:val="6DFA7F64"/>
    <w:rsid w:val="6EA9DB2D"/>
    <w:rsid w:val="6ECCE4C1"/>
    <w:rsid w:val="6F11F1D3"/>
    <w:rsid w:val="6F5E9A7A"/>
    <w:rsid w:val="6F8B88FD"/>
    <w:rsid w:val="6FB53EC0"/>
    <w:rsid w:val="7011EF6D"/>
    <w:rsid w:val="701A5CF4"/>
    <w:rsid w:val="70DB2D1D"/>
    <w:rsid w:val="710EC261"/>
    <w:rsid w:val="714921F3"/>
    <w:rsid w:val="71524B73"/>
    <w:rsid w:val="71CA1EC7"/>
    <w:rsid w:val="724CF56A"/>
    <w:rsid w:val="72811FFD"/>
    <w:rsid w:val="728E4308"/>
    <w:rsid w:val="733C42F8"/>
    <w:rsid w:val="73D0AD17"/>
    <w:rsid w:val="73E00820"/>
    <w:rsid w:val="73E44A82"/>
    <w:rsid w:val="73FF9587"/>
    <w:rsid w:val="741CEAEF"/>
    <w:rsid w:val="7436BCE8"/>
    <w:rsid w:val="74AAA59E"/>
    <w:rsid w:val="74E00A7B"/>
    <w:rsid w:val="75502DED"/>
    <w:rsid w:val="7566B1B3"/>
    <w:rsid w:val="75957DDF"/>
    <w:rsid w:val="75D62E2B"/>
    <w:rsid w:val="762D057B"/>
    <w:rsid w:val="763AA66B"/>
    <w:rsid w:val="76B6FA5F"/>
    <w:rsid w:val="76E2F142"/>
    <w:rsid w:val="774E809D"/>
    <w:rsid w:val="77844115"/>
    <w:rsid w:val="77BAF67D"/>
    <w:rsid w:val="7811B215"/>
    <w:rsid w:val="78D3F7B7"/>
    <w:rsid w:val="79188992"/>
    <w:rsid w:val="79F5729E"/>
    <w:rsid w:val="7A6A8F3D"/>
    <w:rsid w:val="7A8EA086"/>
    <w:rsid w:val="7AD4D763"/>
    <w:rsid w:val="7B16A629"/>
    <w:rsid w:val="7B951014"/>
    <w:rsid w:val="7B9D84C2"/>
    <w:rsid w:val="7BB9F420"/>
    <w:rsid w:val="7BC1E4A2"/>
    <w:rsid w:val="7C04E2E2"/>
    <w:rsid w:val="7C077041"/>
    <w:rsid w:val="7C5572CF"/>
    <w:rsid w:val="7C6308FA"/>
    <w:rsid w:val="7C649056"/>
    <w:rsid w:val="7C7F975B"/>
    <w:rsid w:val="7C804095"/>
    <w:rsid w:val="7CF7D70A"/>
    <w:rsid w:val="7D53222F"/>
    <w:rsid w:val="7DCC1504"/>
    <w:rsid w:val="7E35E5F2"/>
    <w:rsid w:val="7F432A5F"/>
    <w:rsid w:val="7F6672AC"/>
    <w:rsid w:val="7F6BABC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35EA"/>
  <w15:docId w15:val="{304FC25B-EE35-4CF7-B15A-E1115341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58"/>
    <w:pPr>
      <w:spacing w:after="0" w:line="264" w:lineRule="auto"/>
    </w:pPr>
    <w:rPr>
      <w:sz w:val="22"/>
    </w:rPr>
  </w:style>
  <w:style w:type="paragraph" w:styleId="Heading1">
    <w:name w:val="heading 1"/>
    <w:basedOn w:val="Normal"/>
    <w:next w:val="Normal"/>
    <w:link w:val="Heading1Char"/>
    <w:qFormat/>
    <w:rsid w:val="001739D7"/>
    <w:pPr>
      <w:keepNext/>
      <w:pageBreakBefore/>
      <w:spacing w:after="360" w:line="240" w:lineRule="auto"/>
      <w:outlineLvl w:val="0"/>
    </w:pPr>
    <w:rPr>
      <w:rFonts w:ascii="Cambria" w:eastAsia="Times New Roman" w:hAnsi="Cambria" w:cs="Arial"/>
      <w:b/>
      <w:bCs/>
      <w:kern w:val="32"/>
      <w:sz w:val="48"/>
      <w:szCs w:val="48"/>
      <w:u w:color="3366CC"/>
    </w:rPr>
  </w:style>
  <w:style w:type="paragraph" w:styleId="Heading2">
    <w:name w:val="heading 2"/>
    <w:basedOn w:val="Normal"/>
    <w:next w:val="Normal"/>
    <w:link w:val="Heading2Char"/>
    <w:qFormat/>
    <w:rsid w:val="00663A15"/>
    <w:pPr>
      <w:keepNext/>
      <w:spacing w:before="360" w:after="120" w:line="240" w:lineRule="auto"/>
      <w:outlineLvl w:val="1"/>
    </w:pPr>
    <w:rPr>
      <w:rFonts w:ascii="Cambria" w:eastAsia="Times New Roman" w:hAnsi="Cambria" w:cs="Arial"/>
      <w:b/>
      <w:bCs/>
      <w:iCs/>
      <w:sz w:val="36"/>
      <w:szCs w:val="36"/>
      <w:u w:color="3366CC"/>
    </w:rPr>
  </w:style>
  <w:style w:type="paragraph" w:styleId="Heading3">
    <w:name w:val="heading 3"/>
    <w:basedOn w:val="Normal"/>
    <w:next w:val="Normal"/>
    <w:link w:val="Heading3Char"/>
    <w:unhideWhenUsed/>
    <w:qFormat/>
    <w:rsid w:val="00A8601A"/>
    <w:pPr>
      <w:keepNext/>
      <w:spacing w:before="120" w:after="120" w:line="240" w:lineRule="auto"/>
      <w:jc w:val="both"/>
      <w:outlineLvl w:val="2"/>
    </w:pPr>
    <w:rPr>
      <w:rFonts w:ascii="Cambria" w:eastAsia="Times New Roman"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9D7"/>
    <w:rPr>
      <w:rFonts w:ascii="Cambria" w:eastAsia="Times New Roman" w:hAnsi="Cambria" w:cs="Arial"/>
      <w:b/>
      <w:bCs/>
      <w:kern w:val="32"/>
      <w:sz w:val="48"/>
      <w:szCs w:val="48"/>
      <w:u w:color="3366CC"/>
    </w:rPr>
  </w:style>
  <w:style w:type="character" w:customStyle="1" w:styleId="Heading2Char">
    <w:name w:val="Heading 2 Char"/>
    <w:basedOn w:val="DefaultParagraphFont"/>
    <w:link w:val="Heading2"/>
    <w:rsid w:val="00663A15"/>
    <w:rPr>
      <w:rFonts w:ascii="Cambria" w:eastAsia="Times New Roman" w:hAnsi="Cambria" w:cs="Arial"/>
      <w:b/>
      <w:bCs/>
      <w:iCs/>
      <w:sz w:val="36"/>
      <w:szCs w:val="36"/>
      <w:u w:color="3366CC"/>
    </w:rPr>
  </w:style>
  <w:style w:type="character" w:customStyle="1" w:styleId="Heading3Char">
    <w:name w:val="Heading 3 Char"/>
    <w:basedOn w:val="DefaultParagraphFont"/>
    <w:link w:val="Heading3"/>
    <w:rsid w:val="00A8601A"/>
    <w:rPr>
      <w:rFonts w:ascii="Cambria" w:eastAsia="Times New Roman" w:hAnsi="Cambria" w:cs="Times New Roman"/>
      <w:b/>
      <w:bCs/>
      <w:sz w:val="28"/>
      <w:szCs w:val="28"/>
    </w:rPr>
  </w:style>
  <w:style w:type="numbering" w:customStyle="1" w:styleId="NoList1">
    <w:name w:val="No List1"/>
    <w:next w:val="NoList"/>
    <w:uiPriority w:val="99"/>
    <w:semiHidden/>
    <w:rsid w:val="00254286"/>
  </w:style>
  <w:style w:type="paragraph" w:styleId="Header">
    <w:name w:val="header"/>
    <w:basedOn w:val="Normal"/>
    <w:link w:val="HeaderChar"/>
    <w:uiPriority w:val="99"/>
    <w:rsid w:val="00254286"/>
    <w:pPr>
      <w:tabs>
        <w:tab w:val="center" w:pos="4153"/>
        <w:tab w:val="right" w:pos="8306"/>
      </w:tabs>
      <w:spacing w:line="240" w:lineRule="auto"/>
      <w:jc w:val="both"/>
    </w:pPr>
    <w:rPr>
      <w:rFonts w:eastAsia="Times New Roman" w:cs="Times New Roman"/>
    </w:rPr>
  </w:style>
  <w:style w:type="character" w:customStyle="1" w:styleId="HeaderChar">
    <w:name w:val="Header Char"/>
    <w:basedOn w:val="DefaultParagraphFont"/>
    <w:link w:val="Header"/>
    <w:uiPriority w:val="99"/>
    <w:rsid w:val="00254286"/>
    <w:rPr>
      <w:rFonts w:eastAsia="Times New Roman" w:cs="Times New Roman"/>
      <w:szCs w:val="24"/>
    </w:rPr>
  </w:style>
  <w:style w:type="paragraph" w:styleId="Footer">
    <w:name w:val="footer"/>
    <w:basedOn w:val="Normal"/>
    <w:link w:val="FooterChar"/>
    <w:uiPriority w:val="99"/>
    <w:rsid w:val="00254286"/>
    <w:pPr>
      <w:tabs>
        <w:tab w:val="center" w:pos="4153"/>
        <w:tab w:val="right" w:pos="8306"/>
      </w:tabs>
      <w:spacing w:line="240" w:lineRule="auto"/>
      <w:jc w:val="both"/>
    </w:pPr>
    <w:rPr>
      <w:rFonts w:eastAsia="Times New Roman" w:cs="Times New Roman"/>
      <w:sz w:val="18"/>
      <w:szCs w:val="18"/>
    </w:rPr>
  </w:style>
  <w:style w:type="character" w:customStyle="1" w:styleId="FooterChar">
    <w:name w:val="Footer Char"/>
    <w:basedOn w:val="DefaultParagraphFont"/>
    <w:link w:val="Footer"/>
    <w:uiPriority w:val="99"/>
    <w:rsid w:val="00254286"/>
    <w:rPr>
      <w:rFonts w:eastAsia="Times New Roman" w:cs="Times New Roman"/>
      <w:sz w:val="18"/>
      <w:szCs w:val="18"/>
    </w:rPr>
  </w:style>
  <w:style w:type="character" w:styleId="PageNumber">
    <w:name w:val="page number"/>
    <w:basedOn w:val="DefaultParagraphFont"/>
    <w:rsid w:val="00254286"/>
  </w:style>
  <w:style w:type="paragraph" w:customStyle="1" w:styleId="Cover">
    <w:name w:val="Cover"/>
    <w:basedOn w:val="Normal"/>
    <w:rsid w:val="00254286"/>
    <w:pPr>
      <w:spacing w:line="240" w:lineRule="auto"/>
      <w:jc w:val="center"/>
    </w:pPr>
    <w:rPr>
      <w:rFonts w:ascii="Times New Roman" w:eastAsia="Times New Roman" w:hAnsi="Times New Roman" w:cs="Times New Roman"/>
      <w:b/>
      <w:sz w:val="52"/>
      <w:szCs w:val="52"/>
    </w:rPr>
  </w:style>
  <w:style w:type="paragraph" w:customStyle="1" w:styleId="IFC">
    <w:name w:val="IFC"/>
    <w:basedOn w:val="Normal"/>
    <w:rsid w:val="00254286"/>
    <w:pPr>
      <w:spacing w:line="240" w:lineRule="auto"/>
      <w:jc w:val="center"/>
    </w:pPr>
    <w:rPr>
      <w:rFonts w:ascii="Times New Roman" w:eastAsia="Times New Roman" w:hAnsi="Times New Roman" w:cs="Times New Roman"/>
    </w:rPr>
  </w:style>
  <w:style w:type="character" w:customStyle="1" w:styleId="Italic">
    <w:name w:val="Italic"/>
    <w:rsid w:val="00254286"/>
    <w:rPr>
      <w:i/>
    </w:rPr>
  </w:style>
  <w:style w:type="paragraph" w:customStyle="1" w:styleId="16ptCustomColor">
    <w:name w:val="16 pt Custom Color"/>
    <w:basedOn w:val="Normal"/>
    <w:rsid w:val="00254286"/>
    <w:pPr>
      <w:spacing w:line="240" w:lineRule="auto"/>
      <w:jc w:val="center"/>
    </w:pPr>
    <w:rPr>
      <w:rFonts w:eastAsia="Times New Roman" w:cs="Times New Roman"/>
      <w:color w:val="3366CC"/>
      <w:sz w:val="32"/>
      <w:szCs w:val="20"/>
      <w:u w:val="single"/>
    </w:rPr>
  </w:style>
  <w:style w:type="character" w:customStyle="1" w:styleId="BlueBold">
    <w:name w:val="Blue Bold"/>
    <w:rsid w:val="00254286"/>
    <w:rPr>
      <w:b/>
      <w:color w:val="3366CC"/>
    </w:rPr>
  </w:style>
  <w:style w:type="character" w:styleId="FollowedHyperlink">
    <w:name w:val="FollowedHyperlink"/>
    <w:rsid w:val="00254286"/>
    <w:rPr>
      <w:color w:val="800080"/>
      <w:u w:val="single"/>
    </w:rPr>
  </w:style>
  <w:style w:type="paragraph" w:styleId="ListBullet">
    <w:name w:val="List Bullet"/>
    <w:basedOn w:val="Normal"/>
    <w:autoRedefine/>
    <w:rsid w:val="00955141"/>
    <w:pPr>
      <w:numPr>
        <w:numId w:val="1"/>
      </w:numPr>
      <w:spacing w:before="120"/>
      <w:ind w:left="357" w:hanging="357"/>
    </w:pPr>
    <w:rPr>
      <w:rFonts w:eastAsia="Times New Roman" w:cs="Times New Roman"/>
      <w:szCs w:val="16"/>
      <w:u w:color="3366CC"/>
    </w:rPr>
  </w:style>
  <w:style w:type="character" w:styleId="Hyperlink">
    <w:name w:val="Hyperlink"/>
    <w:uiPriority w:val="99"/>
    <w:rsid w:val="00254286"/>
    <w:rPr>
      <w:color w:val="0000FF"/>
      <w:u w:val="single"/>
    </w:rPr>
  </w:style>
  <w:style w:type="paragraph" w:customStyle="1" w:styleId="Graphcaption">
    <w:name w:val="Graph caption"/>
    <w:basedOn w:val="Normal"/>
    <w:rsid w:val="00254286"/>
    <w:pPr>
      <w:keepNext/>
      <w:numPr>
        <w:numId w:val="6"/>
      </w:numPr>
      <w:spacing w:after="240" w:line="240" w:lineRule="auto"/>
      <w:jc w:val="both"/>
    </w:pPr>
    <w:rPr>
      <w:rFonts w:ascii="Arial Bold" w:eastAsia="Times New Roman" w:hAnsi="Arial Bold" w:cs="Times New Roman"/>
      <w:b/>
      <w:color w:val="3366CC"/>
    </w:rPr>
  </w:style>
  <w:style w:type="character" w:customStyle="1" w:styleId="Blue">
    <w:name w:val="Blue"/>
    <w:rsid w:val="00254286"/>
    <w:rPr>
      <w:color w:val="3366CC"/>
    </w:rPr>
  </w:style>
  <w:style w:type="paragraph" w:styleId="TOC1">
    <w:name w:val="toc 1"/>
    <w:basedOn w:val="Normal"/>
    <w:next w:val="Normal"/>
    <w:uiPriority w:val="39"/>
    <w:qFormat/>
    <w:rsid w:val="00327533"/>
    <w:pPr>
      <w:tabs>
        <w:tab w:val="right" w:pos="9356"/>
      </w:tabs>
      <w:spacing w:before="300"/>
      <w:ind w:right="567"/>
    </w:pPr>
    <w:rPr>
      <w:rFonts w:ascii="Arial Bold" w:eastAsia="Times New Roman" w:hAnsi="Arial Bold" w:cs="Times New Roman"/>
      <w:b/>
    </w:rPr>
  </w:style>
  <w:style w:type="paragraph" w:styleId="TOC2">
    <w:name w:val="toc 2"/>
    <w:basedOn w:val="Normal"/>
    <w:next w:val="Normal"/>
    <w:autoRedefine/>
    <w:uiPriority w:val="39"/>
    <w:rsid w:val="00327533"/>
    <w:pPr>
      <w:tabs>
        <w:tab w:val="right" w:pos="9356"/>
      </w:tabs>
      <w:spacing w:before="120" w:after="120"/>
      <w:ind w:left="284" w:right="1701"/>
      <w:jc w:val="both"/>
    </w:pPr>
    <w:rPr>
      <w:rFonts w:eastAsia="Times New Roman" w:cs="Times New Roman"/>
    </w:rPr>
  </w:style>
  <w:style w:type="paragraph" w:customStyle="1" w:styleId="Appendix">
    <w:name w:val="Appendix"/>
    <w:basedOn w:val="Normal"/>
    <w:rsid w:val="00254286"/>
    <w:pPr>
      <w:numPr>
        <w:numId w:val="8"/>
      </w:numPr>
      <w:spacing w:line="240" w:lineRule="auto"/>
      <w:jc w:val="both"/>
    </w:pPr>
    <w:rPr>
      <w:rFonts w:ascii="Arial Bold" w:eastAsia="Times New Roman" w:hAnsi="Arial Bold" w:cs="Times New Roman"/>
      <w:b/>
      <w:color w:val="3366CC"/>
    </w:rPr>
  </w:style>
  <w:style w:type="paragraph" w:customStyle="1" w:styleId="Normal6ptafter">
    <w:name w:val="Normal 6pt after"/>
    <w:basedOn w:val="Normal"/>
    <w:rsid w:val="00254286"/>
    <w:pPr>
      <w:spacing w:before="120" w:after="120" w:line="240" w:lineRule="auto"/>
      <w:jc w:val="both"/>
    </w:pPr>
    <w:rPr>
      <w:rFonts w:eastAsia="Times New Roman" w:cs="Times New Roman"/>
    </w:rPr>
  </w:style>
  <w:style w:type="character" w:styleId="CommentReference">
    <w:name w:val="annotation reference"/>
    <w:uiPriority w:val="99"/>
    <w:semiHidden/>
    <w:rsid w:val="00254286"/>
    <w:rPr>
      <w:sz w:val="16"/>
      <w:szCs w:val="16"/>
    </w:rPr>
  </w:style>
  <w:style w:type="paragraph" w:styleId="CommentText">
    <w:name w:val="annotation text"/>
    <w:basedOn w:val="Normal"/>
    <w:link w:val="CommentTextChar"/>
    <w:uiPriority w:val="99"/>
    <w:semiHidden/>
    <w:rsid w:val="00254286"/>
    <w:pPr>
      <w:spacing w:line="240" w:lineRule="auto"/>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542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54286"/>
    <w:rPr>
      <w:b/>
      <w:bCs/>
    </w:rPr>
  </w:style>
  <w:style w:type="character" w:customStyle="1" w:styleId="CommentSubjectChar">
    <w:name w:val="Comment Subject Char"/>
    <w:basedOn w:val="CommentTextChar"/>
    <w:link w:val="CommentSubject"/>
    <w:uiPriority w:val="99"/>
    <w:semiHidden/>
    <w:rsid w:val="00254286"/>
    <w:rPr>
      <w:rFonts w:eastAsia="Times New Roman" w:cs="Times New Roman"/>
      <w:b/>
      <w:bCs/>
      <w:sz w:val="20"/>
      <w:szCs w:val="20"/>
    </w:rPr>
  </w:style>
  <w:style w:type="paragraph" w:styleId="BalloonText">
    <w:name w:val="Balloon Text"/>
    <w:basedOn w:val="Normal"/>
    <w:link w:val="BalloonTextChar"/>
    <w:uiPriority w:val="99"/>
    <w:semiHidden/>
    <w:rsid w:val="00254286"/>
    <w:pPr>
      <w:spacing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54286"/>
    <w:rPr>
      <w:rFonts w:ascii="Tahoma" w:eastAsia="Times New Roman" w:hAnsi="Tahoma" w:cs="Tahoma"/>
      <w:sz w:val="16"/>
      <w:szCs w:val="16"/>
    </w:rPr>
  </w:style>
  <w:style w:type="paragraph" w:customStyle="1" w:styleId="MoHHeading2">
    <w:name w:val="MoH Heading2"/>
    <w:basedOn w:val="Normal"/>
    <w:rsid w:val="00254286"/>
    <w:pPr>
      <w:spacing w:line="240" w:lineRule="auto"/>
    </w:pPr>
    <w:rPr>
      <w:rFonts w:ascii="Arial Mäori" w:eastAsia="Times New Roman" w:hAnsi="Arial Mäori" w:cs="Times New Roman"/>
      <w:b/>
    </w:rPr>
  </w:style>
  <w:style w:type="paragraph" w:customStyle="1" w:styleId="Unpublished">
    <w:name w:val="Unpublished"/>
    <w:basedOn w:val="Normal"/>
    <w:rsid w:val="00254286"/>
    <w:pPr>
      <w:spacing w:line="240" w:lineRule="auto"/>
    </w:pPr>
    <w:rPr>
      <w:rFonts w:ascii="Arial Mäori" w:eastAsia="Times New Roman" w:hAnsi="Arial Mäori" w:cs="Times New Roman"/>
    </w:rPr>
  </w:style>
  <w:style w:type="paragraph" w:styleId="FootnoteText">
    <w:name w:val="footnote text"/>
    <w:basedOn w:val="Normal"/>
    <w:link w:val="FootnoteTextChar"/>
    <w:uiPriority w:val="99"/>
    <w:rsid w:val="00254286"/>
    <w:pPr>
      <w:spacing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254286"/>
    <w:rPr>
      <w:rFonts w:eastAsia="Times New Roman" w:cs="Times New Roman"/>
      <w:sz w:val="20"/>
      <w:szCs w:val="20"/>
    </w:rPr>
  </w:style>
  <w:style w:type="character" w:styleId="FootnoteReference">
    <w:name w:val="footnote reference"/>
    <w:semiHidden/>
    <w:rsid w:val="00254286"/>
    <w:rPr>
      <w:vertAlign w:val="superscript"/>
    </w:rPr>
  </w:style>
  <w:style w:type="paragraph" w:styleId="Caption">
    <w:name w:val="caption"/>
    <w:basedOn w:val="Normal"/>
    <w:next w:val="Normal"/>
    <w:unhideWhenUsed/>
    <w:qFormat/>
    <w:rsid w:val="00327533"/>
    <w:pPr>
      <w:spacing w:before="120" w:after="120" w:line="240" w:lineRule="auto"/>
    </w:pPr>
    <w:rPr>
      <w:rFonts w:eastAsia="Times New Roman" w:cs="Times New Roman"/>
      <w:b/>
      <w:bCs/>
      <w:sz w:val="21"/>
      <w:szCs w:val="21"/>
    </w:rPr>
  </w:style>
  <w:style w:type="table" w:styleId="TableGrid">
    <w:name w:val="Table Grid"/>
    <w:basedOn w:val="TableNormal"/>
    <w:rsid w:val="0025428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bername">
    <w:name w:val="Member name"/>
    <w:basedOn w:val="Normal"/>
    <w:link w:val="MembernameChar"/>
    <w:qFormat/>
    <w:rsid w:val="00254286"/>
    <w:pPr>
      <w:spacing w:after="120" w:line="240" w:lineRule="auto"/>
      <w:jc w:val="both"/>
    </w:pPr>
    <w:rPr>
      <w:rFonts w:eastAsia="Times New Roman" w:cs="Times New Roman"/>
      <w:b/>
      <w:sz w:val="20"/>
      <w:szCs w:val="20"/>
    </w:rPr>
  </w:style>
  <w:style w:type="character" w:customStyle="1" w:styleId="MembernameChar">
    <w:name w:val="Member name Char"/>
    <w:link w:val="Membername"/>
    <w:rsid w:val="00254286"/>
    <w:rPr>
      <w:rFonts w:eastAsia="Times New Roman" w:cs="Times New Roman"/>
      <w:b/>
      <w:sz w:val="20"/>
      <w:szCs w:val="20"/>
    </w:rPr>
  </w:style>
  <w:style w:type="table" w:styleId="LightList">
    <w:name w:val="Light List"/>
    <w:basedOn w:val="TableNormal"/>
    <w:uiPriority w:val="61"/>
    <w:rsid w:val="002542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254286"/>
    <w:pPr>
      <w:tabs>
        <w:tab w:val="decimal" w:pos="360"/>
      </w:tabs>
    </w:pPr>
    <w:rPr>
      <w:rFonts w:asciiTheme="minorHAnsi" w:hAnsiTheme="minorHAnsi"/>
      <w:lang w:val="en-US" w:eastAsia="ja-JP"/>
    </w:rPr>
  </w:style>
  <w:style w:type="character" w:styleId="SubtleEmphasis">
    <w:name w:val="Subtle Emphasis"/>
    <w:basedOn w:val="DefaultParagraphFont"/>
    <w:uiPriority w:val="19"/>
    <w:qFormat/>
    <w:rsid w:val="00254286"/>
    <w:rPr>
      <w:i/>
      <w:iCs/>
      <w:color w:val="7F7F7F" w:themeColor="text1" w:themeTint="80"/>
    </w:rPr>
  </w:style>
  <w:style w:type="table" w:styleId="LightShading-Accent1">
    <w:name w:val="Light Shading Accent 1"/>
    <w:basedOn w:val="TableNormal"/>
    <w:uiPriority w:val="60"/>
    <w:rsid w:val="00254286"/>
    <w:pPr>
      <w:spacing w:after="0" w:line="240" w:lineRule="auto"/>
    </w:pPr>
    <w:rPr>
      <w:rFonts w:asciiTheme="minorHAnsi" w:eastAsiaTheme="minorEastAsia" w:hAnsiTheme="minorHAnsi"/>
      <w:color w:val="365F91" w:themeColor="accent1" w:themeShade="BF"/>
      <w:sz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542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2">
    <w:name w:val="No List2"/>
    <w:next w:val="NoList"/>
    <w:uiPriority w:val="99"/>
    <w:semiHidden/>
    <w:unhideWhenUsed/>
    <w:rsid w:val="00722F19"/>
  </w:style>
  <w:style w:type="table" w:customStyle="1" w:styleId="LightGrid-Accent11">
    <w:name w:val="Light Grid - Accent 11"/>
    <w:basedOn w:val="TableNormal"/>
    <w:next w:val="LightGrid-Accent1"/>
    <w:uiPriority w:val="62"/>
    <w:rsid w:val="00722F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next w:val="TableGrid"/>
    <w:uiPriority w:val="59"/>
    <w:rsid w:val="0072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722F1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722F1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722F1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2B3E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Revision">
    <w:name w:val="Revision"/>
    <w:hidden/>
    <w:uiPriority w:val="99"/>
    <w:semiHidden/>
    <w:rsid w:val="00A4532A"/>
    <w:pPr>
      <w:spacing w:after="0" w:line="240" w:lineRule="auto"/>
    </w:pPr>
  </w:style>
  <w:style w:type="paragraph" w:customStyle="1" w:styleId="Default">
    <w:name w:val="Default"/>
    <w:rsid w:val="004876D0"/>
    <w:pPr>
      <w:autoSpaceDE w:val="0"/>
      <w:autoSpaceDN w:val="0"/>
      <w:adjustRightInd w:val="0"/>
      <w:spacing w:after="0" w:line="240" w:lineRule="auto"/>
    </w:pPr>
    <w:rPr>
      <w:rFonts w:cs="Arial"/>
      <w:color w:val="000000"/>
    </w:rPr>
  </w:style>
  <w:style w:type="paragraph" w:styleId="TOCHeading">
    <w:name w:val="TOC Heading"/>
    <w:basedOn w:val="Heading1"/>
    <w:next w:val="Normal"/>
    <w:uiPriority w:val="39"/>
    <w:semiHidden/>
    <w:unhideWhenUsed/>
    <w:qFormat/>
    <w:rsid w:val="00E31181"/>
    <w:pPr>
      <w:keepLines/>
      <w:pageBreakBefore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423B95"/>
    <w:pPr>
      <w:tabs>
        <w:tab w:val="right" w:pos="9356"/>
      </w:tabs>
      <w:spacing w:before="120"/>
      <w:ind w:left="1276" w:right="567" w:hanging="1276"/>
    </w:pPr>
  </w:style>
  <w:style w:type="paragraph" w:styleId="ListParagraph">
    <w:name w:val="List Paragraph"/>
    <w:basedOn w:val="Normal"/>
    <w:uiPriority w:val="34"/>
    <w:qFormat/>
    <w:rsid w:val="001B5BF5"/>
    <w:pPr>
      <w:ind w:left="720"/>
      <w:contextualSpacing/>
    </w:pPr>
  </w:style>
  <w:style w:type="paragraph" w:customStyle="1" w:styleId="TableText">
    <w:name w:val="Table Text"/>
    <w:basedOn w:val="Normal"/>
    <w:qFormat/>
    <w:rsid w:val="00A8601A"/>
    <w:pPr>
      <w:spacing w:before="60" w:after="60"/>
    </w:pPr>
    <w:rPr>
      <w:noProof/>
      <w:sz w:val="18"/>
      <w:lang w:eastAsia="en-NZ"/>
    </w:rPr>
  </w:style>
  <w:style w:type="paragraph" w:customStyle="1" w:styleId="TableText0">
    <w:name w:val="TableText"/>
    <w:basedOn w:val="Normal"/>
    <w:uiPriority w:val="99"/>
    <w:qFormat/>
    <w:rsid w:val="009924ED"/>
    <w:pPr>
      <w:spacing w:before="60" w:after="60" w:line="240" w:lineRule="auto"/>
    </w:pPr>
    <w:rPr>
      <w:rFonts w:eastAsia="Times New Roman" w:cs="Times New Roman"/>
      <w:sz w:val="18"/>
      <w:szCs w:val="20"/>
      <w:lang w:eastAsia="en-GB"/>
    </w:rPr>
  </w:style>
  <w:style w:type="paragraph" w:customStyle="1" w:styleId="Note">
    <w:name w:val="Note"/>
    <w:basedOn w:val="Normal"/>
    <w:next w:val="Normal"/>
    <w:link w:val="NoteChar"/>
    <w:qFormat/>
    <w:rsid w:val="009924ED"/>
    <w:pPr>
      <w:spacing w:before="80"/>
      <w:ind w:left="284" w:hanging="284"/>
    </w:pPr>
    <w:rPr>
      <w:rFonts w:eastAsia="Times New Roman" w:cs="Times New Roman"/>
      <w:sz w:val="16"/>
      <w:szCs w:val="20"/>
      <w:lang w:eastAsia="en-GB"/>
    </w:rPr>
  </w:style>
  <w:style w:type="character" w:customStyle="1" w:styleId="NoteChar">
    <w:name w:val="Note Char"/>
    <w:link w:val="Note"/>
    <w:rsid w:val="009924ED"/>
    <w:rPr>
      <w:rFonts w:eastAsia="Times New Roman" w:cs="Times New Roman"/>
      <w:sz w:val="16"/>
      <w:szCs w:val="20"/>
      <w:lang w:eastAsia="en-GB"/>
    </w:rPr>
  </w:style>
  <w:style w:type="paragraph" w:styleId="Title">
    <w:name w:val="Title"/>
    <w:basedOn w:val="Normal"/>
    <w:next w:val="Normal"/>
    <w:link w:val="TitleChar"/>
    <w:uiPriority w:val="99"/>
    <w:qFormat/>
    <w:rsid w:val="00327533"/>
    <w:pPr>
      <w:jc w:val="center"/>
    </w:pPr>
    <w:rPr>
      <w:rFonts w:eastAsia="Times New Roman" w:cs="Times New Roman"/>
      <w:b/>
      <w:sz w:val="56"/>
      <w:szCs w:val="20"/>
      <w:lang w:eastAsia="en-GB"/>
    </w:rPr>
  </w:style>
  <w:style w:type="character" w:customStyle="1" w:styleId="TitleChar">
    <w:name w:val="Title Char"/>
    <w:basedOn w:val="DefaultParagraphFont"/>
    <w:link w:val="Title"/>
    <w:uiPriority w:val="99"/>
    <w:rsid w:val="00327533"/>
    <w:rPr>
      <w:rFonts w:eastAsia="Times New Roman" w:cs="Times New Roman"/>
      <w:b/>
      <w:sz w:val="56"/>
      <w:szCs w:val="20"/>
      <w:lang w:eastAsia="en-GB"/>
    </w:rPr>
  </w:style>
  <w:style w:type="paragraph" w:styleId="TableofFigures">
    <w:name w:val="table of figures"/>
    <w:basedOn w:val="Normal"/>
    <w:next w:val="Normal"/>
    <w:uiPriority w:val="99"/>
    <w:unhideWhenUsed/>
    <w:rsid w:val="00327533"/>
  </w:style>
  <w:style w:type="paragraph" w:styleId="NoSpacing">
    <w:name w:val="No Spacing"/>
    <w:uiPriority w:val="1"/>
    <w:qFormat/>
    <w:rsid w:val="00C54D58"/>
    <w:pPr>
      <w:spacing w:after="0" w:line="240" w:lineRule="auto"/>
    </w:pPr>
    <w:rPr>
      <w:sz w:val="22"/>
    </w:rPr>
  </w:style>
  <w:style w:type="paragraph" w:customStyle="1" w:styleId="msonormal0">
    <w:name w:val="msonormal"/>
    <w:basedOn w:val="Normal"/>
    <w:rsid w:val="001E7073"/>
    <w:pPr>
      <w:spacing w:before="100" w:beforeAutospacing="1" w:after="100" w:afterAutospacing="1" w:line="240" w:lineRule="auto"/>
    </w:pPr>
    <w:rPr>
      <w:rFonts w:ascii="Times New Roman" w:eastAsia="Times New Roman" w:hAnsi="Times New Roman" w:cs="Times New Roman"/>
      <w:sz w:val="24"/>
      <w:lang w:eastAsia="en-NZ"/>
    </w:rPr>
  </w:style>
  <w:style w:type="character" w:customStyle="1" w:styleId="normaltextrun">
    <w:name w:val="normaltextrun"/>
    <w:basedOn w:val="DefaultParagraphFont"/>
    <w:rsid w:val="00A202E3"/>
  </w:style>
  <w:style w:type="paragraph" w:styleId="NormalWeb">
    <w:name w:val="Normal (Web)"/>
    <w:basedOn w:val="Normal"/>
    <w:uiPriority w:val="99"/>
    <w:unhideWhenUsed/>
    <w:rsid w:val="00E71C04"/>
    <w:pPr>
      <w:spacing w:before="100" w:beforeAutospacing="1" w:after="100" w:afterAutospacing="1" w:line="240" w:lineRule="auto"/>
    </w:pPr>
    <w:rPr>
      <w:rFonts w:ascii="Times New Roman" w:eastAsia="Times New Roman" w:hAnsi="Times New Roman" w:cs="Times New Roman"/>
      <w:sz w:val="24"/>
      <w:lang w:eastAsia="en-NZ"/>
    </w:rPr>
  </w:style>
  <w:style w:type="character" w:customStyle="1" w:styleId="eop">
    <w:name w:val="eop"/>
    <w:basedOn w:val="DefaultParagraphFont"/>
    <w:rsid w:val="00BB6376"/>
  </w:style>
  <w:style w:type="character" w:styleId="UnresolvedMention">
    <w:name w:val="Unresolved Mention"/>
    <w:basedOn w:val="DefaultParagraphFont"/>
    <w:uiPriority w:val="99"/>
    <w:semiHidden/>
    <w:unhideWhenUsed/>
    <w:rsid w:val="00A3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911">
      <w:bodyDiv w:val="1"/>
      <w:marLeft w:val="0"/>
      <w:marRight w:val="0"/>
      <w:marTop w:val="0"/>
      <w:marBottom w:val="0"/>
      <w:divBdr>
        <w:top w:val="none" w:sz="0" w:space="0" w:color="auto"/>
        <w:left w:val="none" w:sz="0" w:space="0" w:color="auto"/>
        <w:bottom w:val="none" w:sz="0" w:space="0" w:color="auto"/>
        <w:right w:val="none" w:sz="0" w:space="0" w:color="auto"/>
      </w:divBdr>
    </w:div>
    <w:div w:id="174661889">
      <w:bodyDiv w:val="1"/>
      <w:marLeft w:val="0"/>
      <w:marRight w:val="0"/>
      <w:marTop w:val="0"/>
      <w:marBottom w:val="0"/>
      <w:divBdr>
        <w:top w:val="none" w:sz="0" w:space="0" w:color="auto"/>
        <w:left w:val="none" w:sz="0" w:space="0" w:color="auto"/>
        <w:bottom w:val="none" w:sz="0" w:space="0" w:color="auto"/>
        <w:right w:val="none" w:sz="0" w:space="0" w:color="auto"/>
      </w:divBdr>
    </w:div>
    <w:div w:id="505899195">
      <w:bodyDiv w:val="1"/>
      <w:marLeft w:val="0"/>
      <w:marRight w:val="0"/>
      <w:marTop w:val="0"/>
      <w:marBottom w:val="0"/>
      <w:divBdr>
        <w:top w:val="none" w:sz="0" w:space="0" w:color="auto"/>
        <w:left w:val="none" w:sz="0" w:space="0" w:color="auto"/>
        <w:bottom w:val="none" w:sz="0" w:space="0" w:color="auto"/>
        <w:right w:val="none" w:sz="0" w:space="0" w:color="auto"/>
      </w:divBdr>
    </w:div>
    <w:div w:id="683559319">
      <w:bodyDiv w:val="1"/>
      <w:marLeft w:val="0"/>
      <w:marRight w:val="0"/>
      <w:marTop w:val="0"/>
      <w:marBottom w:val="0"/>
      <w:divBdr>
        <w:top w:val="none" w:sz="0" w:space="0" w:color="auto"/>
        <w:left w:val="none" w:sz="0" w:space="0" w:color="auto"/>
        <w:bottom w:val="none" w:sz="0" w:space="0" w:color="auto"/>
        <w:right w:val="none" w:sz="0" w:space="0" w:color="auto"/>
      </w:divBdr>
    </w:div>
    <w:div w:id="747927339">
      <w:bodyDiv w:val="1"/>
      <w:marLeft w:val="0"/>
      <w:marRight w:val="0"/>
      <w:marTop w:val="0"/>
      <w:marBottom w:val="0"/>
      <w:divBdr>
        <w:top w:val="none" w:sz="0" w:space="0" w:color="auto"/>
        <w:left w:val="none" w:sz="0" w:space="0" w:color="auto"/>
        <w:bottom w:val="none" w:sz="0" w:space="0" w:color="auto"/>
        <w:right w:val="none" w:sz="0" w:space="0" w:color="auto"/>
      </w:divBdr>
    </w:div>
    <w:div w:id="760103893">
      <w:bodyDiv w:val="1"/>
      <w:marLeft w:val="0"/>
      <w:marRight w:val="0"/>
      <w:marTop w:val="0"/>
      <w:marBottom w:val="0"/>
      <w:divBdr>
        <w:top w:val="none" w:sz="0" w:space="0" w:color="auto"/>
        <w:left w:val="none" w:sz="0" w:space="0" w:color="auto"/>
        <w:bottom w:val="none" w:sz="0" w:space="0" w:color="auto"/>
        <w:right w:val="none" w:sz="0" w:space="0" w:color="auto"/>
      </w:divBdr>
    </w:div>
    <w:div w:id="810093797">
      <w:bodyDiv w:val="1"/>
      <w:marLeft w:val="0"/>
      <w:marRight w:val="0"/>
      <w:marTop w:val="0"/>
      <w:marBottom w:val="0"/>
      <w:divBdr>
        <w:top w:val="none" w:sz="0" w:space="0" w:color="auto"/>
        <w:left w:val="none" w:sz="0" w:space="0" w:color="auto"/>
        <w:bottom w:val="none" w:sz="0" w:space="0" w:color="auto"/>
        <w:right w:val="none" w:sz="0" w:space="0" w:color="auto"/>
      </w:divBdr>
    </w:div>
    <w:div w:id="825628117">
      <w:bodyDiv w:val="1"/>
      <w:marLeft w:val="0"/>
      <w:marRight w:val="0"/>
      <w:marTop w:val="0"/>
      <w:marBottom w:val="0"/>
      <w:divBdr>
        <w:top w:val="none" w:sz="0" w:space="0" w:color="auto"/>
        <w:left w:val="none" w:sz="0" w:space="0" w:color="auto"/>
        <w:bottom w:val="none" w:sz="0" w:space="0" w:color="auto"/>
        <w:right w:val="none" w:sz="0" w:space="0" w:color="auto"/>
      </w:divBdr>
      <w:divsChild>
        <w:div w:id="2514166">
          <w:marLeft w:val="0"/>
          <w:marRight w:val="0"/>
          <w:marTop w:val="0"/>
          <w:marBottom w:val="0"/>
          <w:divBdr>
            <w:top w:val="none" w:sz="0" w:space="0" w:color="auto"/>
            <w:left w:val="none" w:sz="0" w:space="0" w:color="auto"/>
            <w:bottom w:val="none" w:sz="0" w:space="0" w:color="auto"/>
            <w:right w:val="none" w:sz="0" w:space="0" w:color="auto"/>
          </w:divBdr>
          <w:divsChild>
            <w:div w:id="120854836">
              <w:marLeft w:val="0"/>
              <w:marRight w:val="0"/>
              <w:marTop w:val="0"/>
              <w:marBottom w:val="0"/>
              <w:divBdr>
                <w:top w:val="none" w:sz="0" w:space="0" w:color="auto"/>
                <w:left w:val="none" w:sz="0" w:space="0" w:color="auto"/>
                <w:bottom w:val="none" w:sz="0" w:space="0" w:color="auto"/>
                <w:right w:val="none" w:sz="0" w:space="0" w:color="auto"/>
              </w:divBdr>
            </w:div>
          </w:divsChild>
        </w:div>
        <w:div w:id="7100116">
          <w:marLeft w:val="0"/>
          <w:marRight w:val="0"/>
          <w:marTop w:val="0"/>
          <w:marBottom w:val="0"/>
          <w:divBdr>
            <w:top w:val="none" w:sz="0" w:space="0" w:color="auto"/>
            <w:left w:val="none" w:sz="0" w:space="0" w:color="auto"/>
            <w:bottom w:val="none" w:sz="0" w:space="0" w:color="auto"/>
            <w:right w:val="none" w:sz="0" w:space="0" w:color="auto"/>
          </w:divBdr>
          <w:divsChild>
            <w:div w:id="95826937">
              <w:marLeft w:val="0"/>
              <w:marRight w:val="0"/>
              <w:marTop w:val="0"/>
              <w:marBottom w:val="0"/>
              <w:divBdr>
                <w:top w:val="none" w:sz="0" w:space="0" w:color="auto"/>
                <w:left w:val="none" w:sz="0" w:space="0" w:color="auto"/>
                <w:bottom w:val="none" w:sz="0" w:space="0" w:color="auto"/>
                <w:right w:val="none" w:sz="0" w:space="0" w:color="auto"/>
              </w:divBdr>
            </w:div>
          </w:divsChild>
        </w:div>
        <w:div w:id="8027615">
          <w:marLeft w:val="0"/>
          <w:marRight w:val="0"/>
          <w:marTop w:val="0"/>
          <w:marBottom w:val="0"/>
          <w:divBdr>
            <w:top w:val="none" w:sz="0" w:space="0" w:color="auto"/>
            <w:left w:val="none" w:sz="0" w:space="0" w:color="auto"/>
            <w:bottom w:val="none" w:sz="0" w:space="0" w:color="auto"/>
            <w:right w:val="none" w:sz="0" w:space="0" w:color="auto"/>
          </w:divBdr>
          <w:divsChild>
            <w:div w:id="2095514120">
              <w:marLeft w:val="0"/>
              <w:marRight w:val="0"/>
              <w:marTop w:val="0"/>
              <w:marBottom w:val="0"/>
              <w:divBdr>
                <w:top w:val="none" w:sz="0" w:space="0" w:color="auto"/>
                <w:left w:val="none" w:sz="0" w:space="0" w:color="auto"/>
                <w:bottom w:val="none" w:sz="0" w:space="0" w:color="auto"/>
                <w:right w:val="none" w:sz="0" w:space="0" w:color="auto"/>
              </w:divBdr>
            </w:div>
          </w:divsChild>
        </w:div>
        <w:div w:id="9600772">
          <w:marLeft w:val="0"/>
          <w:marRight w:val="0"/>
          <w:marTop w:val="0"/>
          <w:marBottom w:val="0"/>
          <w:divBdr>
            <w:top w:val="none" w:sz="0" w:space="0" w:color="auto"/>
            <w:left w:val="none" w:sz="0" w:space="0" w:color="auto"/>
            <w:bottom w:val="none" w:sz="0" w:space="0" w:color="auto"/>
            <w:right w:val="none" w:sz="0" w:space="0" w:color="auto"/>
          </w:divBdr>
          <w:divsChild>
            <w:div w:id="60368992">
              <w:marLeft w:val="0"/>
              <w:marRight w:val="0"/>
              <w:marTop w:val="0"/>
              <w:marBottom w:val="0"/>
              <w:divBdr>
                <w:top w:val="none" w:sz="0" w:space="0" w:color="auto"/>
                <w:left w:val="none" w:sz="0" w:space="0" w:color="auto"/>
                <w:bottom w:val="none" w:sz="0" w:space="0" w:color="auto"/>
                <w:right w:val="none" w:sz="0" w:space="0" w:color="auto"/>
              </w:divBdr>
            </w:div>
          </w:divsChild>
        </w:div>
        <w:div w:id="18049677">
          <w:marLeft w:val="0"/>
          <w:marRight w:val="0"/>
          <w:marTop w:val="0"/>
          <w:marBottom w:val="0"/>
          <w:divBdr>
            <w:top w:val="none" w:sz="0" w:space="0" w:color="auto"/>
            <w:left w:val="none" w:sz="0" w:space="0" w:color="auto"/>
            <w:bottom w:val="none" w:sz="0" w:space="0" w:color="auto"/>
            <w:right w:val="none" w:sz="0" w:space="0" w:color="auto"/>
          </w:divBdr>
          <w:divsChild>
            <w:div w:id="1598445627">
              <w:marLeft w:val="0"/>
              <w:marRight w:val="0"/>
              <w:marTop w:val="0"/>
              <w:marBottom w:val="0"/>
              <w:divBdr>
                <w:top w:val="none" w:sz="0" w:space="0" w:color="auto"/>
                <w:left w:val="none" w:sz="0" w:space="0" w:color="auto"/>
                <w:bottom w:val="none" w:sz="0" w:space="0" w:color="auto"/>
                <w:right w:val="none" w:sz="0" w:space="0" w:color="auto"/>
              </w:divBdr>
            </w:div>
          </w:divsChild>
        </w:div>
        <w:div w:id="19862964">
          <w:marLeft w:val="0"/>
          <w:marRight w:val="0"/>
          <w:marTop w:val="0"/>
          <w:marBottom w:val="0"/>
          <w:divBdr>
            <w:top w:val="none" w:sz="0" w:space="0" w:color="auto"/>
            <w:left w:val="none" w:sz="0" w:space="0" w:color="auto"/>
            <w:bottom w:val="none" w:sz="0" w:space="0" w:color="auto"/>
            <w:right w:val="none" w:sz="0" w:space="0" w:color="auto"/>
          </w:divBdr>
          <w:divsChild>
            <w:div w:id="706485640">
              <w:marLeft w:val="0"/>
              <w:marRight w:val="0"/>
              <w:marTop w:val="0"/>
              <w:marBottom w:val="0"/>
              <w:divBdr>
                <w:top w:val="none" w:sz="0" w:space="0" w:color="auto"/>
                <w:left w:val="none" w:sz="0" w:space="0" w:color="auto"/>
                <w:bottom w:val="none" w:sz="0" w:space="0" w:color="auto"/>
                <w:right w:val="none" w:sz="0" w:space="0" w:color="auto"/>
              </w:divBdr>
            </w:div>
          </w:divsChild>
        </w:div>
        <w:div w:id="23675787">
          <w:marLeft w:val="0"/>
          <w:marRight w:val="0"/>
          <w:marTop w:val="0"/>
          <w:marBottom w:val="0"/>
          <w:divBdr>
            <w:top w:val="none" w:sz="0" w:space="0" w:color="auto"/>
            <w:left w:val="none" w:sz="0" w:space="0" w:color="auto"/>
            <w:bottom w:val="none" w:sz="0" w:space="0" w:color="auto"/>
            <w:right w:val="none" w:sz="0" w:space="0" w:color="auto"/>
          </w:divBdr>
          <w:divsChild>
            <w:div w:id="1853956475">
              <w:marLeft w:val="0"/>
              <w:marRight w:val="0"/>
              <w:marTop w:val="0"/>
              <w:marBottom w:val="0"/>
              <w:divBdr>
                <w:top w:val="none" w:sz="0" w:space="0" w:color="auto"/>
                <w:left w:val="none" w:sz="0" w:space="0" w:color="auto"/>
                <w:bottom w:val="none" w:sz="0" w:space="0" w:color="auto"/>
                <w:right w:val="none" w:sz="0" w:space="0" w:color="auto"/>
              </w:divBdr>
            </w:div>
          </w:divsChild>
        </w:div>
        <w:div w:id="27797858">
          <w:marLeft w:val="0"/>
          <w:marRight w:val="0"/>
          <w:marTop w:val="0"/>
          <w:marBottom w:val="0"/>
          <w:divBdr>
            <w:top w:val="none" w:sz="0" w:space="0" w:color="auto"/>
            <w:left w:val="none" w:sz="0" w:space="0" w:color="auto"/>
            <w:bottom w:val="none" w:sz="0" w:space="0" w:color="auto"/>
            <w:right w:val="none" w:sz="0" w:space="0" w:color="auto"/>
          </w:divBdr>
          <w:divsChild>
            <w:div w:id="1688946039">
              <w:marLeft w:val="0"/>
              <w:marRight w:val="0"/>
              <w:marTop w:val="0"/>
              <w:marBottom w:val="0"/>
              <w:divBdr>
                <w:top w:val="none" w:sz="0" w:space="0" w:color="auto"/>
                <w:left w:val="none" w:sz="0" w:space="0" w:color="auto"/>
                <w:bottom w:val="none" w:sz="0" w:space="0" w:color="auto"/>
                <w:right w:val="none" w:sz="0" w:space="0" w:color="auto"/>
              </w:divBdr>
            </w:div>
          </w:divsChild>
        </w:div>
        <w:div w:id="29457404">
          <w:marLeft w:val="0"/>
          <w:marRight w:val="0"/>
          <w:marTop w:val="0"/>
          <w:marBottom w:val="0"/>
          <w:divBdr>
            <w:top w:val="none" w:sz="0" w:space="0" w:color="auto"/>
            <w:left w:val="none" w:sz="0" w:space="0" w:color="auto"/>
            <w:bottom w:val="none" w:sz="0" w:space="0" w:color="auto"/>
            <w:right w:val="none" w:sz="0" w:space="0" w:color="auto"/>
          </w:divBdr>
          <w:divsChild>
            <w:div w:id="1673488184">
              <w:marLeft w:val="0"/>
              <w:marRight w:val="0"/>
              <w:marTop w:val="0"/>
              <w:marBottom w:val="0"/>
              <w:divBdr>
                <w:top w:val="none" w:sz="0" w:space="0" w:color="auto"/>
                <w:left w:val="none" w:sz="0" w:space="0" w:color="auto"/>
                <w:bottom w:val="none" w:sz="0" w:space="0" w:color="auto"/>
                <w:right w:val="none" w:sz="0" w:space="0" w:color="auto"/>
              </w:divBdr>
            </w:div>
          </w:divsChild>
        </w:div>
        <w:div w:id="33846481">
          <w:marLeft w:val="0"/>
          <w:marRight w:val="0"/>
          <w:marTop w:val="0"/>
          <w:marBottom w:val="0"/>
          <w:divBdr>
            <w:top w:val="none" w:sz="0" w:space="0" w:color="auto"/>
            <w:left w:val="none" w:sz="0" w:space="0" w:color="auto"/>
            <w:bottom w:val="none" w:sz="0" w:space="0" w:color="auto"/>
            <w:right w:val="none" w:sz="0" w:space="0" w:color="auto"/>
          </w:divBdr>
          <w:divsChild>
            <w:div w:id="1590387175">
              <w:marLeft w:val="0"/>
              <w:marRight w:val="0"/>
              <w:marTop w:val="0"/>
              <w:marBottom w:val="0"/>
              <w:divBdr>
                <w:top w:val="none" w:sz="0" w:space="0" w:color="auto"/>
                <w:left w:val="none" w:sz="0" w:space="0" w:color="auto"/>
                <w:bottom w:val="none" w:sz="0" w:space="0" w:color="auto"/>
                <w:right w:val="none" w:sz="0" w:space="0" w:color="auto"/>
              </w:divBdr>
            </w:div>
          </w:divsChild>
        </w:div>
        <w:div w:id="43871187">
          <w:marLeft w:val="0"/>
          <w:marRight w:val="0"/>
          <w:marTop w:val="0"/>
          <w:marBottom w:val="0"/>
          <w:divBdr>
            <w:top w:val="none" w:sz="0" w:space="0" w:color="auto"/>
            <w:left w:val="none" w:sz="0" w:space="0" w:color="auto"/>
            <w:bottom w:val="none" w:sz="0" w:space="0" w:color="auto"/>
            <w:right w:val="none" w:sz="0" w:space="0" w:color="auto"/>
          </w:divBdr>
          <w:divsChild>
            <w:div w:id="1313949117">
              <w:marLeft w:val="0"/>
              <w:marRight w:val="0"/>
              <w:marTop w:val="0"/>
              <w:marBottom w:val="0"/>
              <w:divBdr>
                <w:top w:val="none" w:sz="0" w:space="0" w:color="auto"/>
                <w:left w:val="none" w:sz="0" w:space="0" w:color="auto"/>
                <w:bottom w:val="none" w:sz="0" w:space="0" w:color="auto"/>
                <w:right w:val="none" w:sz="0" w:space="0" w:color="auto"/>
              </w:divBdr>
            </w:div>
          </w:divsChild>
        </w:div>
        <w:div w:id="43913477">
          <w:marLeft w:val="0"/>
          <w:marRight w:val="0"/>
          <w:marTop w:val="0"/>
          <w:marBottom w:val="0"/>
          <w:divBdr>
            <w:top w:val="none" w:sz="0" w:space="0" w:color="auto"/>
            <w:left w:val="none" w:sz="0" w:space="0" w:color="auto"/>
            <w:bottom w:val="none" w:sz="0" w:space="0" w:color="auto"/>
            <w:right w:val="none" w:sz="0" w:space="0" w:color="auto"/>
          </w:divBdr>
          <w:divsChild>
            <w:div w:id="976035799">
              <w:marLeft w:val="0"/>
              <w:marRight w:val="0"/>
              <w:marTop w:val="0"/>
              <w:marBottom w:val="0"/>
              <w:divBdr>
                <w:top w:val="none" w:sz="0" w:space="0" w:color="auto"/>
                <w:left w:val="none" w:sz="0" w:space="0" w:color="auto"/>
                <w:bottom w:val="none" w:sz="0" w:space="0" w:color="auto"/>
                <w:right w:val="none" w:sz="0" w:space="0" w:color="auto"/>
              </w:divBdr>
            </w:div>
          </w:divsChild>
        </w:div>
        <w:div w:id="46033296">
          <w:marLeft w:val="0"/>
          <w:marRight w:val="0"/>
          <w:marTop w:val="0"/>
          <w:marBottom w:val="0"/>
          <w:divBdr>
            <w:top w:val="none" w:sz="0" w:space="0" w:color="auto"/>
            <w:left w:val="none" w:sz="0" w:space="0" w:color="auto"/>
            <w:bottom w:val="none" w:sz="0" w:space="0" w:color="auto"/>
            <w:right w:val="none" w:sz="0" w:space="0" w:color="auto"/>
          </w:divBdr>
          <w:divsChild>
            <w:div w:id="821851164">
              <w:marLeft w:val="0"/>
              <w:marRight w:val="0"/>
              <w:marTop w:val="0"/>
              <w:marBottom w:val="0"/>
              <w:divBdr>
                <w:top w:val="none" w:sz="0" w:space="0" w:color="auto"/>
                <w:left w:val="none" w:sz="0" w:space="0" w:color="auto"/>
                <w:bottom w:val="none" w:sz="0" w:space="0" w:color="auto"/>
                <w:right w:val="none" w:sz="0" w:space="0" w:color="auto"/>
              </w:divBdr>
            </w:div>
          </w:divsChild>
        </w:div>
        <w:div w:id="48698561">
          <w:marLeft w:val="0"/>
          <w:marRight w:val="0"/>
          <w:marTop w:val="0"/>
          <w:marBottom w:val="0"/>
          <w:divBdr>
            <w:top w:val="none" w:sz="0" w:space="0" w:color="auto"/>
            <w:left w:val="none" w:sz="0" w:space="0" w:color="auto"/>
            <w:bottom w:val="none" w:sz="0" w:space="0" w:color="auto"/>
            <w:right w:val="none" w:sz="0" w:space="0" w:color="auto"/>
          </w:divBdr>
          <w:divsChild>
            <w:div w:id="737170711">
              <w:marLeft w:val="0"/>
              <w:marRight w:val="0"/>
              <w:marTop w:val="0"/>
              <w:marBottom w:val="0"/>
              <w:divBdr>
                <w:top w:val="none" w:sz="0" w:space="0" w:color="auto"/>
                <w:left w:val="none" w:sz="0" w:space="0" w:color="auto"/>
                <w:bottom w:val="none" w:sz="0" w:space="0" w:color="auto"/>
                <w:right w:val="none" w:sz="0" w:space="0" w:color="auto"/>
              </w:divBdr>
            </w:div>
          </w:divsChild>
        </w:div>
        <w:div w:id="50078758">
          <w:marLeft w:val="0"/>
          <w:marRight w:val="0"/>
          <w:marTop w:val="0"/>
          <w:marBottom w:val="0"/>
          <w:divBdr>
            <w:top w:val="none" w:sz="0" w:space="0" w:color="auto"/>
            <w:left w:val="none" w:sz="0" w:space="0" w:color="auto"/>
            <w:bottom w:val="none" w:sz="0" w:space="0" w:color="auto"/>
            <w:right w:val="none" w:sz="0" w:space="0" w:color="auto"/>
          </w:divBdr>
          <w:divsChild>
            <w:div w:id="22754197">
              <w:marLeft w:val="0"/>
              <w:marRight w:val="0"/>
              <w:marTop w:val="0"/>
              <w:marBottom w:val="0"/>
              <w:divBdr>
                <w:top w:val="none" w:sz="0" w:space="0" w:color="auto"/>
                <w:left w:val="none" w:sz="0" w:space="0" w:color="auto"/>
                <w:bottom w:val="none" w:sz="0" w:space="0" w:color="auto"/>
                <w:right w:val="none" w:sz="0" w:space="0" w:color="auto"/>
              </w:divBdr>
            </w:div>
          </w:divsChild>
        </w:div>
        <w:div w:id="51513413">
          <w:marLeft w:val="0"/>
          <w:marRight w:val="0"/>
          <w:marTop w:val="0"/>
          <w:marBottom w:val="0"/>
          <w:divBdr>
            <w:top w:val="none" w:sz="0" w:space="0" w:color="auto"/>
            <w:left w:val="none" w:sz="0" w:space="0" w:color="auto"/>
            <w:bottom w:val="none" w:sz="0" w:space="0" w:color="auto"/>
            <w:right w:val="none" w:sz="0" w:space="0" w:color="auto"/>
          </w:divBdr>
          <w:divsChild>
            <w:div w:id="660279474">
              <w:marLeft w:val="0"/>
              <w:marRight w:val="0"/>
              <w:marTop w:val="0"/>
              <w:marBottom w:val="0"/>
              <w:divBdr>
                <w:top w:val="none" w:sz="0" w:space="0" w:color="auto"/>
                <w:left w:val="none" w:sz="0" w:space="0" w:color="auto"/>
                <w:bottom w:val="none" w:sz="0" w:space="0" w:color="auto"/>
                <w:right w:val="none" w:sz="0" w:space="0" w:color="auto"/>
              </w:divBdr>
            </w:div>
          </w:divsChild>
        </w:div>
        <w:div w:id="53628127">
          <w:marLeft w:val="0"/>
          <w:marRight w:val="0"/>
          <w:marTop w:val="0"/>
          <w:marBottom w:val="0"/>
          <w:divBdr>
            <w:top w:val="none" w:sz="0" w:space="0" w:color="auto"/>
            <w:left w:val="none" w:sz="0" w:space="0" w:color="auto"/>
            <w:bottom w:val="none" w:sz="0" w:space="0" w:color="auto"/>
            <w:right w:val="none" w:sz="0" w:space="0" w:color="auto"/>
          </w:divBdr>
          <w:divsChild>
            <w:div w:id="1872957901">
              <w:marLeft w:val="0"/>
              <w:marRight w:val="0"/>
              <w:marTop w:val="0"/>
              <w:marBottom w:val="0"/>
              <w:divBdr>
                <w:top w:val="none" w:sz="0" w:space="0" w:color="auto"/>
                <w:left w:val="none" w:sz="0" w:space="0" w:color="auto"/>
                <w:bottom w:val="none" w:sz="0" w:space="0" w:color="auto"/>
                <w:right w:val="none" w:sz="0" w:space="0" w:color="auto"/>
              </w:divBdr>
            </w:div>
          </w:divsChild>
        </w:div>
        <w:div w:id="55587169">
          <w:marLeft w:val="0"/>
          <w:marRight w:val="0"/>
          <w:marTop w:val="0"/>
          <w:marBottom w:val="0"/>
          <w:divBdr>
            <w:top w:val="none" w:sz="0" w:space="0" w:color="auto"/>
            <w:left w:val="none" w:sz="0" w:space="0" w:color="auto"/>
            <w:bottom w:val="none" w:sz="0" w:space="0" w:color="auto"/>
            <w:right w:val="none" w:sz="0" w:space="0" w:color="auto"/>
          </w:divBdr>
          <w:divsChild>
            <w:div w:id="464472706">
              <w:marLeft w:val="0"/>
              <w:marRight w:val="0"/>
              <w:marTop w:val="0"/>
              <w:marBottom w:val="0"/>
              <w:divBdr>
                <w:top w:val="none" w:sz="0" w:space="0" w:color="auto"/>
                <w:left w:val="none" w:sz="0" w:space="0" w:color="auto"/>
                <w:bottom w:val="none" w:sz="0" w:space="0" w:color="auto"/>
                <w:right w:val="none" w:sz="0" w:space="0" w:color="auto"/>
              </w:divBdr>
            </w:div>
          </w:divsChild>
        </w:div>
        <w:div w:id="58670287">
          <w:marLeft w:val="0"/>
          <w:marRight w:val="0"/>
          <w:marTop w:val="0"/>
          <w:marBottom w:val="0"/>
          <w:divBdr>
            <w:top w:val="none" w:sz="0" w:space="0" w:color="auto"/>
            <w:left w:val="none" w:sz="0" w:space="0" w:color="auto"/>
            <w:bottom w:val="none" w:sz="0" w:space="0" w:color="auto"/>
            <w:right w:val="none" w:sz="0" w:space="0" w:color="auto"/>
          </w:divBdr>
          <w:divsChild>
            <w:div w:id="1186678225">
              <w:marLeft w:val="0"/>
              <w:marRight w:val="0"/>
              <w:marTop w:val="0"/>
              <w:marBottom w:val="0"/>
              <w:divBdr>
                <w:top w:val="none" w:sz="0" w:space="0" w:color="auto"/>
                <w:left w:val="none" w:sz="0" w:space="0" w:color="auto"/>
                <w:bottom w:val="none" w:sz="0" w:space="0" w:color="auto"/>
                <w:right w:val="none" w:sz="0" w:space="0" w:color="auto"/>
              </w:divBdr>
            </w:div>
          </w:divsChild>
        </w:div>
        <w:div w:id="63838663">
          <w:marLeft w:val="0"/>
          <w:marRight w:val="0"/>
          <w:marTop w:val="0"/>
          <w:marBottom w:val="0"/>
          <w:divBdr>
            <w:top w:val="none" w:sz="0" w:space="0" w:color="auto"/>
            <w:left w:val="none" w:sz="0" w:space="0" w:color="auto"/>
            <w:bottom w:val="none" w:sz="0" w:space="0" w:color="auto"/>
            <w:right w:val="none" w:sz="0" w:space="0" w:color="auto"/>
          </w:divBdr>
          <w:divsChild>
            <w:div w:id="1519732464">
              <w:marLeft w:val="0"/>
              <w:marRight w:val="0"/>
              <w:marTop w:val="0"/>
              <w:marBottom w:val="0"/>
              <w:divBdr>
                <w:top w:val="none" w:sz="0" w:space="0" w:color="auto"/>
                <w:left w:val="none" w:sz="0" w:space="0" w:color="auto"/>
                <w:bottom w:val="none" w:sz="0" w:space="0" w:color="auto"/>
                <w:right w:val="none" w:sz="0" w:space="0" w:color="auto"/>
              </w:divBdr>
            </w:div>
          </w:divsChild>
        </w:div>
        <w:div w:id="71582207">
          <w:marLeft w:val="0"/>
          <w:marRight w:val="0"/>
          <w:marTop w:val="0"/>
          <w:marBottom w:val="0"/>
          <w:divBdr>
            <w:top w:val="none" w:sz="0" w:space="0" w:color="auto"/>
            <w:left w:val="none" w:sz="0" w:space="0" w:color="auto"/>
            <w:bottom w:val="none" w:sz="0" w:space="0" w:color="auto"/>
            <w:right w:val="none" w:sz="0" w:space="0" w:color="auto"/>
          </w:divBdr>
          <w:divsChild>
            <w:div w:id="1440493611">
              <w:marLeft w:val="0"/>
              <w:marRight w:val="0"/>
              <w:marTop w:val="0"/>
              <w:marBottom w:val="0"/>
              <w:divBdr>
                <w:top w:val="none" w:sz="0" w:space="0" w:color="auto"/>
                <w:left w:val="none" w:sz="0" w:space="0" w:color="auto"/>
                <w:bottom w:val="none" w:sz="0" w:space="0" w:color="auto"/>
                <w:right w:val="none" w:sz="0" w:space="0" w:color="auto"/>
              </w:divBdr>
            </w:div>
          </w:divsChild>
        </w:div>
        <w:div w:id="79837392">
          <w:marLeft w:val="0"/>
          <w:marRight w:val="0"/>
          <w:marTop w:val="0"/>
          <w:marBottom w:val="0"/>
          <w:divBdr>
            <w:top w:val="none" w:sz="0" w:space="0" w:color="auto"/>
            <w:left w:val="none" w:sz="0" w:space="0" w:color="auto"/>
            <w:bottom w:val="none" w:sz="0" w:space="0" w:color="auto"/>
            <w:right w:val="none" w:sz="0" w:space="0" w:color="auto"/>
          </w:divBdr>
          <w:divsChild>
            <w:div w:id="1597789847">
              <w:marLeft w:val="0"/>
              <w:marRight w:val="0"/>
              <w:marTop w:val="0"/>
              <w:marBottom w:val="0"/>
              <w:divBdr>
                <w:top w:val="none" w:sz="0" w:space="0" w:color="auto"/>
                <w:left w:val="none" w:sz="0" w:space="0" w:color="auto"/>
                <w:bottom w:val="none" w:sz="0" w:space="0" w:color="auto"/>
                <w:right w:val="none" w:sz="0" w:space="0" w:color="auto"/>
              </w:divBdr>
            </w:div>
          </w:divsChild>
        </w:div>
        <w:div w:id="82528440">
          <w:marLeft w:val="0"/>
          <w:marRight w:val="0"/>
          <w:marTop w:val="0"/>
          <w:marBottom w:val="0"/>
          <w:divBdr>
            <w:top w:val="none" w:sz="0" w:space="0" w:color="auto"/>
            <w:left w:val="none" w:sz="0" w:space="0" w:color="auto"/>
            <w:bottom w:val="none" w:sz="0" w:space="0" w:color="auto"/>
            <w:right w:val="none" w:sz="0" w:space="0" w:color="auto"/>
          </w:divBdr>
          <w:divsChild>
            <w:div w:id="1207722758">
              <w:marLeft w:val="0"/>
              <w:marRight w:val="0"/>
              <w:marTop w:val="0"/>
              <w:marBottom w:val="0"/>
              <w:divBdr>
                <w:top w:val="none" w:sz="0" w:space="0" w:color="auto"/>
                <w:left w:val="none" w:sz="0" w:space="0" w:color="auto"/>
                <w:bottom w:val="none" w:sz="0" w:space="0" w:color="auto"/>
                <w:right w:val="none" w:sz="0" w:space="0" w:color="auto"/>
              </w:divBdr>
            </w:div>
          </w:divsChild>
        </w:div>
        <w:div w:id="94719418">
          <w:marLeft w:val="0"/>
          <w:marRight w:val="0"/>
          <w:marTop w:val="0"/>
          <w:marBottom w:val="0"/>
          <w:divBdr>
            <w:top w:val="none" w:sz="0" w:space="0" w:color="auto"/>
            <w:left w:val="none" w:sz="0" w:space="0" w:color="auto"/>
            <w:bottom w:val="none" w:sz="0" w:space="0" w:color="auto"/>
            <w:right w:val="none" w:sz="0" w:space="0" w:color="auto"/>
          </w:divBdr>
          <w:divsChild>
            <w:div w:id="833104639">
              <w:marLeft w:val="0"/>
              <w:marRight w:val="0"/>
              <w:marTop w:val="0"/>
              <w:marBottom w:val="0"/>
              <w:divBdr>
                <w:top w:val="none" w:sz="0" w:space="0" w:color="auto"/>
                <w:left w:val="none" w:sz="0" w:space="0" w:color="auto"/>
                <w:bottom w:val="none" w:sz="0" w:space="0" w:color="auto"/>
                <w:right w:val="none" w:sz="0" w:space="0" w:color="auto"/>
              </w:divBdr>
            </w:div>
          </w:divsChild>
        </w:div>
        <w:div w:id="95290038">
          <w:marLeft w:val="0"/>
          <w:marRight w:val="0"/>
          <w:marTop w:val="0"/>
          <w:marBottom w:val="0"/>
          <w:divBdr>
            <w:top w:val="none" w:sz="0" w:space="0" w:color="auto"/>
            <w:left w:val="none" w:sz="0" w:space="0" w:color="auto"/>
            <w:bottom w:val="none" w:sz="0" w:space="0" w:color="auto"/>
            <w:right w:val="none" w:sz="0" w:space="0" w:color="auto"/>
          </w:divBdr>
          <w:divsChild>
            <w:div w:id="162471595">
              <w:marLeft w:val="0"/>
              <w:marRight w:val="0"/>
              <w:marTop w:val="0"/>
              <w:marBottom w:val="0"/>
              <w:divBdr>
                <w:top w:val="none" w:sz="0" w:space="0" w:color="auto"/>
                <w:left w:val="none" w:sz="0" w:space="0" w:color="auto"/>
                <w:bottom w:val="none" w:sz="0" w:space="0" w:color="auto"/>
                <w:right w:val="none" w:sz="0" w:space="0" w:color="auto"/>
              </w:divBdr>
            </w:div>
          </w:divsChild>
        </w:div>
        <w:div w:id="103502498">
          <w:marLeft w:val="0"/>
          <w:marRight w:val="0"/>
          <w:marTop w:val="0"/>
          <w:marBottom w:val="0"/>
          <w:divBdr>
            <w:top w:val="none" w:sz="0" w:space="0" w:color="auto"/>
            <w:left w:val="none" w:sz="0" w:space="0" w:color="auto"/>
            <w:bottom w:val="none" w:sz="0" w:space="0" w:color="auto"/>
            <w:right w:val="none" w:sz="0" w:space="0" w:color="auto"/>
          </w:divBdr>
          <w:divsChild>
            <w:div w:id="346106726">
              <w:marLeft w:val="0"/>
              <w:marRight w:val="0"/>
              <w:marTop w:val="0"/>
              <w:marBottom w:val="0"/>
              <w:divBdr>
                <w:top w:val="none" w:sz="0" w:space="0" w:color="auto"/>
                <w:left w:val="none" w:sz="0" w:space="0" w:color="auto"/>
                <w:bottom w:val="none" w:sz="0" w:space="0" w:color="auto"/>
                <w:right w:val="none" w:sz="0" w:space="0" w:color="auto"/>
              </w:divBdr>
            </w:div>
          </w:divsChild>
        </w:div>
        <w:div w:id="106196768">
          <w:marLeft w:val="0"/>
          <w:marRight w:val="0"/>
          <w:marTop w:val="0"/>
          <w:marBottom w:val="0"/>
          <w:divBdr>
            <w:top w:val="none" w:sz="0" w:space="0" w:color="auto"/>
            <w:left w:val="none" w:sz="0" w:space="0" w:color="auto"/>
            <w:bottom w:val="none" w:sz="0" w:space="0" w:color="auto"/>
            <w:right w:val="none" w:sz="0" w:space="0" w:color="auto"/>
          </w:divBdr>
          <w:divsChild>
            <w:div w:id="252663214">
              <w:marLeft w:val="0"/>
              <w:marRight w:val="0"/>
              <w:marTop w:val="0"/>
              <w:marBottom w:val="0"/>
              <w:divBdr>
                <w:top w:val="none" w:sz="0" w:space="0" w:color="auto"/>
                <w:left w:val="none" w:sz="0" w:space="0" w:color="auto"/>
                <w:bottom w:val="none" w:sz="0" w:space="0" w:color="auto"/>
                <w:right w:val="none" w:sz="0" w:space="0" w:color="auto"/>
              </w:divBdr>
            </w:div>
          </w:divsChild>
        </w:div>
        <w:div w:id="111360180">
          <w:marLeft w:val="0"/>
          <w:marRight w:val="0"/>
          <w:marTop w:val="0"/>
          <w:marBottom w:val="0"/>
          <w:divBdr>
            <w:top w:val="none" w:sz="0" w:space="0" w:color="auto"/>
            <w:left w:val="none" w:sz="0" w:space="0" w:color="auto"/>
            <w:bottom w:val="none" w:sz="0" w:space="0" w:color="auto"/>
            <w:right w:val="none" w:sz="0" w:space="0" w:color="auto"/>
          </w:divBdr>
          <w:divsChild>
            <w:div w:id="1727727486">
              <w:marLeft w:val="0"/>
              <w:marRight w:val="0"/>
              <w:marTop w:val="0"/>
              <w:marBottom w:val="0"/>
              <w:divBdr>
                <w:top w:val="none" w:sz="0" w:space="0" w:color="auto"/>
                <w:left w:val="none" w:sz="0" w:space="0" w:color="auto"/>
                <w:bottom w:val="none" w:sz="0" w:space="0" w:color="auto"/>
                <w:right w:val="none" w:sz="0" w:space="0" w:color="auto"/>
              </w:divBdr>
            </w:div>
          </w:divsChild>
        </w:div>
        <w:div w:id="114180547">
          <w:marLeft w:val="0"/>
          <w:marRight w:val="0"/>
          <w:marTop w:val="0"/>
          <w:marBottom w:val="0"/>
          <w:divBdr>
            <w:top w:val="none" w:sz="0" w:space="0" w:color="auto"/>
            <w:left w:val="none" w:sz="0" w:space="0" w:color="auto"/>
            <w:bottom w:val="none" w:sz="0" w:space="0" w:color="auto"/>
            <w:right w:val="none" w:sz="0" w:space="0" w:color="auto"/>
          </w:divBdr>
          <w:divsChild>
            <w:div w:id="1808820949">
              <w:marLeft w:val="0"/>
              <w:marRight w:val="0"/>
              <w:marTop w:val="0"/>
              <w:marBottom w:val="0"/>
              <w:divBdr>
                <w:top w:val="none" w:sz="0" w:space="0" w:color="auto"/>
                <w:left w:val="none" w:sz="0" w:space="0" w:color="auto"/>
                <w:bottom w:val="none" w:sz="0" w:space="0" w:color="auto"/>
                <w:right w:val="none" w:sz="0" w:space="0" w:color="auto"/>
              </w:divBdr>
            </w:div>
          </w:divsChild>
        </w:div>
        <w:div w:id="116292701">
          <w:marLeft w:val="0"/>
          <w:marRight w:val="0"/>
          <w:marTop w:val="0"/>
          <w:marBottom w:val="0"/>
          <w:divBdr>
            <w:top w:val="none" w:sz="0" w:space="0" w:color="auto"/>
            <w:left w:val="none" w:sz="0" w:space="0" w:color="auto"/>
            <w:bottom w:val="none" w:sz="0" w:space="0" w:color="auto"/>
            <w:right w:val="none" w:sz="0" w:space="0" w:color="auto"/>
          </w:divBdr>
          <w:divsChild>
            <w:div w:id="110785447">
              <w:marLeft w:val="0"/>
              <w:marRight w:val="0"/>
              <w:marTop w:val="0"/>
              <w:marBottom w:val="0"/>
              <w:divBdr>
                <w:top w:val="none" w:sz="0" w:space="0" w:color="auto"/>
                <w:left w:val="none" w:sz="0" w:space="0" w:color="auto"/>
                <w:bottom w:val="none" w:sz="0" w:space="0" w:color="auto"/>
                <w:right w:val="none" w:sz="0" w:space="0" w:color="auto"/>
              </w:divBdr>
            </w:div>
          </w:divsChild>
        </w:div>
        <w:div w:id="118844981">
          <w:marLeft w:val="0"/>
          <w:marRight w:val="0"/>
          <w:marTop w:val="0"/>
          <w:marBottom w:val="0"/>
          <w:divBdr>
            <w:top w:val="none" w:sz="0" w:space="0" w:color="auto"/>
            <w:left w:val="none" w:sz="0" w:space="0" w:color="auto"/>
            <w:bottom w:val="none" w:sz="0" w:space="0" w:color="auto"/>
            <w:right w:val="none" w:sz="0" w:space="0" w:color="auto"/>
          </w:divBdr>
          <w:divsChild>
            <w:div w:id="1516111846">
              <w:marLeft w:val="0"/>
              <w:marRight w:val="0"/>
              <w:marTop w:val="0"/>
              <w:marBottom w:val="0"/>
              <w:divBdr>
                <w:top w:val="none" w:sz="0" w:space="0" w:color="auto"/>
                <w:left w:val="none" w:sz="0" w:space="0" w:color="auto"/>
                <w:bottom w:val="none" w:sz="0" w:space="0" w:color="auto"/>
                <w:right w:val="none" w:sz="0" w:space="0" w:color="auto"/>
              </w:divBdr>
            </w:div>
          </w:divsChild>
        </w:div>
        <w:div w:id="121536242">
          <w:marLeft w:val="0"/>
          <w:marRight w:val="0"/>
          <w:marTop w:val="0"/>
          <w:marBottom w:val="0"/>
          <w:divBdr>
            <w:top w:val="none" w:sz="0" w:space="0" w:color="auto"/>
            <w:left w:val="none" w:sz="0" w:space="0" w:color="auto"/>
            <w:bottom w:val="none" w:sz="0" w:space="0" w:color="auto"/>
            <w:right w:val="none" w:sz="0" w:space="0" w:color="auto"/>
          </w:divBdr>
          <w:divsChild>
            <w:div w:id="833569066">
              <w:marLeft w:val="0"/>
              <w:marRight w:val="0"/>
              <w:marTop w:val="0"/>
              <w:marBottom w:val="0"/>
              <w:divBdr>
                <w:top w:val="none" w:sz="0" w:space="0" w:color="auto"/>
                <w:left w:val="none" w:sz="0" w:space="0" w:color="auto"/>
                <w:bottom w:val="none" w:sz="0" w:space="0" w:color="auto"/>
                <w:right w:val="none" w:sz="0" w:space="0" w:color="auto"/>
              </w:divBdr>
            </w:div>
          </w:divsChild>
        </w:div>
        <w:div w:id="122429097">
          <w:marLeft w:val="0"/>
          <w:marRight w:val="0"/>
          <w:marTop w:val="0"/>
          <w:marBottom w:val="0"/>
          <w:divBdr>
            <w:top w:val="none" w:sz="0" w:space="0" w:color="auto"/>
            <w:left w:val="none" w:sz="0" w:space="0" w:color="auto"/>
            <w:bottom w:val="none" w:sz="0" w:space="0" w:color="auto"/>
            <w:right w:val="none" w:sz="0" w:space="0" w:color="auto"/>
          </w:divBdr>
          <w:divsChild>
            <w:div w:id="328991190">
              <w:marLeft w:val="0"/>
              <w:marRight w:val="0"/>
              <w:marTop w:val="0"/>
              <w:marBottom w:val="0"/>
              <w:divBdr>
                <w:top w:val="none" w:sz="0" w:space="0" w:color="auto"/>
                <w:left w:val="none" w:sz="0" w:space="0" w:color="auto"/>
                <w:bottom w:val="none" w:sz="0" w:space="0" w:color="auto"/>
                <w:right w:val="none" w:sz="0" w:space="0" w:color="auto"/>
              </w:divBdr>
            </w:div>
          </w:divsChild>
        </w:div>
        <w:div w:id="128910206">
          <w:marLeft w:val="0"/>
          <w:marRight w:val="0"/>
          <w:marTop w:val="0"/>
          <w:marBottom w:val="0"/>
          <w:divBdr>
            <w:top w:val="none" w:sz="0" w:space="0" w:color="auto"/>
            <w:left w:val="none" w:sz="0" w:space="0" w:color="auto"/>
            <w:bottom w:val="none" w:sz="0" w:space="0" w:color="auto"/>
            <w:right w:val="none" w:sz="0" w:space="0" w:color="auto"/>
          </w:divBdr>
          <w:divsChild>
            <w:div w:id="538661927">
              <w:marLeft w:val="0"/>
              <w:marRight w:val="0"/>
              <w:marTop w:val="0"/>
              <w:marBottom w:val="0"/>
              <w:divBdr>
                <w:top w:val="none" w:sz="0" w:space="0" w:color="auto"/>
                <w:left w:val="none" w:sz="0" w:space="0" w:color="auto"/>
                <w:bottom w:val="none" w:sz="0" w:space="0" w:color="auto"/>
                <w:right w:val="none" w:sz="0" w:space="0" w:color="auto"/>
              </w:divBdr>
            </w:div>
          </w:divsChild>
        </w:div>
        <w:div w:id="130637356">
          <w:marLeft w:val="0"/>
          <w:marRight w:val="0"/>
          <w:marTop w:val="0"/>
          <w:marBottom w:val="0"/>
          <w:divBdr>
            <w:top w:val="none" w:sz="0" w:space="0" w:color="auto"/>
            <w:left w:val="none" w:sz="0" w:space="0" w:color="auto"/>
            <w:bottom w:val="none" w:sz="0" w:space="0" w:color="auto"/>
            <w:right w:val="none" w:sz="0" w:space="0" w:color="auto"/>
          </w:divBdr>
          <w:divsChild>
            <w:div w:id="822042874">
              <w:marLeft w:val="0"/>
              <w:marRight w:val="0"/>
              <w:marTop w:val="0"/>
              <w:marBottom w:val="0"/>
              <w:divBdr>
                <w:top w:val="none" w:sz="0" w:space="0" w:color="auto"/>
                <w:left w:val="none" w:sz="0" w:space="0" w:color="auto"/>
                <w:bottom w:val="none" w:sz="0" w:space="0" w:color="auto"/>
                <w:right w:val="none" w:sz="0" w:space="0" w:color="auto"/>
              </w:divBdr>
            </w:div>
          </w:divsChild>
        </w:div>
        <w:div w:id="136647431">
          <w:marLeft w:val="0"/>
          <w:marRight w:val="0"/>
          <w:marTop w:val="0"/>
          <w:marBottom w:val="0"/>
          <w:divBdr>
            <w:top w:val="none" w:sz="0" w:space="0" w:color="auto"/>
            <w:left w:val="none" w:sz="0" w:space="0" w:color="auto"/>
            <w:bottom w:val="none" w:sz="0" w:space="0" w:color="auto"/>
            <w:right w:val="none" w:sz="0" w:space="0" w:color="auto"/>
          </w:divBdr>
          <w:divsChild>
            <w:div w:id="963850300">
              <w:marLeft w:val="0"/>
              <w:marRight w:val="0"/>
              <w:marTop w:val="0"/>
              <w:marBottom w:val="0"/>
              <w:divBdr>
                <w:top w:val="none" w:sz="0" w:space="0" w:color="auto"/>
                <w:left w:val="none" w:sz="0" w:space="0" w:color="auto"/>
                <w:bottom w:val="none" w:sz="0" w:space="0" w:color="auto"/>
                <w:right w:val="none" w:sz="0" w:space="0" w:color="auto"/>
              </w:divBdr>
            </w:div>
          </w:divsChild>
        </w:div>
        <w:div w:id="138765896">
          <w:marLeft w:val="0"/>
          <w:marRight w:val="0"/>
          <w:marTop w:val="0"/>
          <w:marBottom w:val="0"/>
          <w:divBdr>
            <w:top w:val="none" w:sz="0" w:space="0" w:color="auto"/>
            <w:left w:val="none" w:sz="0" w:space="0" w:color="auto"/>
            <w:bottom w:val="none" w:sz="0" w:space="0" w:color="auto"/>
            <w:right w:val="none" w:sz="0" w:space="0" w:color="auto"/>
          </w:divBdr>
          <w:divsChild>
            <w:div w:id="1970939750">
              <w:marLeft w:val="0"/>
              <w:marRight w:val="0"/>
              <w:marTop w:val="0"/>
              <w:marBottom w:val="0"/>
              <w:divBdr>
                <w:top w:val="none" w:sz="0" w:space="0" w:color="auto"/>
                <w:left w:val="none" w:sz="0" w:space="0" w:color="auto"/>
                <w:bottom w:val="none" w:sz="0" w:space="0" w:color="auto"/>
                <w:right w:val="none" w:sz="0" w:space="0" w:color="auto"/>
              </w:divBdr>
            </w:div>
          </w:divsChild>
        </w:div>
        <w:div w:id="143553366">
          <w:marLeft w:val="0"/>
          <w:marRight w:val="0"/>
          <w:marTop w:val="0"/>
          <w:marBottom w:val="0"/>
          <w:divBdr>
            <w:top w:val="none" w:sz="0" w:space="0" w:color="auto"/>
            <w:left w:val="none" w:sz="0" w:space="0" w:color="auto"/>
            <w:bottom w:val="none" w:sz="0" w:space="0" w:color="auto"/>
            <w:right w:val="none" w:sz="0" w:space="0" w:color="auto"/>
          </w:divBdr>
          <w:divsChild>
            <w:div w:id="1042634331">
              <w:marLeft w:val="0"/>
              <w:marRight w:val="0"/>
              <w:marTop w:val="0"/>
              <w:marBottom w:val="0"/>
              <w:divBdr>
                <w:top w:val="none" w:sz="0" w:space="0" w:color="auto"/>
                <w:left w:val="none" w:sz="0" w:space="0" w:color="auto"/>
                <w:bottom w:val="none" w:sz="0" w:space="0" w:color="auto"/>
                <w:right w:val="none" w:sz="0" w:space="0" w:color="auto"/>
              </w:divBdr>
            </w:div>
          </w:divsChild>
        </w:div>
        <w:div w:id="143931538">
          <w:marLeft w:val="0"/>
          <w:marRight w:val="0"/>
          <w:marTop w:val="0"/>
          <w:marBottom w:val="0"/>
          <w:divBdr>
            <w:top w:val="none" w:sz="0" w:space="0" w:color="auto"/>
            <w:left w:val="none" w:sz="0" w:space="0" w:color="auto"/>
            <w:bottom w:val="none" w:sz="0" w:space="0" w:color="auto"/>
            <w:right w:val="none" w:sz="0" w:space="0" w:color="auto"/>
          </w:divBdr>
          <w:divsChild>
            <w:div w:id="254293309">
              <w:marLeft w:val="0"/>
              <w:marRight w:val="0"/>
              <w:marTop w:val="0"/>
              <w:marBottom w:val="0"/>
              <w:divBdr>
                <w:top w:val="none" w:sz="0" w:space="0" w:color="auto"/>
                <w:left w:val="none" w:sz="0" w:space="0" w:color="auto"/>
                <w:bottom w:val="none" w:sz="0" w:space="0" w:color="auto"/>
                <w:right w:val="none" w:sz="0" w:space="0" w:color="auto"/>
              </w:divBdr>
            </w:div>
          </w:divsChild>
        </w:div>
        <w:div w:id="144515702">
          <w:marLeft w:val="0"/>
          <w:marRight w:val="0"/>
          <w:marTop w:val="0"/>
          <w:marBottom w:val="0"/>
          <w:divBdr>
            <w:top w:val="none" w:sz="0" w:space="0" w:color="auto"/>
            <w:left w:val="none" w:sz="0" w:space="0" w:color="auto"/>
            <w:bottom w:val="none" w:sz="0" w:space="0" w:color="auto"/>
            <w:right w:val="none" w:sz="0" w:space="0" w:color="auto"/>
          </w:divBdr>
          <w:divsChild>
            <w:div w:id="117186409">
              <w:marLeft w:val="0"/>
              <w:marRight w:val="0"/>
              <w:marTop w:val="0"/>
              <w:marBottom w:val="0"/>
              <w:divBdr>
                <w:top w:val="none" w:sz="0" w:space="0" w:color="auto"/>
                <w:left w:val="none" w:sz="0" w:space="0" w:color="auto"/>
                <w:bottom w:val="none" w:sz="0" w:space="0" w:color="auto"/>
                <w:right w:val="none" w:sz="0" w:space="0" w:color="auto"/>
              </w:divBdr>
            </w:div>
          </w:divsChild>
        </w:div>
        <w:div w:id="148912041">
          <w:marLeft w:val="0"/>
          <w:marRight w:val="0"/>
          <w:marTop w:val="0"/>
          <w:marBottom w:val="0"/>
          <w:divBdr>
            <w:top w:val="none" w:sz="0" w:space="0" w:color="auto"/>
            <w:left w:val="none" w:sz="0" w:space="0" w:color="auto"/>
            <w:bottom w:val="none" w:sz="0" w:space="0" w:color="auto"/>
            <w:right w:val="none" w:sz="0" w:space="0" w:color="auto"/>
          </w:divBdr>
          <w:divsChild>
            <w:div w:id="1758211245">
              <w:marLeft w:val="0"/>
              <w:marRight w:val="0"/>
              <w:marTop w:val="0"/>
              <w:marBottom w:val="0"/>
              <w:divBdr>
                <w:top w:val="none" w:sz="0" w:space="0" w:color="auto"/>
                <w:left w:val="none" w:sz="0" w:space="0" w:color="auto"/>
                <w:bottom w:val="none" w:sz="0" w:space="0" w:color="auto"/>
                <w:right w:val="none" w:sz="0" w:space="0" w:color="auto"/>
              </w:divBdr>
            </w:div>
          </w:divsChild>
        </w:div>
        <w:div w:id="150490663">
          <w:marLeft w:val="0"/>
          <w:marRight w:val="0"/>
          <w:marTop w:val="0"/>
          <w:marBottom w:val="0"/>
          <w:divBdr>
            <w:top w:val="none" w:sz="0" w:space="0" w:color="auto"/>
            <w:left w:val="none" w:sz="0" w:space="0" w:color="auto"/>
            <w:bottom w:val="none" w:sz="0" w:space="0" w:color="auto"/>
            <w:right w:val="none" w:sz="0" w:space="0" w:color="auto"/>
          </w:divBdr>
          <w:divsChild>
            <w:div w:id="1136799647">
              <w:marLeft w:val="0"/>
              <w:marRight w:val="0"/>
              <w:marTop w:val="0"/>
              <w:marBottom w:val="0"/>
              <w:divBdr>
                <w:top w:val="none" w:sz="0" w:space="0" w:color="auto"/>
                <w:left w:val="none" w:sz="0" w:space="0" w:color="auto"/>
                <w:bottom w:val="none" w:sz="0" w:space="0" w:color="auto"/>
                <w:right w:val="none" w:sz="0" w:space="0" w:color="auto"/>
              </w:divBdr>
            </w:div>
          </w:divsChild>
        </w:div>
        <w:div w:id="160588703">
          <w:marLeft w:val="0"/>
          <w:marRight w:val="0"/>
          <w:marTop w:val="0"/>
          <w:marBottom w:val="0"/>
          <w:divBdr>
            <w:top w:val="none" w:sz="0" w:space="0" w:color="auto"/>
            <w:left w:val="none" w:sz="0" w:space="0" w:color="auto"/>
            <w:bottom w:val="none" w:sz="0" w:space="0" w:color="auto"/>
            <w:right w:val="none" w:sz="0" w:space="0" w:color="auto"/>
          </w:divBdr>
          <w:divsChild>
            <w:div w:id="1160777349">
              <w:marLeft w:val="0"/>
              <w:marRight w:val="0"/>
              <w:marTop w:val="0"/>
              <w:marBottom w:val="0"/>
              <w:divBdr>
                <w:top w:val="none" w:sz="0" w:space="0" w:color="auto"/>
                <w:left w:val="none" w:sz="0" w:space="0" w:color="auto"/>
                <w:bottom w:val="none" w:sz="0" w:space="0" w:color="auto"/>
                <w:right w:val="none" w:sz="0" w:space="0" w:color="auto"/>
              </w:divBdr>
            </w:div>
          </w:divsChild>
        </w:div>
        <w:div w:id="162821886">
          <w:marLeft w:val="0"/>
          <w:marRight w:val="0"/>
          <w:marTop w:val="0"/>
          <w:marBottom w:val="0"/>
          <w:divBdr>
            <w:top w:val="none" w:sz="0" w:space="0" w:color="auto"/>
            <w:left w:val="none" w:sz="0" w:space="0" w:color="auto"/>
            <w:bottom w:val="none" w:sz="0" w:space="0" w:color="auto"/>
            <w:right w:val="none" w:sz="0" w:space="0" w:color="auto"/>
          </w:divBdr>
          <w:divsChild>
            <w:div w:id="2001930714">
              <w:marLeft w:val="0"/>
              <w:marRight w:val="0"/>
              <w:marTop w:val="0"/>
              <w:marBottom w:val="0"/>
              <w:divBdr>
                <w:top w:val="none" w:sz="0" w:space="0" w:color="auto"/>
                <w:left w:val="none" w:sz="0" w:space="0" w:color="auto"/>
                <w:bottom w:val="none" w:sz="0" w:space="0" w:color="auto"/>
                <w:right w:val="none" w:sz="0" w:space="0" w:color="auto"/>
              </w:divBdr>
            </w:div>
          </w:divsChild>
        </w:div>
        <w:div w:id="163202927">
          <w:marLeft w:val="0"/>
          <w:marRight w:val="0"/>
          <w:marTop w:val="0"/>
          <w:marBottom w:val="0"/>
          <w:divBdr>
            <w:top w:val="none" w:sz="0" w:space="0" w:color="auto"/>
            <w:left w:val="none" w:sz="0" w:space="0" w:color="auto"/>
            <w:bottom w:val="none" w:sz="0" w:space="0" w:color="auto"/>
            <w:right w:val="none" w:sz="0" w:space="0" w:color="auto"/>
          </w:divBdr>
          <w:divsChild>
            <w:div w:id="1777140369">
              <w:marLeft w:val="0"/>
              <w:marRight w:val="0"/>
              <w:marTop w:val="0"/>
              <w:marBottom w:val="0"/>
              <w:divBdr>
                <w:top w:val="none" w:sz="0" w:space="0" w:color="auto"/>
                <w:left w:val="none" w:sz="0" w:space="0" w:color="auto"/>
                <w:bottom w:val="none" w:sz="0" w:space="0" w:color="auto"/>
                <w:right w:val="none" w:sz="0" w:space="0" w:color="auto"/>
              </w:divBdr>
            </w:div>
          </w:divsChild>
        </w:div>
        <w:div w:id="163209219">
          <w:marLeft w:val="0"/>
          <w:marRight w:val="0"/>
          <w:marTop w:val="0"/>
          <w:marBottom w:val="0"/>
          <w:divBdr>
            <w:top w:val="none" w:sz="0" w:space="0" w:color="auto"/>
            <w:left w:val="none" w:sz="0" w:space="0" w:color="auto"/>
            <w:bottom w:val="none" w:sz="0" w:space="0" w:color="auto"/>
            <w:right w:val="none" w:sz="0" w:space="0" w:color="auto"/>
          </w:divBdr>
          <w:divsChild>
            <w:div w:id="312175397">
              <w:marLeft w:val="0"/>
              <w:marRight w:val="0"/>
              <w:marTop w:val="0"/>
              <w:marBottom w:val="0"/>
              <w:divBdr>
                <w:top w:val="none" w:sz="0" w:space="0" w:color="auto"/>
                <w:left w:val="none" w:sz="0" w:space="0" w:color="auto"/>
                <w:bottom w:val="none" w:sz="0" w:space="0" w:color="auto"/>
                <w:right w:val="none" w:sz="0" w:space="0" w:color="auto"/>
              </w:divBdr>
            </w:div>
          </w:divsChild>
        </w:div>
        <w:div w:id="172454765">
          <w:marLeft w:val="0"/>
          <w:marRight w:val="0"/>
          <w:marTop w:val="0"/>
          <w:marBottom w:val="0"/>
          <w:divBdr>
            <w:top w:val="none" w:sz="0" w:space="0" w:color="auto"/>
            <w:left w:val="none" w:sz="0" w:space="0" w:color="auto"/>
            <w:bottom w:val="none" w:sz="0" w:space="0" w:color="auto"/>
            <w:right w:val="none" w:sz="0" w:space="0" w:color="auto"/>
          </w:divBdr>
          <w:divsChild>
            <w:div w:id="1772511866">
              <w:marLeft w:val="0"/>
              <w:marRight w:val="0"/>
              <w:marTop w:val="0"/>
              <w:marBottom w:val="0"/>
              <w:divBdr>
                <w:top w:val="none" w:sz="0" w:space="0" w:color="auto"/>
                <w:left w:val="none" w:sz="0" w:space="0" w:color="auto"/>
                <w:bottom w:val="none" w:sz="0" w:space="0" w:color="auto"/>
                <w:right w:val="none" w:sz="0" w:space="0" w:color="auto"/>
              </w:divBdr>
            </w:div>
          </w:divsChild>
        </w:div>
        <w:div w:id="173302982">
          <w:marLeft w:val="0"/>
          <w:marRight w:val="0"/>
          <w:marTop w:val="0"/>
          <w:marBottom w:val="0"/>
          <w:divBdr>
            <w:top w:val="none" w:sz="0" w:space="0" w:color="auto"/>
            <w:left w:val="none" w:sz="0" w:space="0" w:color="auto"/>
            <w:bottom w:val="none" w:sz="0" w:space="0" w:color="auto"/>
            <w:right w:val="none" w:sz="0" w:space="0" w:color="auto"/>
          </w:divBdr>
          <w:divsChild>
            <w:div w:id="1700861530">
              <w:marLeft w:val="0"/>
              <w:marRight w:val="0"/>
              <w:marTop w:val="0"/>
              <w:marBottom w:val="0"/>
              <w:divBdr>
                <w:top w:val="none" w:sz="0" w:space="0" w:color="auto"/>
                <w:left w:val="none" w:sz="0" w:space="0" w:color="auto"/>
                <w:bottom w:val="none" w:sz="0" w:space="0" w:color="auto"/>
                <w:right w:val="none" w:sz="0" w:space="0" w:color="auto"/>
              </w:divBdr>
            </w:div>
          </w:divsChild>
        </w:div>
        <w:div w:id="178736262">
          <w:marLeft w:val="0"/>
          <w:marRight w:val="0"/>
          <w:marTop w:val="0"/>
          <w:marBottom w:val="0"/>
          <w:divBdr>
            <w:top w:val="none" w:sz="0" w:space="0" w:color="auto"/>
            <w:left w:val="none" w:sz="0" w:space="0" w:color="auto"/>
            <w:bottom w:val="none" w:sz="0" w:space="0" w:color="auto"/>
            <w:right w:val="none" w:sz="0" w:space="0" w:color="auto"/>
          </w:divBdr>
          <w:divsChild>
            <w:div w:id="1079205881">
              <w:marLeft w:val="0"/>
              <w:marRight w:val="0"/>
              <w:marTop w:val="0"/>
              <w:marBottom w:val="0"/>
              <w:divBdr>
                <w:top w:val="none" w:sz="0" w:space="0" w:color="auto"/>
                <w:left w:val="none" w:sz="0" w:space="0" w:color="auto"/>
                <w:bottom w:val="none" w:sz="0" w:space="0" w:color="auto"/>
                <w:right w:val="none" w:sz="0" w:space="0" w:color="auto"/>
              </w:divBdr>
            </w:div>
          </w:divsChild>
        </w:div>
        <w:div w:id="180553206">
          <w:marLeft w:val="0"/>
          <w:marRight w:val="0"/>
          <w:marTop w:val="0"/>
          <w:marBottom w:val="0"/>
          <w:divBdr>
            <w:top w:val="none" w:sz="0" w:space="0" w:color="auto"/>
            <w:left w:val="none" w:sz="0" w:space="0" w:color="auto"/>
            <w:bottom w:val="none" w:sz="0" w:space="0" w:color="auto"/>
            <w:right w:val="none" w:sz="0" w:space="0" w:color="auto"/>
          </w:divBdr>
          <w:divsChild>
            <w:div w:id="646129930">
              <w:marLeft w:val="0"/>
              <w:marRight w:val="0"/>
              <w:marTop w:val="0"/>
              <w:marBottom w:val="0"/>
              <w:divBdr>
                <w:top w:val="none" w:sz="0" w:space="0" w:color="auto"/>
                <w:left w:val="none" w:sz="0" w:space="0" w:color="auto"/>
                <w:bottom w:val="none" w:sz="0" w:space="0" w:color="auto"/>
                <w:right w:val="none" w:sz="0" w:space="0" w:color="auto"/>
              </w:divBdr>
            </w:div>
          </w:divsChild>
        </w:div>
        <w:div w:id="183715002">
          <w:marLeft w:val="0"/>
          <w:marRight w:val="0"/>
          <w:marTop w:val="0"/>
          <w:marBottom w:val="0"/>
          <w:divBdr>
            <w:top w:val="none" w:sz="0" w:space="0" w:color="auto"/>
            <w:left w:val="none" w:sz="0" w:space="0" w:color="auto"/>
            <w:bottom w:val="none" w:sz="0" w:space="0" w:color="auto"/>
            <w:right w:val="none" w:sz="0" w:space="0" w:color="auto"/>
          </w:divBdr>
          <w:divsChild>
            <w:div w:id="545147519">
              <w:marLeft w:val="0"/>
              <w:marRight w:val="0"/>
              <w:marTop w:val="0"/>
              <w:marBottom w:val="0"/>
              <w:divBdr>
                <w:top w:val="none" w:sz="0" w:space="0" w:color="auto"/>
                <w:left w:val="none" w:sz="0" w:space="0" w:color="auto"/>
                <w:bottom w:val="none" w:sz="0" w:space="0" w:color="auto"/>
                <w:right w:val="none" w:sz="0" w:space="0" w:color="auto"/>
              </w:divBdr>
            </w:div>
          </w:divsChild>
        </w:div>
        <w:div w:id="184948061">
          <w:marLeft w:val="0"/>
          <w:marRight w:val="0"/>
          <w:marTop w:val="0"/>
          <w:marBottom w:val="0"/>
          <w:divBdr>
            <w:top w:val="none" w:sz="0" w:space="0" w:color="auto"/>
            <w:left w:val="none" w:sz="0" w:space="0" w:color="auto"/>
            <w:bottom w:val="none" w:sz="0" w:space="0" w:color="auto"/>
            <w:right w:val="none" w:sz="0" w:space="0" w:color="auto"/>
          </w:divBdr>
          <w:divsChild>
            <w:div w:id="1892379996">
              <w:marLeft w:val="0"/>
              <w:marRight w:val="0"/>
              <w:marTop w:val="0"/>
              <w:marBottom w:val="0"/>
              <w:divBdr>
                <w:top w:val="none" w:sz="0" w:space="0" w:color="auto"/>
                <w:left w:val="none" w:sz="0" w:space="0" w:color="auto"/>
                <w:bottom w:val="none" w:sz="0" w:space="0" w:color="auto"/>
                <w:right w:val="none" w:sz="0" w:space="0" w:color="auto"/>
              </w:divBdr>
            </w:div>
          </w:divsChild>
        </w:div>
        <w:div w:id="186912852">
          <w:marLeft w:val="0"/>
          <w:marRight w:val="0"/>
          <w:marTop w:val="0"/>
          <w:marBottom w:val="0"/>
          <w:divBdr>
            <w:top w:val="none" w:sz="0" w:space="0" w:color="auto"/>
            <w:left w:val="none" w:sz="0" w:space="0" w:color="auto"/>
            <w:bottom w:val="none" w:sz="0" w:space="0" w:color="auto"/>
            <w:right w:val="none" w:sz="0" w:space="0" w:color="auto"/>
          </w:divBdr>
          <w:divsChild>
            <w:div w:id="1282035161">
              <w:marLeft w:val="0"/>
              <w:marRight w:val="0"/>
              <w:marTop w:val="0"/>
              <w:marBottom w:val="0"/>
              <w:divBdr>
                <w:top w:val="none" w:sz="0" w:space="0" w:color="auto"/>
                <w:left w:val="none" w:sz="0" w:space="0" w:color="auto"/>
                <w:bottom w:val="none" w:sz="0" w:space="0" w:color="auto"/>
                <w:right w:val="none" w:sz="0" w:space="0" w:color="auto"/>
              </w:divBdr>
            </w:div>
          </w:divsChild>
        </w:div>
        <w:div w:id="189270138">
          <w:marLeft w:val="0"/>
          <w:marRight w:val="0"/>
          <w:marTop w:val="0"/>
          <w:marBottom w:val="0"/>
          <w:divBdr>
            <w:top w:val="none" w:sz="0" w:space="0" w:color="auto"/>
            <w:left w:val="none" w:sz="0" w:space="0" w:color="auto"/>
            <w:bottom w:val="none" w:sz="0" w:space="0" w:color="auto"/>
            <w:right w:val="none" w:sz="0" w:space="0" w:color="auto"/>
          </w:divBdr>
          <w:divsChild>
            <w:div w:id="1236935332">
              <w:marLeft w:val="0"/>
              <w:marRight w:val="0"/>
              <w:marTop w:val="0"/>
              <w:marBottom w:val="0"/>
              <w:divBdr>
                <w:top w:val="none" w:sz="0" w:space="0" w:color="auto"/>
                <w:left w:val="none" w:sz="0" w:space="0" w:color="auto"/>
                <w:bottom w:val="none" w:sz="0" w:space="0" w:color="auto"/>
                <w:right w:val="none" w:sz="0" w:space="0" w:color="auto"/>
              </w:divBdr>
            </w:div>
          </w:divsChild>
        </w:div>
        <w:div w:id="193232257">
          <w:marLeft w:val="0"/>
          <w:marRight w:val="0"/>
          <w:marTop w:val="0"/>
          <w:marBottom w:val="0"/>
          <w:divBdr>
            <w:top w:val="none" w:sz="0" w:space="0" w:color="auto"/>
            <w:left w:val="none" w:sz="0" w:space="0" w:color="auto"/>
            <w:bottom w:val="none" w:sz="0" w:space="0" w:color="auto"/>
            <w:right w:val="none" w:sz="0" w:space="0" w:color="auto"/>
          </w:divBdr>
          <w:divsChild>
            <w:div w:id="148720132">
              <w:marLeft w:val="0"/>
              <w:marRight w:val="0"/>
              <w:marTop w:val="0"/>
              <w:marBottom w:val="0"/>
              <w:divBdr>
                <w:top w:val="none" w:sz="0" w:space="0" w:color="auto"/>
                <w:left w:val="none" w:sz="0" w:space="0" w:color="auto"/>
                <w:bottom w:val="none" w:sz="0" w:space="0" w:color="auto"/>
                <w:right w:val="none" w:sz="0" w:space="0" w:color="auto"/>
              </w:divBdr>
            </w:div>
          </w:divsChild>
        </w:div>
        <w:div w:id="197857212">
          <w:marLeft w:val="0"/>
          <w:marRight w:val="0"/>
          <w:marTop w:val="0"/>
          <w:marBottom w:val="0"/>
          <w:divBdr>
            <w:top w:val="none" w:sz="0" w:space="0" w:color="auto"/>
            <w:left w:val="none" w:sz="0" w:space="0" w:color="auto"/>
            <w:bottom w:val="none" w:sz="0" w:space="0" w:color="auto"/>
            <w:right w:val="none" w:sz="0" w:space="0" w:color="auto"/>
          </w:divBdr>
          <w:divsChild>
            <w:div w:id="790049202">
              <w:marLeft w:val="0"/>
              <w:marRight w:val="0"/>
              <w:marTop w:val="0"/>
              <w:marBottom w:val="0"/>
              <w:divBdr>
                <w:top w:val="none" w:sz="0" w:space="0" w:color="auto"/>
                <w:left w:val="none" w:sz="0" w:space="0" w:color="auto"/>
                <w:bottom w:val="none" w:sz="0" w:space="0" w:color="auto"/>
                <w:right w:val="none" w:sz="0" w:space="0" w:color="auto"/>
              </w:divBdr>
            </w:div>
          </w:divsChild>
        </w:div>
        <w:div w:id="199902366">
          <w:marLeft w:val="0"/>
          <w:marRight w:val="0"/>
          <w:marTop w:val="0"/>
          <w:marBottom w:val="0"/>
          <w:divBdr>
            <w:top w:val="none" w:sz="0" w:space="0" w:color="auto"/>
            <w:left w:val="none" w:sz="0" w:space="0" w:color="auto"/>
            <w:bottom w:val="none" w:sz="0" w:space="0" w:color="auto"/>
            <w:right w:val="none" w:sz="0" w:space="0" w:color="auto"/>
          </w:divBdr>
          <w:divsChild>
            <w:div w:id="1995406362">
              <w:marLeft w:val="0"/>
              <w:marRight w:val="0"/>
              <w:marTop w:val="0"/>
              <w:marBottom w:val="0"/>
              <w:divBdr>
                <w:top w:val="none" w:sz="0" w:space="0" w:color="auto"/>
                <w:left w:val="none" w:sz="0" w:space="0" w:color="auto"/>
                <w:bottom w:val="none" w:sz="0" w:space="0" w:color="auto"/>
                <w:right w:val="none" w:sz="0" w:space="0" w:color="auto"/>
              </w:divBdr>
            </w:div>
          </w:divsChild>
        </w:div>
        <w:div w:id="203100757">
          <w:marLeft w:val="0"/>
          <w:marRight w:val="0"/>
          <w:marTop w:val="0"/>
          <w:marBottom w:val="0"/>
          <w:divBdr>
            <w:top w:val="none" w:sz="0" w:space="0" w:color="auto"/>
            <w:left w:val="none" w:sz="0" w:space="0" w:color="auto"/>
            <w:bottom w:val="none" w:sz="0" w:space="0" w:color="auto"/>
            <w:right w:val="none" w:sz="0" w:space="0" w:color="auto"/>
          </w:divBdr>
          <w:divsChild>
            <w:div w:id="522715243">
              <w:marLeft w:val="0"/>
              <w:marRight w:val="0"/>
              <w:marTop w:val="0"/>
              <w:marBottom w:val="0"/>
              <w:divBdr>
                <w:top w:val="none" w:sz="0" w:space="0" w:color="auto"/>
                <w:left w:val="none" w:sz="0" w:space="0" w:color="auto"/>
                <w:bottom w:val="none" w:sz="0" w:space="0" w:color="auto"/>
                <w:right w:val="none" w:sz="0" w:space="0" w:color="auto"/>
              </w:divBdr>
            </w:div>
          </w:divsChild>
        </w:div>
        <w:div w:id="203517908">
          <w:marLeft w:val="0"/>
          <w:marRight w:val="0"/>
          <w:marTop w:val="0"/>
          <w:marBottom w:val="0"/>
          <w:divBdr>
            <w:top w:val="none" w:sz="0" w:space="0" w:color="auto"/>
            <w:left w:val="none" w:sz="0" w:space="0" w:color="auto"/>
            <w:bottom w:val="none" w:sz="0" w:space="0" w:color="auto"/>
            <w:right w:val="none" w:sz="0" w:space="0" w:color="auto"/>
          </w:divBdr>
          <w:divsChild>
            <w:div w:id="997804167">
              <w:marLeft w:val="0"/>
              <w:marRight w:val="0"/>
              <w:marTop w:val="0"/>
              <w:marBottom w:val="0"/>
              <w:divBdr>
                <w:top w:val="none" w:sz="0" w:space="0" w:color="auto"/>
                <w:left w:val="none" w:sz="0" w:space="0" w:color="auto"/>
                <w:bottom w:val="none" w:sz="0" w:space="0" w:color="auto"/>
                <w:right w:val="none" w:sz="0" w:space="0" w:color="auto"/>
              </w:divBdr>
            </w:div>
          </w:divsChild>
        </w:div>
        <w:div w:id="203569237">
          <w:marLeft w:val="0"/>
          <w:marRight w:val="0"/>
          <w:marTop w:val="0"/>
          <w:marBottom w:val="0"/>
          <w:divBdr>
            <w:top w:val="none" w:sz="0" w:space="0" w:color="auto"/>
            <w:left w:val="none" w:sz="0" w:space="0" w:color="auto"/>
            <w:bottom w:val="none" w:sz="0" w:space="0" w:color="auto"/>
            <w:right w:val="none" w:sz="0" w:space="0" w:color="auto"/>
          </w:divBdr>
          <w:divsChild>
            <w:div w:id="274674552">
              <w:marLeft w:val="0"/>
              <w:marRight w:val="0"/>
              <w:marTop w:val="0"/>
              <w:marBottom w:val="0"/>
              <w:divBdr>
                <w:top w:val="none" w:sz="0" w:space="0" w:color="auto"/>
                <w:left w:val="none" w:sz="0" w:space="0" w:color="auto"/>
                <w:bottom w:val="none" w:sz="0" w:space="0" w:color="auto"/>
                <w:right w:val="none" w:sz="0" w:space="0" w:color="auto"/>
              </w:divBdr>
            </w:div>
          </w:divsChild>
        </w:div>
        <w:div w:id="205534525">
          <w:marLeft w:val="0"/>
          <w:marRight w:val="0"/>
          <w:marTop w:val="0"/>
          <w:marBottom w:val="0"/>
          <w:divBdr>
            <w:top w:val="none" w:sz="0" w:space="0" w:color="auto"/>
            <w:left w:val="none" w:sz="0" w:space="0" w:color="auto"/>
            <w:bottom w:val="none" w:sz="0" w:space="0" w:color="auto"/>
            <w:right w:val="none" w:sz="0" w:space="0" w:color="auto"/>
          </w:divBdr>
          <w:divsChild>
            <w:div w:id="1163741026">
              <w:marLeft w:val="0"/>
              <w:marRight w:val="0"/>
              <w:marTop w:val="0"/>
              <w:marBottom w:val="0"/>
              <w:divBdr>
                <w:top w:val="none" w:sz="0" w:space="0" w:color="auto"/>
                <w:left w:val="none" w:sz="0" w:space="0" w:color="auto"/>
                <w:bottom w:val="none" w:sz="0" w:space="0" w:color="auto"/>
                <w:right w:val="none" w:sz="0" w:space="0" w:color="auto"/>
              </w:divBdr>
            </w:div>
          </w:divsChild>
        </w:div>
        <w:div w:id="207911022">
          <w:marLeft w:val="0"/>
          <w:marRight w:val="0"/>
          <w:marTop w:val="0"/>
          <w:marBottom w:val="0"/>
          <w:divBdr>
            <w:top w:val="none" w:sz="0" w:space="0" w:color="auto"/>
            <w:left w:val="none" w:sz="0" w:space="0" w:color="auto"/>
            <w:bottom w:val="none" w:sz="0" w:space="0" w:color="auto"/>
            <w:right w:val="none" w:sz="0" w:space="0" w:color="auto"/>
          </w:divBdr>
          <w:divsChild>
            <w:div w:id="1157694915">
              <w:marLeft w:val="0"/>
              <w:marRight w:val="0"/>
              <w:marTop w:val="0"/>
              <w:marBottom w:val="0"/>
              <w:divBdr>
                <w:top w:val="none" w:sz="0" w:space="0" w:color="auto"/>
                <w:left w:val="none" w:sz="0" w:space="0" w:color="auto"/>
                <w:bottom w:val="none" w:sz="0" w:space="0" w:color="auto"/>
                <w:right w:val="none" w:sz="0" w:space="0" w:color="auto"/>
              </w:divBdr>
            </w:div>
          </w:divsChild>
        </w:div>
        <w:div w:id="208300324">
          <w:marLeft w:val="0"/>
          <w:marRight w:val="0"/>
          <w:marTop w:val="0"/>
          <w:marBottom w:val="0"/>
          <w:divBdr>
            <w:top w:val="none" w:sz="0" w:space="0" w:color="auto"/>
            <w:left w:val="none" w:sz="0" w:space="0" w:color="auto"/>
            <w:bottom w:val="none" w:sz="0" w:space="0" w:color="auto"/>
            <w:right w:val="none" w:sz="0" w:space="0" w:color="auto"/>
          </w:divBdr>
          <w:divsChild>
            <w:div w:id="503860837">
              <w:marLeft w:val="0"/>
              <w:marRight w:val="0"/>
              <w:marTop w:val="0"/>
              <w:marBottom w:val="0"/>
              <w:divBdr>
                <w:top w:val="none" w:sz="0" w:space="0" w:color="auto"/>
                <w:left w:val="none" w:sz="0" w:space="0" w:color="auto"/>
                <w:bottom w:val="none" w:sz="0" w:space="0" w:color="auto"/>
                <w:right w:val="none" w:sz="0" w:space="0" w:color="auto"/>
              </w:divBdr>
            </w:div>
          </w:divsChild>
        </w:div>
        <w:div w:id="214124026">
          <w:marLeft w:val="0"/>
          <w:marRight w:val="0"/>
          <w:marTop w:val="0"/>
          <w:marBottom w:val="0"/>
          <w:divBdr>
            <w:top w:val="none" w:sz="0" w:space="0" w:color="auto"/>
            <w:left w:val="none" w:sz="0" w:space="0" w:color="auto"/>
            <w:bottom w:val="none" w:sz="0" w:space="0" w:color="auto"/>
            <w:right w:val="none" w:sz="0" w:space="0" w:color="auto"/>
          </w:divBdr>
          <w:divsChild>
            <w:div w:id="1805196794">
              <w:marLeft w:val="0"/>
              <w:marRight w:val="0"/>
              <w:marTop w:val="0"/>
              <w:marBottom w:val="0"/>
              <w:divBdr>
                <w:top w:val="none" w:sz="0" w:space="0" w:color="auto"/>
                <w:left w:val="none" w:sz="0" w:space="0" w:color="auto"/>
                <w:bottom w:val="none" w:sz="0" w:space="0" w:color="auto"/>
                <w:right w:val="none" w:sz="0" w:space="0" w:color="auto"/>
              </w:divBdr>
            </w:div>
          </w:divsChild>
        </w:div>
        <w:div w:id="215047846">
          <w:marLeft w:val="0"/>
          <w:marRight w:val="0"/>
          <w:marTop w:val="0"/>
          <w:marBottom w:val="0"/>
          <w:divBdr>
            <w:top w:val="none" w:sz="0" w:space="0" w:color="auto"/>
            <w:left w:val="none" w:sz="0" w:space="0" w:color="auto"/>
            <w:bottom w:val="none" w:sz="0" w:space="0" w:color="auto"/>
            <w:right w:val="none" w:sz="0" w:space="0" w:color="auto"/>
          </w:divBdr>
          <w:divsChild>
            <w:div w:id="2038383431">
              <w:marLeft w:val="0"/>
              <w:marRight w:val="0"/>
              <w:marTop w:val="0"/>
              <w:marBottom w:val="0"/>
              <w:divBdr>
                <w:top w:val="none" w:sz="0" w:space="0" w:color="auto"/>
                <w:left w:val="none" w:sz="0" w:space="0" w:color="auto"/>
                <w:bottom w:val="none" w:sz="0" w:space="0" w:color="auto"/>
                <w:right w:val="none" w:sz="0" w:space="0" w:color="auto"/>
              </w:divBdr>
            </w:div>
          </w:divsChild>
        </w:div>
        <w:div w:id="216013603">
          <w:marLeft w:val="0"/>
          <w:marRight w:val="0"/>
          <w:marTop w:val="0"/>
          <w:marBottom w:val="0"/>
          <w:divBdr>
            <w:top w:val="none" w:sz="0" w:space="0" w:color="auto"/>
            <w:left w:val="none" w:sz="0" w:space="0" w:color="auto"/>
            <w:bottom w:val="none" w:sz="0" w:space="0" w:color="auto"/>
            <w:right w:val="none" w:sz="0" w:space="0" w:color="auto"/>
          </w:divBdr>
          <w:divsChild>
            <w:div w:id="254672940">
              <w:marLeft w:val="0"/>
              <w:marRight w:val="0"/>
              <w:marTop w:val="0"/>
              <w:marBottom w:val="0"/>
              <w:divBdr>
                <w:top w:val="none" w:sz="0" w:space="0" w:color="auto"/>
                <w:left w:val="none" w:sz="0" w:space="0" w:color="auto"/>
                <w:bottom w:val="none" w:sz="0" w:space="0" w:color="auto"/>
                <w:right w:val="none" w:sz="0" w:space="0" w:color="auto"/>
              </w:divBdr>
            </w:div>
          </w:divsChild>
        </w:div>
        <w:div w:id="216169518">
          <w:marLeft w:val="0"/>
          <w:marRight w:val="0"/>
          <w:marTop w:val="0"/>
          <w:marBottom w:val="0"/>
          <w:divBdr>
            <w:top w:val="none" w:sz="0" w:space="0" w:color="auto"/>
            <w:left w:val="none" w:sz="0" w:space="0" w:color="auto"/>
            <w:bottom w:val="none" w:sz="0" w:space="0" w:color="auto"/>
            <w:right w:val="none" w:sz="0" w:space="0" w:color="auto"/>
          </w:divBdr>
          <w:divsChild>
            <w:div w:id="717708715">
              <w:marLeft w:val="0"/>
              <w:marRight w:val="0"/>
              <w:marTop w:val="0"/>
              <w:marBottom w:val="0"/>
              <w:divBdr>
                <w:top w:val="none" w:sz="0" w:space="0" w:color="auto"/>
                <w:left w:val="none" w:sz="0" w:space="0" w:color="auto"/>
                <w:bottom w:val="none" w:sz="0" w:space="0" w:color="auto"/>
                <w:right w:val="none" w:sz="0" w:space="0" w:color="auto"/>
              </w:divBdr>
            </w:div>
          </w:divsChild>
        </w:div>
        <w:div w:id="217056592">
          <w:marLeft w:val="0"/>
          <w:marRight w:val="0"/>
          <w:marTop w:val="0"/>
          <w:marBottom w:val="0"/>
          <w:divBdr>
            <w:top w:val="none" w:sz="0" w:space="0" w:color="auto"/>
            <w:left w:val="none" w:sz="0" w:space="0" w:color="auto"/>
            <w:bottom w:val="none" w:sz="0" w:space="0" w:color="auto"/>
            <w:right w:val="none" w:sz="0" w:space="0" w:color="auto"/>
          </w:divBdr>
          <w:divsChild>
            <w:div w:id="1668823184">
              <w:marLeft w:val="0"/>
              <w:marRight w:val="0"/>
              <w:marTop w:val="0"/>
              <w:marBottom w:val="0"/>
              <w:divBdr>
                <w:top w:val="none" w:sz="0" w:space="0" w:color="auto"/>
                <w:left w:val="none" w:sz="0" w:space="0" w:color="auto"/>
                <w:bottom w:val="none" w:sz="0" w:space="0" w:color="auto"/>
                <w:right w:val="none" w:sz="0" w:space="0" w:color="auto"/>
              </w:divBdr>
            </w:div>
          </w:divsChild>
        </w:div>
        <w:div w:id="217206147">
          <w:marLeft w:val="0"/>
          <w:marRight w:val="0"/>
          <w:marTop w:val="0"/>
          <w:marBottom w:val="0"/>
          <w:divBdr>
            <w:top w:val="none" w:sz="0" w:space="0" w:color="auto"/>
            <w:left w:val="none" w:sz="0" w:space="0" w:color="auto"/>
            <w:bottom w:val="none" w:sz="0" w:space="0" w:color="auto"/>
            <w:right w:val="none" w:sz="0" w:space="0" w:color="auto"/>
          </w:divBdr>
          <w:divsChild>
            <w:div w:id="1424498033">
              <w:marLeft w:val="0"/>
              <w:marRight w:val="0"/>
              <w:marTop w:val="0"/>
              <w:marBottom w:val="0"/>
              <w:divBdr>
                <w:top w:val="none" w:sz="0" w:space="0" w:color="auto"/>
                <w:left w:val="none" w:sz="0" w:space="0" w:color="auto"/>
                <w:bottom w:val="none" w:sz="0" w:space="0" w:color="auto"/>
                <w:right w:val="none" w:sz="0" w:space="0" w:color="auto"/>
              </w:divBdr>
            </w:div>
          </w:divsChild>
        </w:div>
        <w:div w:id="218324682">
          <w:marLeft w:val="0"/>
          <w:marRight w:val="0"/>
          <w:marTop w:val="0"/>
          <w:marBottom w:val="0"/>
          <w:divBdr>
            <w:top w:val="none" w:sz="0" w:space="0" w:color="auto"/>
            <w:left w:val="none" w:sz="0" w:space="0" w:color="auto"/>
            <w:bottom w:val="none" w:sz="0" w:space="0" w:color="auto"/>
            <w:right w:val="none" w:sz="0" w:space="0" w:color="auto"/>
          </w:divBdr>
          <w:divsChild>
            <w:div w:id="2053071309">
              <w:marLeft w:val="0"/>
              <w:marRight w:val="0"/>
              <w:marTop w:val="0"/>
              <w:marBottom w:val="0"/>
              <w:divBdr>
                <w:top w:val="none" w:sz="0" w:space="0" w:color="auto"/>
                <w:left w:val="none" w:sz="0" w:space="0" w:color="auto"/>
                <w:bottom w:val="none" w:sz="0" w:space="0" w:color="auto"/>
                <w:right w:val="none" w:sz="0" w:space="0" w:color="auto"/>
              </w:divBdr>
            </w:div>
          </w:divsChild>
        </w:div>
        <w:div w:id="218592818">
          <w:marLeft w:val="0"/>
          <w:marRight w:val="0"/>
          <w:marTop w:val="0"/>
          <w:marBottom w:val="0"/>
          <w:divBdr>
            <w:top w:val="none" w:sz="0" w:space="0" w:color="auto"/>
            <w:left w:val="none" w:sz="0" w:space="0" w:color="auto"/>
            <w:bottom w:val="none" w:sz="0" w:space="0" w:color="auto"/>
            <w:right w:val="none" w:sz="0" w:space="0" w:color="auto"/>
          </w:divBdr>
          <w:divsChild>
            <w:div w:id="92286606">
              <w:marLeft w:val="0"/>
              <w:marRight w:val="0"/>
              <w:marTop w:val="0"/>
              <w:marBottom w:val="0"/>
              <w:divBdr>
                <w:top w:val="none" w:sz="0" w:space="0" w:color="auto"/>
                <w:left w:val="none" w:sz="0" w:space="0" w:color="auto"/>
                <w:bottom w:val="none" w:sz="0" w:space="0" w:color="auto"/>
                <w:right w:val="none" w:sz="0" w:space="0" w:color="auto"/>
              </w:divBdr>
            </w:div>
          </w:divsChild>
        </w:div>
        <w:div w:id="222452609">
          <w:marLeft w:val="0"/>
          <w:marRight w:val="0"/>
          <w:marTop w:val="0"/>
          <w:marBottom w:val="0"/>
          <w:divBdr>
            <w:top w:val="none" w:sz="0" w:space="0" w:color="auto"/>
            <w:left w:val="none" w:sz="0" w:space="0" w:color="auto"/>
            <w:bottom w:val="none" w:sz="0" w:space="0" w:color="auto"/>
            <w:right w:val="none" w:sz="0" w:space="0" w:color="auto"/>
          </w:divBdr>
          <w:divsChild>
            <w:div w:id="1362245850">
              <w:marLeft w:val="0"/>
              <w:marRight w:val="0"/>
              <w:marTop w:val="0"/>
              <w:marBottom w:val="0"/>
              <w:divBdr>
                <w:top w:val="none" w:sz="0" w:space="0" w:color="auto"/>
                <w:left w:val="none" w:sz="0" w:space="0" w:color="auto"/>
                <w:bottom w:val="none" w:sz="0" w:space="0" w:color="auto"/>
                <w:right w:val="none" w:sz="0" w:space="0" w:color="auto"/>
              </w:divBdr>
            </w:div>
          </w:divsChild>
        </w:div>
        <w:div w:id="223105422">
          <w:marLeft w:val="0"/>
          <w:marRight w:val="0"/>
          <w:marTop w:val="0"/>
          <w:marBottom w:val="0"/>
          <w:divBdr>
            <w:top w:val="none" w:sz="0" w:space="0" w:color="auto"/>
            <w:left w:val="none" w:sz="0" w:space="0" w:color="auto"/>
            <w:bottom w:val="none" w:sz="0" w:space="0" w:color="auto"/>
            <w:right w:val="none" w:sz="0" w:space="0" w:color="auto"/>
          </w:divBdr>
          <w:divsChild>
            <w:div w:id="382949142">
              <w:marLeft w:val="0"/>
              <w:marRight w:val="0"/>
              <w:marTop w:val="0"/>
              <w:marBottom w:val="0"/>
              <w:divBdr>
                <w:top w:val="none" w:sz="0" w:space="0" w:color="auto"/>
                <w:left w:val="none" w:sz="0" w:space="0" w:color="auto"/>
                <w:bottom w:val="none" w:sz="0" w:space="0" w:color="auto"/>
                <w:right w:val="none" w:sz="0" w:space="0" w:color="auto"/>
              </w:divBdr>
            </w:div>
          </w:divsChild>
        </w:div>
        <w:div w:id="228351037">
          <w:marLeft w:val="0"/>
          <w:marRight w:val="0"/>
          <w:marTop w:val="0"/>
          <w:marBottom w:val="0"/>
          <w:divBdr>
            <w:top w:val="none" w:sz="0" w:space="0" w:color="auto"/>
            <w:left w:val="none" w:sz="0" w:space="0" w:color="auto"/>
            <w:bottom w:val="none" w:sz="0" w:space="0" w:color="auto"/>
            <w:right w:val="none" w:sz="0" w:space="0" w:color="auto"/>
          </w:divBdr>
          <w:divsChild>
            <w:div w:id="1616523891">
              <w:marLeft w:val="0"/>
              <w:marRight w:val="0"/>
              <w:marTop w:val="0"/>
              <w:marBottom w:val="0"/>
              <w:divBdr>
                <w:top w:val="none" w:sz="0" w:space="0" w:color="auto"/>
                <w:left w:val="none" w:sz="0" w:space="0" w:color="auto"/>
                <w:bottom w:val="none" w:sz="0" w:space="0" w:color="auto"/>
                <w:right w:val="none" w:sz="0" w:space="0" w:color="auto"/>
              </w:divBdr>
            </w:div>
          </w:divsChild>
        </w:div>
        <w:div w:id="238293358">
          <w:marLeft w:val="0"/>
          <w:marRight w:val="0"/>
          <w:marTop w:val="0"/>
          <w:marBottom w:val="0"/>
          <w:divBdr>
            <w:top w:val="none" w:sz="0" w:space="0" w:color="auto"/>
            <w:left w:val="none" w:sz="0" w:space="0" w:color="auto"/>
            <w:bottom w:val="none" w:sz="0" w:space="0" w:color="auto"/>
            <w:right w:val="none" w:sz="0" w:space="0" w:color="auto"/>
          </w:divBdr>
          <w:divsChild>
            <w:div w:id="1679772000">
              <w:marLeft w:val="0"/>
              <w:marRight w:val="0"/>
              <w:marTop w:val="0"/>
              <w:marBottom w:val="0"/>
              <w:divBdr>
                <w:top w:val="none" w:sz="0" w:space="0" w:color="auto"/>
                <w:left w:val="none" w:sz="0" w:space="0" w:color="auto"/>
                <w:bottom w:val="none" w:sz="0" w:space="0" w:color="auto"/>
                <w:right w:val="none" w:sz="0" w:space="0" w:color="auto"/>
              </w:divBdr>
            </w:div>
          </w:divsChild>
        </w:div>
        <w:div w:id="240650666">
          <w:marLeft w:val="0"/>
          <w:marRight w:val="0"/>
          <w:marTop w:val="0"/>
          <w:marBottom w:val="0"/>
          <w:divBdr>
            <w:top w:val="none" w:sz="0" w:space="0" w:color="auto"/>
            <w:left w:val="none" w:sz="0" w:space="0" w:color="auto"/>
            <w:bottom w:val="none" w:sz="0" w:space="0" w:color="auto"/>
            <w:right w:val="none" w:sz="0" w:space="0" w:color="auto"/>
          </w:divBdr>
          <w:divsChild>
            <w:div w:id="1467502548">
              <w:marLeft w:val="0"/>
              <w:marRight w:val="0"/>
              <w:marTop w:val="0"/>
              <w:marBottom w:val="0"/>
              <w:divBdr>
                <w:top w:val="none" w:sz="0" w:space="0" w:color="auto"/>
                <w:left w:val="none" w:sz="0" w:space="0" w:color="auto"/>
                <w:bottom w:val="none" w:sz="0" w:space="0" w:color="auto"/>
                <w:right w:val="none" w:sz="0" w:space="0" w:color="auto"/>
              </w:divBdr>
            </w:div>
          </w:divsChild>
        </w:div>
        <w:div w:id="241188457">
          <w:marLeft w:val="0"/>
          <w:marRight w:val="0"/>
          <w:marTop w:val="0"/>
          <w:marBottom w:val="0"/>
          <w:divBdr>
            <w:top w:val="none" w:sz="0" w:space="0" w:color="auto"/>
            <w:left w:val="none" w:sz="0" w:space="0" w:color="auto"/>
            <w:bottom w:val="none" w:sz="0" w:space="0" w:color="auto"/>
            <w:right w:val="none" w:sz="0" w:space="0" w:color="auto"/>
          </w:divBdr>
          <w:divsChild>
            <w:div w:id="2085759129">
              <w:marLeft w:val="0"/>
              <w:marRight w:val="0"/>
              <w:marTop w:val="0"/>
              <w:marBottom w:val="0"/>
              <w:divBdr>
                <w:top w:val="none" w:sz="0" w:space="0" w:color="auto"/>
                <w:left w:val="none" w:sz="0" w:space="0" w:color="auto"/>
                <w:bottom w:val="none" w:sz="0" w:space="0" w:color="auto"/>
                <w:right w:val="none" w:sz="0" w:space="0" w:color="auto"/>
              </w:divBdr>
            </w:div>
          </w:divsChild>
        </w:div>
        <w:div w:id="247888564">
          <w:marLeft w:val="0"/>
          <w:marRight w:val="0"/>
          <w:marTop w:val="0"/>
          <w:marBottom w:val="0"/>
          <w:divBdr>
            <w:top w:val="none" w:sz="0" w:space="0" w:color="auto"/>
            <w:left w:val="none" w:sz="0" w:space="0" w:color="auto"/>
            <w:bottom w:val="none" w:sz="0" w:space="0" w:color="auto"/>
            <w:right w:val="none" w:sz="0" w:space="0" w:color="auto"/>
          </w:divBdr>
          <w:divsChild>
            <w:div w:id="521557759">
              <w:marLeft w:val="0"/>
              <w:marRight w:val="0"/>
              <w:marTop w:val="0"/>
              <w:marBottom w:val="0"/>
              <w:divBdr>
                <w:top w:val="none" w:sz="0" w:space="0" w:color="auto"/>
                <w:left w:val="none" w:sz="0" w:space="0" w:color="auto"/>
                <w:bottom w:val="none" w:sz="0" w:space="0" w:color="auto"/>
                <w:right w:val="none" w:sz="0" w:space="0" w:color="auto"/>
              </w:divBdr>
            </w:div>
          </w:divsChild>
        </w:div>
        <w:div w:id="248077052">
          <w:marLeft w:val="0"/>
          <w:marRight w:val="0"/>
          <w:marTop w:val="0"/>
          <w:marBottom w:val="0"/>
          <w:divBdr>
            <w:top w:val="none" w:sz="0" w:space="0" w:color="auto"/>
            <w:left w:val="none" w:sz="0" w:space="0" w:color="auto"/>
            <w:bottom w:val="none" w:sz="0" w:space="0" w:color="auto"/>
            <w:right w:val="none" w:sz="0" w:space="0" w:color="auto"/>
          </w:divBdr>
          <w:divsChild>
            <w:div w:id="1273172843">
              <w:marLeft w:val="0"/>
              <w:marRight w:val="0"/>
              <w:marTop w:val="0"/>
              <w:marBottom w:val="0"/>
              <w:divBdr>
                <w:top w:val="none" w:sz="0" w:space="0" w:color="auto"/>
                <w:left w:val="none" w:sz="0" w:space="0" w:color="auto"/>
                <w:bottom w:val="none" w:sz="0" w:space="0" w:color="auto"/>
                <w:right w:val="none" w:sz="0" w:space="0" w:color="auto"/>
              </w:divBdr>
            </w:div>
          </w:divsChild>
        </w:div>
        <w:div w:id="250702958">
          <w:marLeft w:val="0"/>
          <w:marRight w:val="0"/>
          <w:marTop w:val="0"/>
          <w:marBottom w:val="0"/>
          <w:divBdr>
            <w:top w:val="none" w:sz="0" w:space="0" w:color="auto"/>
            <w:left w:val="none" w:sz="0" w:space="0" w:color="auto"/>
            <w:bottom w:val="none" w:sz="0" w:space="0" w:color="auto"/>
            <w:right w:val="none" w:sz="0" w:space="0" w:color="auto"/>
          </w:divBdr>
          <w:divsChild>
            <w:div w:id="23483645">
              <w:marLeft w:val="0"/>
              <w:marRight w:val="0"/>
              <w:marTop w:val="0"/>
              <w:marBottom w:val="0"/>
              <w:divBdr>
                <w:top w:val="none" w:sz="0" w:space="0" w:color="auto"/>
                <w:left w:val="none" w:sz="0" w:space="0" w:color="auto"/>
                <w:bottom w:val="none" w:sz="0" w:space="0" w:color="auto"/>
                <w:right w:val="none" w:sz="0" w:space="0" w:color="auto"/>
              </w:divBdr>
            </w:div>
          </w:divsChild>
        </w:div>
        <w:div w:id="255677182">
          <w:marLeft w:val="0"/>
          <w:marRight w:val="0"/>
          <w:marTop w:val="0"/>
          <w:marBottom w:val="0"/>
          <w:divBdr>
            <w:top w:val="none" w:sz="0" w:space="0" w:color="auto"/>
            <w:left w:val="none" w:sz="0" w:space="0" w:color="auto"/>
            <w:bottom w:val="none" w:sz="0" w:space="0" w:color="auto"/>
            <w:right w:val="none" w:sz="0" w:space="0" w:color="auto"/>
          </w:divBdr>
          <w:divsChild>
            <w:div w:id="2144082686">
              <w:marLeft w:val="0"/>
              <w:marRight w:val="0"/>
              <w:marTop w:val="0"/>
              <w:marBottom w:val="0"/>
              <w:divBdr>
                <w:top w:val="none" w:sz="0" w:space="0" w:color="auto"/>
                <w:left w:val="none" w:sz="0" w:space="0" w:color="auto"/>
                <w:bottom w:val="none" w:sz="0" w:space="0" w:color="auto"/>
                <w:right w:val="none" w:sz="0" w:space="0" w:color="auto"/>
              </w:divBdr>
            </w:div>
          </w:divsChild>
        </w:div>
        <w:div w:id="259410778">
          <w:marLeft w:val="0"/>
          <w:marRight w:val="0"/>
          <w:marTop w:val="0"/>
          <w:marBottom w:val="0"/>
          <w:divBdr>
            <w:top w:val="none" w:sz="0" w:space="0" w:color="auto"/>
            <w:left w:val="none" w:sz="0" w:space="0" w:color="auto"/>
            <w:bottom w:val="none" w:sz="0" w:space="0" w:color="auto"/>
            <w:right w:val="none" w:sz="0" w:space="0" w:color="auto"/>
          </w:divBdr>
          <w:divsChild>
            <w:div w:id="1280524530">
              <w:marLeft w:val="0"/>
              <w:marRight w:val="0"/>
              <w:marTop w:val="0"/>
              <w:marBottom w:val="0"/>
              <w:divBdr>
                <w:top w:val="none" w:sz="0" w:space="0" w:color="auto"/>
                <w:left w:val="none" w:sz="0" w:space="0" w:color="auto"/>
                <w:bottom w:val="none" w:sz="0" w:space="0" w:color="auto"/>
                <w:right w:val="none" w:sz="0" w:space="0" w:color="auto"/>
              </w:divBdr>
            </w:div>
          </w:divsChild>
        </w:div>
        <w:div w:id="261650403">
          <w:marLeft w:val="0"/>
          <w:marRight w:val="0"/>
          <w:marTop w:val="0"/>
          <w:marBottom w:val="0"/>
          <w:divBdr>
            <w:top w:val="none" w:sz="0" w:space="0" w:color="auto"/>
            <w:left w:val="none" w:sz="0" w:space="0" w:color="auto"/>
            <w:bottom w:val="none" w:sz="0" w:space="0" w:color="auto"/>
            <w:right w:val="none" w:sz="0" w:space="0" w:color="auto"/>
          </w:divBdr>
          <w:divsChild>
            <w:div w:id="1764107934">
              <w:marLeft w:val="0"/>
              <w:marRight w:val="0"/>
              <w:marTop w:val="0"/>
              <w:marBottom w:val="0"/>
              <w:divBdr>
                <w:top w:val="none" w:sz="0" w:space="0" w:color="auto"/>
                <w:left w:val="none" w:sz="0" w:space="0" w:color="auto"/>
                <w:bottom w:val="none" w:sz="0" w:space="0" w:color="auto"/>
                <w:right w:val="none" w:sz="0" w:space="0" w:color="auto"/>
              </w:divBdr>
            </w:div>
          </w:divsChild>
        </w:div>
        <w:div w:id="263417207">
          <w:marLeft w:val="0"/>
          <w:marRight w:val="0"/>
          <w:marTop w:val="0"/>
          <w:marBottom w:val="0"/>
          <w:divBdr>
            <w:top w:val="none" w:sz="0" w:space="0" w:color="auto"/>
            <w:left w:val="none" w:sz="0" w:space="0" w:color="auto"/>
            <w:bottom w:val="none" w:sz="0" w:space="0" w:color="auto"/>
            <w:right w:val="none" w:sz="0" w:space="0" w:color="auto"/>
          </w:divBdr>
          <w:divsChild>
            <w:div w:id="226762958">
              <w:marLeft w:val="0"/>
              <w:marRight w:val="0"/>
              <w:marTop w:val="0"/>
              <w:marBottom w:val="0"/>
              <w:divBdr>
                <w:top w:val="none" w:sz="0" w:space="0" w:color="auto"/>
                <w:left w:val="none" w:sz="0" w:space="0" w:color="auto"/>
                <w:bottom w:val="none" w:sz="0" w:space="0" w:color="auto"/>
                <w:right w:val="none" w:sz="0" w:space="0" w:color="auto"/>
              </w:divBdr>
            </w:div>
          </w:divsChild>
        </w:div>
        <w:div w:id="268781196">
          <w:marLeft w:val="0"/>
          <w:marRight w:val="0"/>
          <w:marTop w:val="0"/>
          <w:marBottom w:val="0"/>
          <w:divBdr>
            <w:top w:val="none" w:sz="0" w:space="0" w:color="auto"/>
            <w:left w:val="none" w:sz="0" w:space="0" w:color="auto"/>
            <w:bottom w:val="none" w:sz="0" w:space="0" w:color="auto"/>
            <w:right w:val="none" w:sz="0" w:space="0" w:color="auto"/>
          </w:divBdr>
          <w:divsChild>
            <w:div w:id="1711151623">
              <w:marLeft w:val="0"/>
              <w:marRight w:val="0"/>
              <w:marTop w:val="0"/>
              <w:marBottom w:val="0"/>
              <w:divBdr>
                <w:top w:val="none" w:sz="0" w:space="0" w:color="auto"/>
                <w:left w:val="none" w:sz="0" w:space="0" w:color="auto"/>
                <w:bottom w:val="none" w:sz="0" w:space="0" w:color="auto"/>
                <w:right w:val="none" w:sz="0" w:space="0" w:color="auto"/>
              </w:divBdr>
            </w:div>
          </w:divsChild>
        </w:div>
        <w:div w:id="275019498">
          <w:marLeft w:val="0"/>
          <w:marRight w:val="0"/>
          <w:marTop w:val="0"/>
          <w:marBottom w:val="0"/>
          <w:divBdr>
            <w:top w:val="none" w:sz="0" w:space="0" w:color="auto"/>
            <w:left w:val="none" w:sz="0" w:space="0" w:color="auto"/>
            <w:bottom w:val="none" w:sz="0" w:space="0" w:color="auto"/>
            <w:right w:val="none" w:sz="0" w:space="0" w:color="auto"/>
          </w:divBdr>
          <w:divsChild>
            <w:div w:id="1780565551">
              <w:marLeft w:val="0"/>
              <w:marRight w:val="0"/>
              <w:marTop w:val="0"/>
              <w:marBottom w:val="0"/>
              <w:divBdr>
                <w:top w:val="none" w:sz="0" w:space="0" w:color="auto"/>
                <w:left w:val="none" w:sz="0" w:space="0" w:color="auto"/>
                <w:bottom w:val="none" w:sz="0" w:space="0" w:color="auto"/>
                <w:right w:val="none" w:sz="0" w:space="0" w:color="auto"/>
              </w:divBdr>
            </w:div>
          </w:divsChild>
        </w:div>
        <w:div w:id="275410571">
          <w:marLeft w:val="0"/>
          <w:marRight w:val="0"/>
          <w:marTop w:val="0"/>
          <w:marBottom w:val="0"/>
          <w:divBdr>
            <w:top w:val="none" w:sz="0" w:space="0" w:color="auto"/>
            <w:left w:val="none" w:sz="0" w:space="0" w:color="auto"/>
            <w:bottom w:val="none" w:sz="0" w:space="0" w:color="auto"/>
            <w:right w:val="none" w:sz="0" w:space="0" w:color="auto"/>
          </w:divBdr>
          <w:divsChild>
            <w:div w:id="2022853658">
              <w:marLeft w:val="0"/>
              <w:marRight w:val="0"/>
              <w:marTop w:val="0"/>
              <w:marBottom w:val="0"/>
              <w:divBdr>
                <w:top w:val="none" w:sz="0" w:space="0" w:color="auto"/>
                <w:left w:val="none" w:sz="0" w:space="0" w:color="auto"/>
                <w:bottom w:val="none" w:sz="0" w:space="0" w:color="auto"/>
                <w:right w:val="none" w:sz="0" w:space="0" w:color="auto"/>
              </w:divBdr>
            </w:div>
          </w:divsChild>
        </w:div>
        <w:div w:id="283199811">
          <w:marLeft w:val="0"/>
          <w:marRight w:val="0"/>
          <w:marTop w:val="0"/>
          <w:marBottom w:val="0"/>
          <w:divBdr>
            <w:top w:val="none" w:sz="0" w:space="0" w:color="auto"/>
            <w:left w:val="none" w:sz="0" w:space="0" w:color="auto"/>
            <w:bottom w:val="none" w:sz="0" w:space="0" w:color="auto"/>
            <w:right w:val="none" w:sz="0" w:space="0" w:color="auto"/>
          </w:divBdr>
          <w:divsChild>
            <w:div w:id="494955908">
              <w:marLeft w:val="0"/>
              <w:marRight w:val="0"/>
              <w:marTop w:val="0"/>
              <w:marBottom w:val="0"/>
              <w:divBdr>
                <w:top w:val="none" w:sz="0" w:space="0" w:color="auto"/>
                <w:left w:val="none" w:sz="0" w:space="0" w:color="auto"/>
                <w:bottom w:val="none" w:sz="0" w:space="0" w:color="auto"/>
                <w:right w:val="none" w:sz="0" w:space="0" w:color="auto"/>
              </w:divBdr>
            </w:div>
          </w:divsChild>
        </w:div>
        <w:div w:id="284235956">
          <w:marLeft w:val="0"/>
          <w:marRight w:val="0"/>
          <w:marTop w:val="0"/>
          <w:marBottom w:val="0"/>
          <w:divBdr>
            <w:top w:val="none" w:sz="0" w:space="0" w:color="auto"/>
            <w:left w:val="none" w:sz="0" w:space="0" w:color="auto"/>
            <w:bottom w:val="none" w:sz="0" w:space="0" w:color="auto"/>
            <w:right w:val="none" w:sz="0" w:space="0" w:color="auto"/>
          </w:divBdr>
          <w:divsChild>
            <w:div w:id="965476549">
              <w:marLeft w:val="0"/>
              <w:marRight w:val="0"/>
              <w:marTop w:val="0"/>
              <w:marBottom w:val="0"/>
              <w:divBdr>
                <w:top w:val="none" w:sz="0" w:space="0" w:color="auto"/>
                <w:left w:val="none" w:sz="0" w:space="0" w:color="auto"/>
                <w:bottom w:val="none" w:sz="0" w:space="0" w:color="auto"/>
                <w:right w:val="none" w:sz="0" w:space="0" w:color="auto"/>
              </w:divBdr>
            </w:div>
          </w:divsChild>
        </w:div>
        <w:div w:id="286737432">
          <w:marLeft w:val="0"/>
          <w:marRight w:val="0"/>
          <w:marTop w:val="0"/>
          <w:marBottom w:val="0"/>
          <w:divBdr>
            <w:top w:val="none" w:sz="0" w:space="0" w:color="auto"/>
            <w:left w:val="none" w:sz="0" w:space="0" w:color="auto"/>
            <w:bottom w:val="none" w:sz="0" w:space="0" w:color="auto"/>
            <w:right w:val="none" w:sz="0" w:space="0" w:color="auto"/>
          </w:divBdr>
          <w:divsChild>
            <w:div w:id="1386686127">
              <w:marLeft w:val="0"/>
              <w:marRight w:val="0"/>
              <w:marTop w:val="0"/>
              <w:marBottom w:val="0"/>
              <w:divBdr>
                <w:top w:val="none" w:sz="0" w:space="0" w:color="auto"/>
                <w:left w:val="none" w:sz="0" w:space="0" w:color="auto"/>
                <w:bottom w:val="none" w:sz="0" w:space="0" w:color="auto"/>
                <w:right w:val="none" w:sz="0" w:space="0" w:color="auto"/>
              </w:divBdr>
            </w:div>
          </w:divsChild>
        </w:div>
        <w:div w:id="286813931">
          <w:marLeft w:val="0"/>
          <w:marRight w:val="0"/>
          <w:marTop w:val="0"/>
          <w:marBottom w:val="0"/>
          <w:divBdr>
            <w:top w:val="none" w:sz="0" w:space="0" w:color="auto"/>
            <w:left w:val="none" w:sz="0" w:space="0" w:color="auto"/>
            <w:bottom w:val="none" w:sz="0" w:space="0" w:color="auto"/>
            <w:right w:val="none" w:sz="0" w:space="0" w:color="auto"/>
          </w:divBdr>
          <w:divsChild>
            <w:div w:id="1864855590">
              <w:marLeft w:val="0"/>
              <w:marRight w:val="0"/>
              <w:marTop w:val="0"/>
              <w:marBottom w:val="0"/>
              <w:divBdr>
                <w:top w:val="none" w:sz="0" w:space="0" w:color="auto"/>
                <w:left w:val="none" w:sz="0" w:space="0" w:color="auto"/>
                <w:bottom w:val="none" w:sz="0" w:space="0" w:color="auto"/>
                <w:right w:val="none" w:sz="0" w:space="0" w:color="auto"/>
              </w:divBdr>
            </w:div>
          </w:divsChild>
        </w:div>
        <w:div w:id="294607580">
          <w:marLeft w:val="0"/>
          <w:marRight w:val="0"/>
          <w:marTop w:val="0"/>
          <w:marBottom w:val="0"/>
          <w:divBdr>
            <w:top w:val="none" w:sz="0" w:space="0" w:color="auto"/>
            <w:left w:val="none" w:sz="0" w:space="0" w:color="auto"/>
            <w:bottom w:val="none" w:sz="0" w:space="0" w:color="auto"/>
            <w:right w:val="none" w:sz="0" w:space="0" w:color="auto"/>
          </w:divBdr>
          <w:divsChild>
            <w:div w:id="72968200">
              <w:marLeft w:val="0"/>
              <w:marRight w:val="0"/>
              <w:marTop w:val="0"/>
              <w:marBottom w:val="0"/>
              <w:divBdr>
                <w:top w:val="none" w:sz="0" w:space="0" w:color="auto"/>
                <w:left w:val="none" w:sz="0" w:space="0" w:color="auto"/>
                <w:bottom w:val="none" w:sz="0" w:space="0" w:color="auto"/>
                <w:right w:val="none" w:sz="0" w:space="0" w:color="auto"/>
              </w:divBdr>
            </w:div>
          </w:divsChild>
        </w:div>
        <w:div w:id="298414675">
          <w:marLeft w:val="0"/>
          <w:marRight w:val="0"/>
          <w:marTop w:val="0"/>
          <w:marBottom w:val="0"/>
          <w:divBdr>
            <w:top w:val="none" w:sz="0" w:space="0" w:color="auto"/>
            <w:left w:val="none" w:sz="0" w:space="0" w:color="auto"/>
            <w:bottom w:val="none" w:sz="0" w:space="0" w:color="auto"/>
            <w:right w:val="none" w:sz="0" w:space="0" w:color="auto"/>
          </w:divBdr>
          <w:divsChild>
            <w:div w:id="1357199374">
              <w:marLeft w:val="0"/>
              <w:marRight w:val="0"/>
              <w:marTop w:val="0"/>
              <w:marBottom w:val="0"/>
              <w:divBdr>
                <w:top w:val="none" w:sz="0" w:space="0" w:color="auto"/>
                <w:left w:val="none" w:sz="0" w:space="0" w:color="auto"/>
                <w:bottom w:val="none" w:sz="0" w:space="0" w:color="auto"/>
                <w:right w:val="none" w:sz="0" w:space="0" w:color="auto"/>
              </w:divBdr>
            </w:div>
          </w:divsChild>
        </w:div>
        <w:div w:id="298457411">
          <w:marLeft w:val="0"/>
          <w:marRight w:val="0"/>
          <w:marTop w:val="0"/>
          <w:marBottom w:val="0"/>
          <w:divBdr>
            <w:top w:val="none" w:sz="0" w:space="0" w:color="auto"/>
            <w:left w:val="none" w:sz="0" w:space="0" w:color="auto"/>
            <w:bottom w:val="none" w:sz="0" w:space="0" w:color="auto"/>
            <w:right w:val="none" w:sz="0" w:space="0" w:color="auto"/>
          </w:divBdr>
          <w:divsChild>
            <w:div w:id="501894837">
              <w:marLeft w:val="0"/>
              <w:marRight w:val="0"/>
              <w:marTop w:val="0"/>
              <w:marBottom w:val="0"/>
              <w:divBdr>
                <w:top w:val="none" w:sz="0" w:space="0" w:color="auto"/>
                <w:left w:val="none" w:sz="0" w:space="0" w:color="auto"/>
                <w:bottom w:val="none" w:sz="0" w:space="0" w:color="auto"/>
                <w:right w:val="none" w:sz="0" w:space="0" w:color="auto"/>
              </w:divBdr>
            </w:div>
          </w:divsChild>
        </w:div>
        <w:div w:id="299313929">
          <w:marLeft w:val="0"/>
          <w:marRight w:val="0"/>
          <w:marTop w:val="0"/>
          <w:marBottom w:val="0"/>
          <w:divBdr>
            <w:top w:val="none" w:sz="0" w:space="0" w:color="auto"/>
            <w:left w:val="none" w:sz="0" w:space="0" w:color="auto"/>
            <w:bottom w:val="none" w:sz="0" w:space="0" w:color="auto"/>
            <w:right w:val="none" w:sz="0" w:space="0" w:color="auto"/>
          </w:divBdr>
          <w:divsChild>
            <w:div w:id="1315143666">
              <w:marLeft w:val="0"/>
              <w:marRight w:val="0"/>
              <w:marTop w:val="0"/>
              <w:marBottom w:val="0"/>
              <w:divBdr>
                <w:top w:val="none" w:sz="0" w:space="0" w:color="auto"/>
                <w:left w:val="none" w:sz="0" w:space="0" w:color="auto"/>
                <w:bottom w:val="none" w:sz="0" w:space="0" w:color="auto"/>
                <w:right w:val="none" w:sz="0" w:space="0" w:color="auto"/>
              </w:divBdr>
            </w:div>
          </w:divsChild>
        </w:div>
        <w:div w:id="304706313">
          <w:marLeft w:val="0"/>
          <w:marRight w:val="0"/>
          <w:marTop w:val="0"/>
          <w:marBottom w:val="0"/>
          <w:divBdr>
            <w:top w:val="none" w:sz="0" w:space="0" w:color="auto"/>
            <w:left w:val="none" w:sz="0" w:space="0" w:color="auto"/>
            <w:bottom w:val="none" w:sz="0" w:space="0" w:color="auto"/>
            <w:right w:val="none" w:sz="0" w:space="0" w:color="auto"/>
          </w:divBdr>
          <w:divsChild>
            <w:div w:id="320819556">
              <w:marLeft w:val="0"/>
              <w:marRight w:val="0"/>
              <w:marTop w:val="0"/>
              <w:marBottom w:val="0"/>
              <w:divBdr>
                <w:top w:val="none" w:sz="0" w:space="0" w:color="auto"/>
                <w:left w:val="none" w:sz="0" w:space="0" w:color="auto"/>
                <w:bottom w:val="none" w:sz="0" w:space="0" w:color="auto"/>
                <w:right w:val="none" w:sz="0" w:space="0" w:color="auto"/>
              </w:divBdr>
            </w:div>
          </w:divsChild>
        </w:div>
        <w:div w:id="305403795">
          <w:marLeft w:val="0"/>
          <w:marRight w:val="0"/>
          <w:marTop w:val="0"/>
          <w:marBottom w:val="0"/>
          <w:divBdr>
            <w:top w:val="none" w:sz="0" w:space="0" w:color="auto"/>
            <w:left w:val="none" w:sz="0" w:space="0" w:color="auto"/>
            <w:bottom w:val="none" w:sz="0" w:space="0" w:color="auto"/>
            <w:right w:val="none" w:sz="0" w:space="0" w:color="auto"/>
          </w:divBdr>
          <w:divsChild>
            <w:div w:id="1864978201">
              <w:marLeft w:val="0"/>
              <w:marRight w:val="0"/>
              <w:marTop w:val="0"/>
              <w:marBottom w:val="0"/>
              <w:divBdr>
                <w:top w:val="none" w:sz="0" w:space="0" w:color="auto"/>
                <w:left w:val="none" w:sz="0" w:space="0" w:color="auto"/>
                <w:bottom w:val="none" w:sz="0" w:space="0" w:color="auto"/>
                <w:right w:val="none" w:sz="0" w:space="0" w:color="auto"/>
              </w:divBdr>
            </w:div>
          </w:divsChild>
        </w:div>
        <w:div w:id="307787265">
          <w:marLeft w:val="0"/>
          <w:marRight w:val="0"/>
          <w:marTop w:val="0"/>
          <w:marBottom w:val="0"/>
          <w:divBdr>
            <w:top w:val="none" w:sz="0" w:space="0" w:color="auto"/>
            <w:left w:val="none" w:sz="0" w:space="0" w:color="auto"/>
            <w:bottom w:val="none" w:sz="0" w:space="0" w:color="auto"/>
            <w:right w:val="none" w:sz="0" w:space="0" w:color="auto"/>
          </w:divBdr>
          <w:divsChild>
            <w:div w:id="1254971449">
              <w:marLeft w:val="0"/>
              <w:marRight w:val="0"/>
              <w:marTop w:val="0"/>
              <w:marBottom w:val="0"/>
              <w:divBdr>
                <w:top w:val="none" w:sz="0" w:space="0" w:color="auto"/>
                <w:left w:val="none" w:sz="0" w:space="0" w:color="auto"/>
                <w:bottom w:val="none" w:sz="0" w:space="0" w:color="auto"/>
                <w:right w:val="none" w:sz="0" w:space="0" w:color="auto"/>
              </w:divBdr>
            </w:div>
          </w:divsChild>
        </w:div>
        <w:div w:id="309485908">
          <w:marLeft w:val="0"/>
          <w:marRight w:val="0"/>
          <w:marTop w:val="0"/>
          <w:marBottom w:val="0"/>
          <w:divBdr>
            <w:top w:val="none" w:sz="0" w:space="0" w:color="auto"/>
            <w:left w:val="none" w:sz="0" w:space="0" w:color="auto"/>
            <w:bottom w:val="none" w:sz="0" w:space="0" w:color="auto"/>
            <w:right w:val="none" w:sz="0" w:space="0" w:color="auto"/>
          </w:divBdr>
          <w:divsChild>
            <w:div w:id="2048332074">
              <w:marLeft w:val="0"/>
              <w:marRight w:val="0"/>
              <w:marTop w:val="0"/>
              <w:marBottom w:val="0"/>
              <w:divBdr>
                <w:top w:val="none" w:sz="0" w:space="0" w:color="auto"/>
                <w:left w:val="none" w:sz="0" w:space="0" w:color="auto"/>
                <w:bottom w:val="none" w:sz="0" w:space="0" w:color="auto"/>
                <w:right w:val="none" w:sz="0" w:space="0" w:color="auto"/>
              </w:divBdr>
            </w:div>
          </w:divsChild>
        </w:div>
        <w:div w:id="315375935">
          <w:marLeft w:val="0"/>
          <w:marRight w:val="0"/>
          <w:marTop w:val="0"/>
          <w:marBottom w:val="0"/>
          <w:divBdr>
            <w:top w:val="none" w:sz="0" w:space="0" w:color="auto"/>
            <w:left w:val="none" w:sz="0" w:space="0" w:color="auto"/>
            <w:bottom w:val="none" w:sz="0" w:space="0" w:color="auto"/>
            <w:right w:val="none" w:sz="0" w:space="0" w:color="auto"/>
          </w:divBdr>
          <w:divsChild>
            <w:div w:id="1425615552">
              <w:marLeft w:val="0"/>
              <w:marRight w:val="0"/>
              <w:marTop w:val="0"/>
              <w:marBottom w:val="0"/>
              <w:divBdr>
                <w:top w:val="none" w:sz="0" w:space="0" w:color="auto"/>
                <w:left w:val="none" w:sz="0" w:space="0" w:color="auto"/>
                <w:bottom w:val="none" w:sz="0" w:space="0" w:color="auto"/>
                <w:right w:val="none" w:sz="0" w:space="0" w:color="auto"/>
              </w:divBdr>
            </w:div>
          </w:divsChild>
        </w:div>
        <w:div w:id="317657231">
          <w:marLeft w:val="0"/>
          <w:marRight w:val="0"/>
          <w:marTop w:val="0"/>
          <w:marBottom w:val="0"/>
          <w:divBdr>
            <w:top w:val="none" w:sz="0" w:space="0" w:color="auto"/>
            <w:left w:val="none" w:sz="0" w:space="0" w:color="auto"/>
            <w:bottom w:val="none" w:sz="0" w:space="0" w:color="auto"/>
            <w:right w:val="none" w:sz="0" w:space="0" w:color="auto"/>
          </w:divBdr>
          <w:divsChild>
            <w:div w:id="1802841719">
              <w:marLeft w:val="0"/>
              <w:marRight w:val="0"/>
              <w:marTop w:val="0"/>
              <w:marBottom w:val="0"/>
              <w:divBdr>
                <w:top w:val="none" w:sz="0" w:space="0" w:color="auto"/>
                <w:left w:val="none" w:sz="0" w:space="0" w:color="auto"/>
                <w:bottom w:val="none" w:sz="0" w:space="0" w:color="auto"/>
                <w:right w:val="none" w:sz="0" w:space="0" w:color="auto"/>
              </w:divBdr>
            </w:div>
          </w:divsChild>
        </w:div>
        <w:div w:id="323779964">
          <w:marLeft w:val="0"/>
          <w:marRight w:val="0"/>
          <w:marTop w:val="0"/>
          <w:marBottom w:val="0"/>
          <w:divBdr>
            <w:top w:val="none" w:sz="0" w:space="0" w:color="auto"/>
            <w:left w:val="none" w:sz="0" w:space="0" w:color="auto"/>
            <w:bottom w:val="none" w:sz="0" w:space="0" w:color="auto"/>
            <w:right w:val="none" w:sz="0" w:space="0" w:color="auto"/>
          </w:divBdr>
          <w:divsChild>
            <w:div w:id="1312175432">
              <w:marLeft w:val="0"/>
              <w:marRight w:val="0"/>
              <w:marTop w:val="0"/>
              <w:marBottom w:val="0"/>
              <w:divBdr>
                <w:top w:val="none" w:sz="0" w:space="0" w:color="auto"/>
                <w:left w:val="none" w:sz="0" w:space="0" w:color="auto"/>
                <w:bottom w:val="none" w:sz="0" w:space="0" w:color="auto"/>
                <w:right w:val="none" w:sz="0" w:space="0" w:color="auto"/>
              </w:divBdr>
            </w:div>
          </w:divsChild>
        </w:div>
        <w:div w:id="324868025">
          <w:marLeft w:val="0"/>
          <w:marRight w:val="0"/>
          <w:marTop w:val="0"/>
          <w:marBottom w:val="0"/>
          <w:divBdr>
            <w:top w:val="none" w:sz="0" w:space="0" w:color="auto"/>
            <w:left w:val="none" w:sz="0" w:space="0" w:color="auto"/>
            <w:bottom w:val="none" w:sz="0" w:space="0" w:color="auto"/>
            <w:right w:val="none" w:sz="0" w:space="0" w:color="auto"/>
          </w:divBdr>
          <w:divsChild>
            <w:div w:id="1207334647">
              <w:marLeft w:val="0"/>
              <w:marRight w:val="0"/>
              <w:marTop w:val="0"/>
              <w:marBottom w:val="0"/>
              <w:divBdr>
                <w:top w:val="none" w:sz="0" w:space="0" w:color="auto"/>
                <w:left w:val="none" w:sz="0" w:space="0" w:color="auto"/>
                <w:bottom w:val="none" w:sz="0" w:space="0" w:color="auto"/>
                <w:right w:val="none" w:sz="0" w:space="0" w:color="auto"/>
              </w:divBdr>
            </w:div>
          </w:divsChild>
        </w:div>
        <w:div w:id="326787149">
          <w:marLeft w:val="0"/>
          <w:marRight w:val="0"/>
          <w:marTop w:val="0"/>
          <w:marBottom w:val="0"/>
          <w:divBdr>
            <w:top w:val="none" w:sz="0" w:space="0" w:color="auto"/>
            <w:left w:val="none" w:sz="0" w:space="0" w:color="auto"/>
            <w:bottom w:val="none" w:sz="0" w:space="0" w:color="auto"/>
            <w:right w:val="none" w:sz="0" w:space="0" w:color="auto"/>
          </w:divBdr>
          <w:divsChild>
            <w:div w:id="1153448934">
              <w:marLeft w:val="0"/>
              <w:marRight w:val="0"/>
              <w:marTop w:val="0"/>
              <w:marBottom w:val="0"/>
              <w:divBdr>
                <w:top w:val="none" w:sz="0" w:space="0" w:color="auto"/>
                <w:left w:val="none" w:sz="0" w:space="0" w:color="auto"/>
                <w:bottom w:val="none" w:sz="0" w:space="0" w:color="auto"/>
                <w:right w:val="none" w:sz="0" w:space="0" w:color="auto"/>
              </w:divBdr>
            </w:div>
          </w:divsChild>
        </w:div>
        <w:div w:id="327098089">
          <w:marLeft w:val="0"/>
          <w:marRight w:val="0"/>
          <w:marTop w:val="0"/>
          <w:marBottom w:val="0"/>
          <w:divBdr>
            <w:top w:val="none" w:sz="0" w:space="0" w:color="auto"/>
            <w:left w:val="none" w:sz="0" w:space="0" w:color="auto"/>
            <w:bottom w:val="none" w:sz="0" w:space="0" w:color="auto"/>
            <w:right w:val="none" w:sz="0" w:space="0" w:color="auto"/>
          </w:divBdr>
          <w:divsChild>
            <w:div w:id="2124615428">
              <w:marLeft w:val="0"/>
              <w:marRight w:val="0"/>
              <w:marTop w:val="0"/>
              <w:marBottom w:val="0"/>
              <w:divBdr>
                <w:top w:val="none" w:sz="0" w:space="0" w:color="auto"/>
                <w:left w:val="none" w:sz="0" w:space="0" w:color="auto"/>
                <w:bottom w:val="none" w:sz="0" w:space="0" w:color="auto"/>
                <w:right w:val="none" w:sz="0" w:space="0" w:color="auto"/>
              </w:divBdr>
            </w:div>
          </w:divsChild>
        </w:div>
        <w:div w:id="327252414">
          <w:marLeft w:val="0"/>
          <w:marRight w:val="0"/>
          <w:marTop w:val="0"/>
          <w:marBottom w:val="0"/>
          <w:divBdr>
            <w:top w:val="none" w:sz="0" w:space="0" w:color="auto"/>
            <w:left w:val="none" w:sz="0" w:space="0" w:color="auto"/>
            <w:bottom w:val="none" w:sz="0" w:space="0" w:color="auto"/>
            <w:right w:val="none" w:sz="0" w:space="0" w:color="auto"/>
          </w:divBdr>
          <w:divsChild>
            <w:div w:id="460420221">
              <w:marLeft w:val="0"/>
              <w:marRight w:val="0"/>
              <w:marTop w:val="0"/>
              <w:marBottom w:val="0"/>
              <w:divBdr>
                <w:top w:val="none" w:sz="0" w:space="0" w:color="auto"/>
                <w:left w:val="none" w:sz="0" w:space="0" w:color="auto"/>
                <w:bottom w:val="none" w:sz="0" w:space="0" w:color="auto"/>
                <w:right w:val="none" w:sz="0" w:space="0" w:color="auto"/>
              </w:divBdr>
            </w:div>
          </w:divsChild>
        </w:div>
        <w:div w:id="327484306">
          <w:marLeft w:val="0"/>
          <w:marRight w:val="0"/>
          <w:marTop w:val="0"/>
          <w:marBottom w:val="0"/>
          <w:divBdr>
            <w:top w:val="none" w:sz="0" w:space="0" w:color="auto"/>
            <w:left w:val="none" w:sz="0" w:space="0" w:color="auto"/>
            <w:bottom w:val="none" w:sz="0" w:space="0" w:color="auto"/>
            <w:right w:val="none" w:sz="0" w:space="0" w:color="auto"/>
          </w:divBdr>
          <w:divsChild>
            <w:div w:id="890381281">
              <w:marLeft w:val="0"/>
              <w:marRight w:val="0"/>
              <w:marTop w:val="0"/>
              <w:marBottom w:val="0"/>
              <w:divBdr>
                <w:top w:val="none" w:sz="0" w:space="0" w:color="auto"/>
                <w:left w:val="none" w:sz="0" w:space="0" w:color="auto"/>
                <w:bottom w:val="none" w:sz="0" w:space="0" w:color="auto"/>
                <w:right w:val="none" w:sz="0" w:space="0" w:color="auto"/>
              </w:divBdr>
            </w:div>
          </w:divsChild>
        </w:div>
        <w:div w:id="329022482">
          <w:marLeft w:val="0"/>
          <w:marRight w:val="0"/>
          <w:marTop w:val="0"/>
          <w:marBottom w:val="0"/>
          <w:divBdr>
            <w:top w:val="none" w:sz="0" w:space="0" w:color="auto"/>
            <w:left w:val="none" w:sz="0" w:space="0" w:color="auto"/>
            <w:bottom w:val="none" w:sz="0" w:space="0" w:color="auto"/>
            <w:right w:val="none" w:sz="0" w:space="0" w:color="auto"/>
          </w:divBdr>
          <w:divsChild>
            <w:div w:id="1038437675">
              <w:marLeft w:val="0"/>
              <w:marRight w:val="0"/>
              <w:marTop w:val="0"/>
              <w:marBottom w:val="0"/>
              <w:divBdr>
                <w:top w:val="none" w:sz="0" w:space="0" w:color="auto"/>
                <w:left w:val="none" w:sz="0" w:space="0" w:color="auto"/>
                <w:bottom w:val="none" w:sz="0" w:space="0" w:color="auto"/>
                <w:right w:val="none" w:sz="0" w:space="0" w:color="auto"/>
              </w:divBdr>
            </w:div>
          </w:divsChild>
        </w:div>
        <w:div w:id="330642118">
          <w:marLeft w:val="0"/>
          <w:marRight w:val="0"/>
          <w:marTop w:val="0"/>
          <w:marBottom w:val="0"/>
          <w:divBdr>
            <w:top w:val="none" w:sz="0" w:space="0" w:color="auto"/>
            <w:left w:val="none" w:sz="0" w:space="0" w:color="auto"/>
            <w:bottom w:val="none" w:sz="0" w:space="0" w:color="auto"/>
            <w:right w:val="none" w:sz="0" w:space="0" w:color="auto"/>
          </w:divBdr>
          <w:divsChild>
            <w:div w:id="748965934">
              <w:marLeft w:val="0"/>
              <w:marRight w:val="0"/>
              <w:marTop w:val="0"/>
              <w:marBottom w:val="0"/>
              <w:divBdr>
                <w:top w:val="none" w:sz="0" w:space="0" w:color="auto"/>
                <w:left w:val="none" w:sz="0" w:space="0" w:color="auto"/>
                <w:bottom w:val="none" w:sz="0" w:space="0" w:color="auto"/>
                <w:right w:val="none" w:sz="0" w:space="0" w:color="auto"/>
              </w:divBdr>
            </w:div>
          </w:divsChild>
        </w:div>
        <w:div w:id="330792392">
          <w:marLeft w:val="0"/>
          <w:marRight w:val="0"/>
          <w:marTop w:val="0"/>
          <w:marBottom w:val="0"/>
          <w:divBdr>
            <w:top w:val="none" w:sz="0" w:space="0" w:color="auto"/>
            <w:left w:val="none" w:sz="0" w:space="0" w:color="auto"/>
            <w:bottom w:val="none" w:sz="0" w:space="0" w:color="auto"/>
            <w:right w:val="none" w:sz="0" w:space="0" w:color="auto"/>
          </w:divBdr>
          <w:divsChild>
            <w:div w:id="1930848657">
              <w:marLeft w:val="0"/>
              <w:marRight w:val="0"/>
              <w:marTop w:val="0"/>
              <w:marBottom w:val="0"/>
              <w:divBdr>
                <w:top w:val="none" w:sz="0" w:space="0" w:color="auto"/>
                <w:left w:val="none" w:sz="0" w:space="0" w:color="auto"/>
                <w:bottom w:val="none" w:sz="0" w:space="0" w:color="auto"/>
                <w:right w:val="none" w:sz="0" w:space="0" w:color="auto"/>
              </w:divBdr>
            </w:div>
          </w:divsChild>
        </w:div>
        <w:div w:id="332026454">
          <w:marLeft w:val="0"/>
          <w:marRight w:val="0"/>
          <w:marTop w:val="0"/>
          <w:marBottom w:val="0"/>
          <w:divBdr>
            <w:top w:val="none" w:sz="0" w:space="0" w:color="auto"/>
            <w:left w:val="none" w:sz="0" w:space="0" w:color="auto"/>
            <w:bottom w:val="none" w:sz="0" w:space="0" w:color="auto"/>
            <w:right w:val="none" w:sz="0" w:space="0" w:color="auto"/>
          </w:divBdr>
          <w:divsChild>
            <w:div w:id="1909337388">
              <w:marLeft w:val="0"/>
              <w:marRight w:val="0"/>
              <w:marTop w:val="0"/>
              <w:marBottom w:val="0"/>
              <w:divBdr>
                <w:top w:val="none" w:sz="0" w:space="0" w:color="auto"/>
                <w:left w:val="none" w:sz="0" w:space="0" w:color="auto"/>
                <w:bottom w:val="none" w:sz="0" w:space="0" w:color="auto"/>
                <w:right w:val="none" w:sz="0" w:space="0" w:color="auto"/>
              </w:divBdr>
            </w:div>
          </w:divsChild>
        </w:div>
        <w:div w:id="337847779">
          <w:marLeft w:val="0"/>
          <w:marRight w:val="0"/>
          <w:marTop w:val="0"/>
          <w:marBottom w:val="0"/>
          <w:divBdr>
            <w:top w:val="none" w:sz="0" w:space="0" w:color="auto"/>
            <w:left w:val="none" w:sz="0" w:space="0" w:color="auto"/>
            <w:bottom w:val="none" w:sz="0" w:space="0" w:color="auto"/>
            <w:right w:val="none" w:sz="0" w:space="0" w:color="auto"/>
          </w:divBdr>
          <w:divsChild>
            <w:div w:id="652299457">
              <w:marLeft w:val="0"/>
              <w:marRight w:val="0"/>
              <w:marTop w:val="0"/>
              <w:marBottom w:val="0"/>
              <w:divBdr>
                <w:top w:val="none" w:sz="0" w:space="0" w:color="auto"/>
                <w:left w:val="none" w:sz="0" w:space="0" w:color="auto"/>
                <w:bottom w:val="none" w:sz="0" w:space="0" w:color="auto"/>
                <w:right w:val="none" w:sz="0" w:space="0" w:color="auto"/>
              </w:divBdr>
            </w:div>
          </w:divsChild>
        </w:div>
        <w:div w:id="337923390">
          <w:marLeft w:val="0"/>
          <w:marRight w:val="0"/>
          <w:marTop w:val="0"/>
          <w:marBottom w:val="0"/>
          <w:divBdr>
            <w:top w:val="none" w:sz="0" w:space="0" w:color="auto"/>
            <w:left w:val="none" w:sz="0" w:space="0" w:color="auto"/>
            <w:bottom w:val="none" w:sz="0" w:space="0" w:color="auto"/>
            <w:right w:val="none" w:sz="0" w:space="0" w:color="auto"/>
          </w:divBdr>
          <w:divsChild>
            <w:div w:id="127743133">
              <w:marLeft w:val="0"/>
              <w:marRight w:val="0"/>
              <w:marTop w:val="0"/>
              <w:marBottom w:val="0"/>
              <w:divBdr>
                <w:top w:val="none" w:sz="0" w:space="0" w:color="auto"/>
                <w:left w:val="none" w:sz="0" w:space="0" w:color="auto"/>
                <w:bottom w:val="none" w:sz="0" w:space="0" w:color="auto"/>
                <w:right w:val="none" w:sz="0" w:space="0" w:color="auto"/>
              </w:divBdr>
            </w:div>
          </w:divsChild>
        </w:div>
        <w:div w:id="344018553">
          <w:marLeft w:val="0"/>
          <w:marRight w:val="0"/>
          <w:marTop w:val="0"/>
          <w:marBottom w:val="0"/>
          <w:divBdr>
            <w:top w:val="none" w:sz="0" w:space="0" w:color="auto"/>
            <w:left w:val="none" w:sz="0" w:space="0" w:color="auto"/>
            <w:bottom w:val="none" w:sz="0" w:space="0" w:color="auto"/>
            <w:right w:val="none" w:sz="0" w:space="0" w:color="auto"/>
          </w:divBdr>
          <w:divsChild>
            <w:div w:id="1438603934">
              <w:marLeft w:val="0"/>
              <w:marRight w:val="0"/>
              <w:marTop w:val="0"/>
              <w:marBottom w:val="0"/>
              <w:divBdr>
                <w:top w:val="none" w:sz="0" w:space="0" w:color="auto"/>
                <w:left w:val="none" w:sz="0" w:space="0" w:color="auto"/>
                <w:bottom w:val="none" w:sz="0" w:space="0" w:color="auto"/>
                <w:right w:val="none" w:sz="0" w:space="0" w:color="auto"/>
              </w:divBdr>
            </w:div>
          </w:divsChild>
        </w:div>
        <w:div w:id="349333607">
          <w:marLeft w:val="0"/>
          <w:marRight w:val="0"/>
          <w:marTop w:val="0"/>
          <w:marBottom w:val="0"/>
          <w:divBdr>
            <w:top w:val="none" w:sz="0" w:space="0" w:color="auto"/>
            <w:left w:val="none" w:sz="0" w:space="0" w:color="auto"/>
            <w:bottom w:val="none" w:sz="0" w:space="0" w:color="auto"/>
            <w:right w:val="none" w:sz="0" w:space="0" w:color="auto"/>
          </w:divBdr>
          <w:divsChild>
            <w:div w:id="133255965">
              <w:marLeft w:val="0"/>
              <w:marRight w:val="0"/>
              <w:marTop w:val="0"/>
              <w:marBottom w:val="0"/>
              <w:divBdr>
                <w:top w:val="none" w:sz="0" w:space="0" w:color="auto"/>
                <w:left w:val="none" w:sz="0" w:space="0" w:color="auto"/>
                <w:bottom w:val="none" w:sz="0" w:space="0" w:color="auto"/>
                <w:right w:val="none" w:sz="0" w:space="0" w:color="auto"/>
              </w:divBdr>
            </w:div>
          </w:divsChild>
        </w:div>
        <w:div w:id="354305322">
          <w:marLeft w:val="0"/>
          <w:marRight w:val="0"/>
          <w:marTop w:val="0"/>
          <w:marBottom w:val="0"/>
          <w:divBdr>
            <w:top w:val="none" w:sz="0" w:space="0" w:color="auto"/>
            <w:left w:val="none" w:sz="0" w:space="0" w:color="auto"/>
            <w:bottom w:val="none" w:sz="0" w:space="0" w:color="auto"/>
            <w:right w:val="none" w:sz="0" w:space="0" w:color="auto"/>
          </w:divBdr>
          <w:divsChild>
            <w:div w:id="942222780">
              <w:marLeft w:val="0"/>
              <w:marRight w:val="0"/>
              <w:marTop w:val="0"/>
              <w:marBottom w:val="0"/>
              <w:divBdr>
                <w:top w:val="none" w:sz="0" w:space="0" w:color="auto"/>
                <w:left w:val="none" w:sz="0" w:space="0" w:color="auto"/>
                <w:bottom w:val="none" w:sz="0" w:space="0" w:color="auto"/>
                <w:right w:val="none" w:sz="0" w:space="0" w:color="auto"/>
              </w:divBdr>
            </w:div>
          </w:divsChild>
        </w:div>
        <w:div w:id="355927286">
          <w:marLeft w:val="0"/>
          <w:marRight w:val="0"/>
          <w:marTop w:val="0"/>
          <w:marBottom w:val="0"/>
          <w:divBdr>
            <w:top w:val="none" w:sz="0" w:space="0" w:color="auto"/>
            <w:left w:val="none" w:sz="0" w:space="0" w:color="auto"/>
            <w:bottom w:val="none" w:sz="0" w:space="0" w:color="auto"/>
            <w:right w:val="none" w:sz="0" w:space="0" w:color="auto"/>
          </w:divBdr>
          <w:divsChild>
            <w:div w:id="1171094914">
              <w:marLeft w:val="0"/>
              <w:marRight w:val="0"/>
              <w:marTop w:val="0"/>
              <w:marBottom w:val="0"/>
              <w:divBdr>
                <w:top w:val="none" w:sz="0" w:space="0" w:color="auto"/>
                <w:left w:val="none" w:sz="0" w:space="0" w:color="auto"/>
                <w:bottom w:val="none" w:sz="0" w:space="0" w:color="auto"/>
                <w:right w:val="none" w:sz="0" w:space="0" w:color="auto"/>
              </w:divBdr>
            </w:div>
          </w:divsChild>
        </w:div>
        <w:div w:id="362755147">
          <w:marLeft w:val="0"/>
          <w:marRight w:val="0"/>
          <w:marTop w:val="0"/>
          <w:marBottom w:val="0"/>
          <w:divBdr>
            <w:top w:val="none" w:sz="0" w:space="0" w:color="auto"/>
            <w:left w:val="none" w:sz="0" w:space="0" w:color="auto"/>
            <w:bottom w:val="none" w:sz="0" w:space="0" w:color="auto"/>
            <w:right w:val="none" w:sz="0" w:space="0" w:color="auto"/>
          </w:divBdr>
          <w:divsChild>
            <w:div w:id="2098598797">
              <w:marLeft w:val="0"/>
              <w:marRight w:val="0"/>
              <w:marTop w:val="0"/>
              <w:marBottom w:val="0"/>
              <w:divBdr>
                <w:top w:val="none" w:sz="0" w:space="0" w:color="auto"/>
                <w:left w:val="none" w:sz="0" w:space="0" w:color="auto"/>
                <w:bottom w:val="none" w:sz="0" w:space="0" w:color="auto"/>
                <w:right w:val="none" w:sz="0" w:space="0" w:color="auto"/>
              </w:divBdr>
            </w:div>
          </w:divsChild>
        </w:div>
        <w:div w:id="364908562">
          <w:marLeft w:val="0"/>
          <w:marRight w:val="0"/>
          <w:marTop w:val="0"/>
          <w:marBottom w:val="0"/>
          <w:divBdr>
            <w:top w:val="none" w:sz="0" w:space="0" w:color="auto"/>
            <w:left w:val="none" w:sz="0" w:space="0" w:color="auto"/>
            <w:bottom w:val="none" w:sz="0" w:space="0" w:color="auto"/>
            <w:right w:val="none" w:sz="0" w:space="0" w:color="auto"/>
          </w:divBdr>
          <w:divsChild>
            <w:div w:id="1277519666">
              <w:marLeft w:val="0"/>
              <w:marRight w:val="0"/>
              <w:marTop w:val="0"/>
              <w:marBottom w:val="0"/>
              <w:divBdr>
                <w:top w:val="none" w:sz="0" w:space="0" w:color="auto"/>
                <w:left w:val="none" w:sz="0" w:space="0" w:color="auto"/>
                <w:bottom w:val="none" w:sz="0" w:space="0" w:color="auto"/>
                <w:right w:val="none" w:sz="0" w:space="0" w:color="auto"/>
              </w:divBdr>
            </w:div>
          </w:divsChild>
        </w:div>
        <w:div w:id="367070929">
          <w:marLeft w:val="0"/>
          <w:marRight w:val="0"/>
          <w:marTop w:val="0"/>
          <w:marBottom w:val="0"/>
          <w:divBdr>
            <w:top w:val="none" w:sz="0" w:space="0" w:color="auto"/>
            <w:left w:val="none" w:sz="0" w:space="0" w:color="auto"/>
            <w:bottom w:val="none" w:sz="0" w:space="0" w:color="auto"/>
            <w:right w:val="none" w:sz="0" w:space="0" w:color="auto"/>
          </w:divBdr>
          <w:divsChild>
            <w:div w:id="761606668">
              <w:marLeft w:val="0"/>
              <w:marRight w:val="0"/>
              <w:marTop w:val="0"/>
              <w:marBottom w:val="0"/>
              <w:divBdr>
                <w:top w:val="none" w:sz="0" w:space="0" w:color="auto"/>
                <w:left w:val="none" w:sz="0" w:space="0" w:color="auto"/>
                <w:bottom w:val="none" w:sz="0" w:space="0" w:color="auto"/>
                <w:right w:val="none" w:sz="0" w:space="0" w:color="auto"/>
              </w:divBdr>
            </w:div>
          </w:divsChild>
        </w:div>
        <w:div w:id="370302612">
          <w:marLeft w:val="0"/>
          <w:marRight w:val="0"/>
          <w:marTop w:val="0"/>
          <w:marBottom w:val="0"/>
          <w:divBdr>
            <w:top w:val="none" w:sz="0" w:space="0" w:color="auto"/>
            <w:left w:val="none" w:sz="0" w:space="0" w:color="auto"/>
            <w:bottom w:val="none" w:sz="0" w:space="0" w:color="auto"/>
            <w:right w:val="none" w:sz="0" w:space="0" w:color="auto"/>
          </w:divBdr>
          <w:divsChild>
            <w:div w:id="783771149">
              <w:marLeft w:val="0"/>
              <w:marRight w:val="0"/>
              <w:marTop w:val="0"/>
              <w:marBottom w:val="0"/>
              <w:divBdr>
                <w:top w:val="none" w:sz="0" w:space="0" w:color="auto"/>
                <w:left w:val="none" w:sz="0" w:space="0" w:color="auto"/>
                <w:bottom w:val="none" w:sz="0" w:space="0" w:color="auto"/>
                <w:right w:val="none" w:sz="0" w:space="0" w:color="auto"/>
              </w:divBdr>
            </w:div>
          </w:divsChild>
        </w:div>
        <w:div w:id="371535077">
          <w:marLeft w:val="0"/>
          <w:marRight w:val="0"/>
          <w:marTop w:val="0"/>
          <w:marBottom w:val="0"/>
          <w:divBdr>
            <w:top w:val="none" w:sz="0" w:space="0" w:color="auto"/>
            <w:left w:val="none" w:sz="0" w:space="0" w:color="auto"/>
            <w:bottom w:val="none" w:sz="0" w:space="0" w:color="auto"/>
            <w:right w:val="none" w:sz="0" w:space="0" w:color="auto"/>
          </w:divBdr>
          <w:divsChild>
            <w:div w:id="586695939">
              <w:marLeft w:val="0"/>
              <w:marRight w:val="0"/>
              <w:marTop w:val="0"/>
              <w:marBottom w:val="0"/>
              <w:divBdr>
                <w:top w:val="none" w:sz="0" w:space="0" w:color="auto"/>
                <w:left w:val="none" w:sz="0" w:space="0" w:color="auto"/>
                <w:bottom w:val="none" w:sz="0" w:space="0" w:color="auto"/>
                <w:right w:val="none" w:sz="0" w:space="0" w:color="auto"/>
              </w:divBdr>
            </w:div>
          </w:divsChild>
        </w:div>
        <w:div w:id="374475561">
          <w:marLeft w:val="0"/>
          <w:marRight w:val="0"/>
          <w:marTop w:val="0"/>
          <w:marBottom w:val="0"/>
          <w:divBdr>
            <w:top w:val="none" w:sz="0" w:space="0" w:color="auto"/>
            <w:left w:val="none" w:sz="0" w:space="0" w:color="auto"/>
            <w:bottom w:val="none" w:sz="0" w:space="0" w:color="auto"/>
            <w:right w:val="none" w:sz="0" w:space="0" w:color="auto"/>
          </w:divBdr>
          <w:divsChild>
            <w:div w:id="1390613563">
              <w:marLeft w:val="0"/>
              <w:marRight w:val="0"/>
              <w:marTop w:val="0"/>
              <w:marBottom w:val="0"/>
              <w:divBdr>
                <w:top w:val="none" w:sz="0" w:space="0" w:color="auto"/>
                <w:left w:val="none" w:sz="0" w:space="0" w:color="auto"/>
                <w:bottom w:val="none" w:sz="0" w:space="0" w:color="auto"/>
                <w:right w:val="none" w:sz="0" w:space="0" w:color="auto"/>
              </w:divBdr>
            </w:div>
          </w:divsChild>
        </w:div>
        <w:div w:id="378556985">
          <w:marLeft w:val="0"/>
          <w:marRight w:val="0"/>
          <w:marTop w:val="0"/>
          <w:marBottom w:val="0"/>
          <w:divBdr>
            <w:top w:val="none" w:sz="0" w:space="0" w:color="auto"/>
            <w:left w:val="none" w:sz="0" w:space="0" w:color="auto"/>
            <w:bottom w:val="none" w:sz="0" w:space="0" w:color="auto"/>
            <w:right w:val="none" w:sz="0" w:space="0" w:color="auto"/>
          </w:divBdr>
          <w:divsChild>
            <w:div w:id="1744336044">
              <w:marLeft w:val="0"/>
              <w:marRight w:val="0"/>
              <w:marTop w:val="0"/>
              <w:marBottom w:val="0"/>
              <w:divBdr>
                <w:top w:val="none" w:sz="0" w:space="0" w:color="auto"/>
                <w:left w:val="none" w:sz="0" w:space="0" w:color="auto"/>
                <w:bottom w:val="none" w:sz="0" w:space="0" w:color="auto"/>
                <w:right w:val="none" w:sz="0" w:space="0" w:color="auto"/>
              </w:divBdr>
            </w:div>
          </w:divsChild>
        </w:div>
        <w:div w:id="386878805">
          <w:marLeft w:val="0"/>
          <w:marRight w:val="0"/>
          <w:marTop w:val="0"/>
          <w:marBottom w:val="0"/>
          <w:divBdr>
            <w:top w:val="none" w:sz="0" w:space="0" w:color="auto"/>
            <w:left w:val="none" w:sz="0" w:space="0" w:color="auto"/>
            <w:bottom w:val="none" w:sz="0" w:space="0" w:color="auto"/>
            <w:right w:val="none" w:sz="0" w:space="0" w:color="auto"/>
          </w:divBdr>
          <w:divsChild>
            <w:div w:id="1760447604">
              <w:marLeft w:val="0"/>
              <w:marRight w:val="0"/>
              <w:marTop w:val="0"/>
              <w:marBottom w:val="0"/>
              <w:divBdr>
                <w:top w:val="none" w:sz="0" w:space="0" w:color="auto"/>
                <w:left w:val="none" w:sz="0" w:space="0" w:color="auto"/>
                <w:bottom w:val="none" w:sz="0" w:space="0" w:color="auto"/>
                <w:right w:val="none" w:sz="0" w:space="0" w:color="auto"/>
              </w:divBdr>
            </w:div>
          </w:divsChild>
        </w:div>
        <w:div w:id="389503382">
          <w:marLeft w:val="0"/>
          <w:marRight w:val="0"/>
          <w:marTop w:val="0"/>
          <w:marBottom w:val="0"/>
          <w:divBdr>
            <w:top w:val="none" w:sz="0" w:space="0" w:color="auto"/>
            <w:left w:val="none" w:sz="0" w:space="0" w:color="auto"/>
            <w:bottom w:val="none" w:sz="0" w:space="0" w:color="auto"/>
            <w:right w:val="none" w:sz="0" w:space="0" w:color="auto"/>
          </w:divBdr>
          <w:divsChild>
            <w:div w:id="860509397">
              <w:marLeft w:val="0"/>
              <w:marRight w:val="0"/>
              <w:marTop w:val="0"/>
              <w:marBottom w:val="0"/>
              <w:divBdr>
                <w:top w:val="none" w:sz="0" w:space="0" w:color="auto"/>
                <w:left w:val="none" w:sz="0" w:space="0" w:color="auto"/>
                <w:bottom w:val="none" w:sz="0" w:space="0" w:color="auto"/>
                <w:right w:val="none" w:sz="0" w:space="0" w:color="auto"/>
              </w:divBdr>
            </w:div>
          </w:divsChild>
        </w:div>
        <w:div w:id="392123083">
          <w:marLeft w:val="0"/>
          <w:marRight w:val="0"/>
          <w:marTop w:val="0"/>
          <w:marBottom w:val="0"/>
          <w:divBdr>
            <w:top w:val="none" w:sz="0" w:space="0" w:color="auto"/>
            <w:left w:val="none" w:sz="0" w:space="0" w:color="auto"/>
            <w:bottom w:val="none" w:sz="0" w:space="0" w:color="auto"/>
            <w:right w:val="none" w:sz="0" w:space="0" w:color="auto"/>
          </w:divBdr>
          <w:divsChild>
            <w:div w:id="147210392">
              <w:marLeft w:val="0"/>
              <w:marRight w:val="0"/>
              <w:marTop w:val="0"/>
              <w:marBottom w:val="0"/>
              <w:divBdr>
                <w:top w:val="none" w:sz="0" w:space="0" w:color="auto"/>
                <w:left w:val="none" w:sz="0" w:space="0" w:color="auto"/>
                <w:bottom w:val="none" w:sz="0" w:space="0" w:color="auto"/>
                <w:right w:val="none" w:sz="0" w:space="0" w:color="auto"/>
              </w:divBdr>
            </w:div>
          </w:divsChild>
        </w:div>
        <w:div w:id="412749004">
          <w:marLeft w:val="0"/>
          <w:marRight w:val="0"/>
          <w:marTop w:val="0"/>
          <w:marBottom w:val="0"/>
          <w:divBdr>
            <w:top w:val="none" w:sz="0" w:space="0" w:color="auto"/>
            <w:left w:val="none" w:sz="0" w:space="0" w:color="auto"/>
            <w:bottom w:val="none" w:sz="0" w:space="0" w:color="auto"/>
            <w:right w:val="none" w:sz="0" w:space="0" w:color="auto"/>
          </w:divBdr>
          <w:divsChild>
            <w:div w:id="1951669501">
              <w:marLeft w:val="0"/>
              <w:marRight w:val="0"/>
              <w:marTop w:val="0"/>
              <w:marBottom w:val="0"/>
              <w:divBdr>
                <w:top w:val="none" w:sz="0" w:space="0" w:color="auto"/>
                <w:left w:val="none" w:sz="0" w:space="0" w:color="auto"/>
                <w:bottom w:val="none" w:sz="0" w:space="0" w:color="auto"/>
                <w:right w:val="none" w:sz="0" w:space="0" w:color="auto"/>
              </w:divBdr>
            </w:div>
          </w:divsChild>
        </w:div>
        <w:div w:id="414011901">
          <w:marLeft w:val="0"/>
          <w:marRight w:val="0"/>
          <w:marTop w:val="0"/>
          <w:marBottom w:val="0"/>
          <w:divBdr>
            <w:top w:val="none" w:sz="0" w:space="0" w:color="auto"/>
            <w:left w:val="none" w:sz="0" w:space="0" w:color="auto"/>
            <w:bottom w:val="none" w:sz="0" w:space="0" w:color="auto"/>
            <w:right w:val="none" w:sz="0" w:space="0" w:color="auto"/>
          </w:divBdr>
          <w:divsChild>
            <w:div w:id="852720959">
              <w:marLeft w:val="0"/>
              <w:marRight w:val="0"/>
              <w:marTop w:val="0"/>
              <w:marBottom w:val="0"/>
              <w:divBdr>
                <w:top w:val="none" w:sz="0" w:space="0" w:color="auto"/>
                <w:left w:val="none" w:sz="0" w:space="0" w:color="auto"/>
                <w:bottom w:val="none" w:sz="0" w:space="0" w:color="auto"/>
                <w:right w:val="none" w:sz="0" w:space="0" w:color="auto"/>
              </w:divBdr>
            </w:div>
          </w:divsChild>
        </w:div>
        <w:div w:id="417337531">
          <w:marLeft w:val="0"/>
          <w:marRight w:val="0"/>
          <w:marTop w:val="0"/>
          <w:marBottom w:val="0"/>
          <w:divBdr>
            <w:top w:val="none" w:sz="0" w:space="0" w:color="auto"/>
            <w:left w:val="none" w:sz="0" w:space="0" w:color="auto"/>
            <w:bottom w:val="none" w:sz="0" w:space="0" w:color="auto"/>
            <w:right w:val="none" w:sz="0" w:space="0" w:color="auto"/>
          </w:divBdr>
          <w:divsChild>
            <w:div w:id="1734087198">
              <w:marLeft w:val="0"/>
              <w:marRight w:val="0"/>
              <w:marTop w:val="0"/>
              <w:marBottom w:val="0"/>
              <w:divBdr>
                <w:top w:val="none" w:sz="0" w:space="0" w:color="auto"/>
                <w:left w:val="none" w:sz="0" w:space="0" w:color="auto"/>
                <w:bottom w:val="none" w:sz="0" w:space="0" w:color="auto"/>
                <w:right w:val="none" w:sz="0" w:space="0" w:color="auto"/>
              </w:divBdr>
            </w:div>
          </w:divsChild>
        </w:div>
        <w:div w:id="424690255">
          <w:marLeft w:val="0"/>
          <w:marRight w:val="0"/>
          <w:marTop w:val="0"/>
          <w:marBottom w:val="0"/>
          <w:divBdr>
            <w:top w:val="none" w:sz="0" w:space="0" w:color="auto"/>
            <w:left w:val="none" w:sz="0" w:space="0" w:color="auto"/>
            <w:bottom w:val="none" w:sz="0" w:space="0" w:color="auto"/>
            <w:right w:val="none" w:sz="0" w:space="0" w:color="auto"/>
          </w:divBdr>
          <w:divsChild>
            <w:div w:id="1291398271">
              <w:marLeft w:val="0"/>
              <w:marRight w:val="0"/>
              <w:marTop w:val="0"/>
              <w:marBottom w:val="0"/>
              <w:divBdr>
                <w:top w:val="none" w:sz="0" w:space="0" w:color="auto"/>
                <w:left w:val="none" w:sz="0" w:space="0" w:color="auto"/>
                <w:bottom w:val="none" w:sz="0" w:space="0" w:color="auto"/>
                <w:right w:val="none" w:sz="0" w:space="0" w:color="auto"/>
              </w:divBdr>
            </w:div>
          </w:divsChild>
        </w:div>
        <w:div w:id="427779230">
          <w:marLeft w:val="0"/>
          <w:marRight w:val="0"/>
          <w:marTop w:val="0"/>
          <w:marBottom w:val="0"/>
          <w:divBdr>
            <w:top w:val="none" w:sz="0" w:space="0" w:color="auto"/>
            <w:left w:val="none" w:sz="0" w:space="0" w:color="auto"/>
            <w:bottom w:val="none" w:sz="0" w:space="0" w:color="auto"/>
            <w:right w:val="none" w:sz="0" w:space="0" w:color="auto"/>
          </w:divBdr>
          <w:divsChild>
            <w:div w:id="1037586471">
              <w:marLeft w:val="0"/>
              <w:marRight w:val="0"/>
              <w:marTop w:val="0"/>
              <w:marBottom w:val="0"/>
              <w:divBdr>
                <w:top w:val="none" w:sz="0" w:space="0" w:color="auto"/>
                <w:left w:val="none" w:sz="0" w:space="0" w:color="auto"/>
                <w:bottom w:val="none" w:sz="0" w:space="0" w:color="auto"/>
                <w:right w:val="none" w:sz="0" w:space="0" w:color="auto"/>
              </w:divBdr>
            </w:div>
          </w:divsChild>
        </w:div>
        <w:div w:id="436632767">
          <w:marLeft w:val="0"/>
          <w:marRight w:val="0"/>
          <w:marTop w:val="0"/>
          <w:marBottom w:val="0"/>
          <w:divBdr>
            <w:top w:val="none" w:sz="0" w:space="0" w:color="auto"/>
            <w:left w:val="none" w:sz="0" w:space="0" w:color="auto"/>
            <w:bottom w:val="none" w:sz="0" w:space="0" w:color="auto"/>
            <w:right w:val="none" w:sz="0" w:space="0" w:color="auto"/>
          </w:divBdr>
          <w:divsChild>
            <w:div w:id="801269651">
              <w:marLeft w:val="0"/>
              <w:marRight w:val="0"/>
              <w:marTop w:val="0"/>
              <w:marBottom w:val="0"/>
              <w:divBdr>
                <w:top w:val="none" w:sz="0" w:space="0" w:color="auto"/>
                <w:left w:val="none" w:sz="0" w:space="0" w:color="auto"/>
                <w:bottom w:val="none" w:sz="0" w:space="0" w:color="auto"/>
                <w:right w:val="none" w:sz="0" w:space="0" w:color="auto"/>
              </w:divBdr>
            </w:div>
          </w:divsChild>
        </w:div>
        <w:div w:id="437918938">
          <w:marLeft w:val="0"/>
          <w:marRight w:val="0"/>
          <w:marTop w:val="0"/>
          <w:marBottom w:val="0"/>
          <w:divBdr>
            <w:top w:val="none" w:sz="0" w:space="0" w:color="auto"/>
            <w:left w:val="none" w:sz="0" w:space="0" w:color="auto"/>
            <w:bottom w:val="none" w:sz="0" w:space="0" w:color="auto"/>
            <w:right w:val="none" w:sz="0" w:space="0" w:color="auto"/>
          </w:divBdr>
          <w:divsChild>
            <w:div w:id="100614733">
              <w:marLeft w:val="0"/>
              <w:marRight w:val="0"/>
              <w:marTop w:val="0"/>
              <w:marBottom w:val="0"/>
              <w:divBdr>
                <w:top w:val="none" w:sz="0" w:space="0" w:color="auto"/>
                <w:left w:val="none" w:sz="0" w:space="0" w:color="auto"/>
                <w:bottom w:val="none" w:sz="0" w:space="0" w:color="auto"/>
                <w:right w:val="none" w:sz="0" w:space="0" w:color="auto"/>
              </w:divBdr>
            </w:div>
          </w:divsChild>
        </w:div>
        <w:div w:id="444009950">
          <w:marLeft w:val="0"/>
          <w:marRight w:val="0"/>
          <w:marTop w:val="0"/>
          <w:marBottom w:val="0"/>
          <w:divBdr>
            <w:top w:val="none" w:sz="0" w:space="0" w:color="auto"/>
            <w:left w:val="none" w:sz="0" w:space="0" w:color="auto"/>
            <w:bottom w:val="none" w:sz="0" w:space="0" w:color="auto"/>
            <w:right w:val="none" w:sz="0" w:space="0" w:color="auto"/>
          </w:divBdr>
          <w:divsChild>
            <w:div w:id="1479566354">
              <w:marLeft w:val="0"/>
              <w:marRight w:val="0"/>
              <w:marTop w:val="0"/>
              <w:marBottom w:val="0"/>
              <w:divBdr>
                <w:top w:val="none" w:sz="0" w:space="0" w:color="auto"/>
                <w:left w:val="none" w:sz="0" w:space="0" w:color="auto"/>
                <w:bottom w:val="none" w:sz="0" w:space="0" w:color="auto"/>
                <w:right w:val="none" w:sz="0" w:space="0" w:color="auto"/>
              </w:divBdr>
            </w:div>
          </w:divsChild>
        </w:div>
        <w:div w:id="446044874">
          <w:marLeft w:val="0"/>
          <w:marRight w:val="0"/>
          <w:marTop w:val="0"/>
          <w:marBottom w:val="0"/>
          <w:divBdr>
            <w:top w:val="none" w:sz="0" w:space="0" w:color="auto"/>
            <w:left w:val="none" w:sz="0" w:space="0" w:color="auto"/>
            <w:bottom w:val="none" w:sz="0" w:space="0" w:color="auto"/>
            <w:right w:val="none" w:sz="0" w:space="0" w:color="auto"/>
          </w:divBdr>
          <w:divsChild>
            <w:div w:id="1779718301">
              <w:marLeft w:val="0"/>
              <w:marRight w:val="0"/>
              <w:marTop w:val="0"/>
              <w:marBottom w:val="0"/>
              <w:divBdr>
                <w:top w:val="none" w:sz="0" w:space="0" w:color="auto"/>
                <w:left w:val="none" w:sz="0" w:space="0" w:color="auto"/>
                <w:bottom w:val="none" w:sz="0" w:space="0" w:color="auto"/>
                <w:right w:val="none" w:sz="0" w:space="0" w:color="auto"/>
              </w:divBdr>
            </w:div>
          </w:divsChild>
        </w:div>
        <w:div w:id="450518487">
          <w:marLeft w:val="0"/>
          <w:marRight w:val="0"/>
          <w:marTop w:val="0"/>
          <w:marBottom w:val="0"/>
          <w:divBdr>
            <w:top w:val="none" w:sz="0" w:space="0" w:color="auto"/>
            <w:left w:val="none" w:sz="0" w:space="0" w:color="auto"/>
            <w:bottom w:val="none" w:sz="0" w:space="0" w:color="auto"/>
            <w:right w:val="none" w:sz="0" w:space="0" w:color="auto"/>
          </w:divBdr>
          <w:divsChild>
            <w:div w:id="82915539">
              <w:marLeft w:val="0"/>
              <w:marRight w:val="0"/>
              <w:marTop w:val="0"/>
              <w:marBottom w:val="0"/>
              <w:divBdr>
                <w:top w:val="none" w:sz="0" w:space="0" w:color="auto"/>
                <w:left w:val="none" w:sz="0" w:space="0" w:color="auto"/>
                <w:bottom w:val="none" w:sz="0" w:space="0" w:color="auto"/>
                <w:right w:val="none" w:sz="0" w:space="0" w:color="auto"/>
              </w:divBdr>
            </w:div>
          </w:divsChild>
        </w:div>
        <w:div w:id="450981344">
          <w:marLeft w:val="0"/>
          <w:marRight w:val="0"/>
          <w:marTop w:val="0"/>
          <w:marBottom w:val="0"/>
          <w:divBdr>
            <w:top w:val="none" w:sz="0" w:space="0" w:color="auto"/>
            <w:left w:val="none" w:sz="0" w:space="0" w:color="auto"/>
            <w:bottom w:val="none" w:sz="0" w:space="0" w:color="auto"/>
            <w:right w:val="none" w:sz="0" w:space="0" w:color="auto"/>
          </w:divBdr>
          <w:divsChild>
            <w:div w:id="1627543005">
              <w:marLeft w:val="0"/>
              <w:marRight w:val="0"/>
              <w:marTop w:val="0"/>
              <w:marBottom w:val="0"/>
              <w:divBdr>
                <w:top w:val="none" w:sz="0" w:space="0" w:color="auto"/>
                <w:left w:val="none" w:sz="0" w:space="0" w:color="auto"/>
                <w:bottom w:val="none" w:sz="0" w:space="0" w:color="auto"/>
                <w:right w:val="none" w:sz="0" w:space="0" w:color="auto"/>
              </w:divBdr>
            </w:div>
          </w:divsChild>
        </w:div>
        <w:div w:id="451443079">
          <w:marLeft w:val="0"/>
          <w:marRight w:val="0"/>
          <w:marTop w:val="0"/>
          <w:marBottom w:val="0"/>
          <w:divBdr>
            <w:top w:val="none" w:sz="0" w:space="0" w:color="auto"/>
            <w:left w:val="none" w:sz="0" w:space="0" w:color="auto"/>
            <w:bottom w:val="none" w:sz="0" w:space="0" w:color="auto"/>
            <w:right w:val="none" w:sz="0" w:space="0" w:color="auto"/>
          </w:divBdr>
          <w:divsChild>
            <w:div w:id="324431550">
              <w:marLeft w:val="0"/>
              <w:marRight w:val="0"/>
              <w:marTop w:val="0"/>
              <w:marBottom w:val="0"/>
              <w:divBdr>
                <w:top w:val="none" w:sz="0" w:space="0" w:color="auto"/>
                <w:left w:val="none" w:sz="0" w:space="0" w:color="auto"/>
                <w:bottom w:val="none" w:sz="0" w:space="0" w:color="auto"/>
                <w:right w:val="none" w:sz="0" w:space="0" w:color="auto"/>
              </w:divBdr>
            </w:div>
          </w:divsChild>
        </w:div>
        <w:div w:id="451706597">
          <w:marLeft w:val="0"/>
          <w:marRight w:val="0"/>
          <w:marTop w:val="0"/>
          <w:marBottom w:val="0"/>
          <w:divBdr>
            <w:top w:val="none" w:sz="0" w:space="0" w:color="auto"/>
            <w:left w:val="none" w:sz="0" w:space="0" w:color="auto"/>
            <w:bottom w:val="none" w:sz="0" w:space="0" w:color="auto"/>
            <w:right w:val="none" w:sz="0" w:space="0" w:color="auto"/>
          </w:divBdr>
          <w:divsChild>
            <w:div w:id="1590696165">
              <w:marLeft w:val="0"/>
              <w:marRight w:val="0"/>
              <w:marTop w:val="0"/>
              <w:marBottom w:val="0"/>
              <w:divBdr>
                <w:top w:val="none" w:sz="0" w:space="0" w:color="auto"/>
                <w:left w:val="none" w:sz="0" w:space="0" w:color="auto"/>
                <w:bottom w:val="none" w:sz="0" w:space="0" w:color="auto"/>
                <w:right w:val="none" w:sz="0" w:space="0" w:color="auto"/>
              </w:divBdr>
            </w:div>
          </w:divsChild>
        </w:div>
        <w:div w:id="453789149">
          <w:marLeft w:val="0"/>
          <w:marRight w:val="0"/>
          <w:marTop w:val="0"/>
          <w:marBottom w:val="0"/>
          <w:divBdr>
            <w:top w:val="none" w:sz="0" w:space="0" w:color="auto"/>
            <w:left w:val="none" w:sz="0" w:space="0" w:color="auto"/>
            <w:bottom w:val="none" w:sz="0" w:space="0" w:color="auto"/>
            <w:right w:val="none" w:sz="0" w:space="0" w:color="auto"/>
          </w:divBdr>
          <w:divsChild>
            <w:div w:id="1732460035">
              <w:marLeft w:val="0"/>
              <w:marRight w:val="0"/>
              <w:marTop w:val="0"/>
              <w:marBottom w:val="0"/>
              <w:divBdr>
                <w:top w:val="none" w:sz="0" w:space="0" w:color="auto"/>
                <w:left w:val="none" w:sz="0" w:space="0" w:color="auto"/>
                <w:bottom w:val="none" w:sz="0" w:space="0" w:color="auto"/>
                <w:right w:val="none" w:sz="0" w:space="0" w:color="auto"/>
              </w:divBdr>
            </w:div>
          </w:divsChild>
        </w:div>
        <w:div w:id="455829324">
          <w:marLeft w:val="0"/>
          <w:marRight w:val="0"/>
          <w:marTop w:val="0"/>
          <w:marBottom w:val="0"/>
          <w:divBdr>
            <w:top w:val="none" w:sz="0" w:space="0" w:color="auto"/>
            <w:left w:val="none" w:sz="0" w:space="0" w:color="auto"/>
            <w:bottom w:val="none" w:sz="0" w:space="0" w:color="auto"/>
            <w:right w:val="none" w:sz="0" w:space="0" w:color="auto"/>
          </w:divBdr>
          <w:divsChild>
            <w:div w:id="1615092079">
              <w:marLeft w:val="0"/>
              <w:marRight w:val="0"/>
              <w:marTop w:val="0"/>
              <w:marBottom w:val="0"/>
              <w:divBdr>
                <w:top w:val="none" w:sz="0" w:space="0" w:color="auto"/>
                <w:left w:val="none" w:sz="0" w:space="0" w:color="auto"/>
                <w:bottom w:val="none" w:sz="0" w:space="0" w:color="auto"/>
                <w:right w:val="none" w:sz="0" w:space="0" w:color="auto"/>
              </w:divBdr>
            </w:div>
          </w:divsChild>
        </w:div>
        <w:div w:id="457646293">
          <w:marLeft w:val="0"/>
          <w:marRight w:val="0"/>
          <w:marTop w:val="0"/>
          <w:marBottom w:val="0"/>
          <w:divBdr>
            <w:top w:val="none" w:sz="0" w:space="0" w:color="auto"/>
            <w:left w:val="none" w:sz="0" w:space="0" w:color="auto"/>
            <w:bottom w:val="none" w:sz="0" w:space="0" w:color="auto"/>
            <w:right w:val="none" w:sz="0" w:space="0" w:color="auto"/>
          </w:divBdr>
          <w:divsChild>
            <w:div w:id="2041319976">
              <w:marLeft w:val="0"/>
              <w:marRight w:val="0"/>
              <w:marTop w:val="0"/>
              <w:marBottom w:val="0"/>
              <w:divBdr>
                <w:top w:val="none" w:sz="0" w:space="0" w:color="auto"/>
                <w:left w:val="none" w:sz="0" w:space="0" w:color="auto"/>
                <w:bottom w:val="none" w:sz="0" w:space="0" w:color="auto"/>
                <w:right w:val="none" w:sz="0" w:space="0" w:color="auto"/>
              </w:divBdr>
            </w:div>
          </w:divsChild>
        </w:div>
        <w:div w:id="480925276">
          <w:marLeft w:val="0"/>
          <w:marRight w:val="0"/>
          <w:marTop w:val="0"/>
          <w:marBottom w:val="0"/>
          <w:divBdr>
            <w:top w:val="none" w:sz="0" w:space="0" w:color="auto"/>
            <w:left w:val="none" w:sz="0" w:space="0" w:color="auto"/>
            <w:bottom w:val="none" w:sz="0" w:space="0" w:color="auto"/>
            <w:right w:val="none" w:sz="0" w:space="0" w:color="auto"/>
          </w:divBdr>
          <w:divsChild>
            <w:div w:id="861287658">
              <w:marLeft w:val="0"/>
              <w:marRight w:val="0"/>
              <w:marTop w:val="0"/>
              <w:marBottom w:val="0"/>
              <w:divBdr>
                <w:top w:val="none" w:sz="0" w:space="0" w:color="auto"/>
                <w:left w:val="none" w:sz="0" w:space="0" w:color="auto"/>
                <w:bottom w:val="none" w:sz="0" w:space="0" w:color="auto"/>
                <w:right w:val="none" w:sz="0" w:space="0" w:color="auto"/>
              </w:divBdr>
            </w:div>
          </w:divsChild>
        </w:div>
        <w:div w:id="483276539">
          <w:marLeft w:val="0"/>
          <w:marRight w:val="0"/>
          <w:marTop w:val="0"/>
          <w:marBottom w:val="0"/>
          <w:divBdr>
            <w:top w:val="none" w:sz="0" w:space="0" w:color="auto"/>
            <w:left w:val="none" w:sz="0" w:space="0" w:color="auto"/>
            <w:bottom w:val="none" w:sz="0" w:space="0" w:color="auto"/>
            <w:right w:val="none" w:sz="0" w:space="0" w:color="auto"/>
          </w:divBdr>
          <w:divsChild>
            <w:div w:id="1222667983">
              <w:marLeft w:val="0"/>
              <w:marRight w:val="0"/>
              <w:marTop w:val="0"/>
              <w:marBottom w:val="0"/>
              <w:divBdr>
                <w:top w:val="none" w:sz="0" w:space="0" w:color="auto"/>
                <w:left w:val="none" w:sz="0" w:space="0" w:color="auto"/>
                <w:bottom w:val="none" w:sz="0" w:space="0" w:color="auto"/>
                <w:right w:val="none" w:sz="0" w:space="0" w:color="auto"/>
              </w:divBdr>
            </w:div>
          </w:divsChild>
        </w:div>
        <w:div w:id="483621738">
          <w:marLeft w:val="0"/>
          <w:marRight w:val="0"/>
          <w:marTop w:val="0"/>
          <w:marBottom w:val="0"/>
          <w:divBdr>
            <w:top w:val="none" w:sz="0" w:space="0" w:color="auto"/>
            <w:left w:val="none" w:sz="0" w:space="0" w:color="auto"/>
            <w:bottom w:val="none" w:sz="0" w:space="0" w:color="auto"/>
            <w:right w:val="none" w:sz="0" w:space="0" w:color="auto"/>
          </w:divBdr>
          <w:divsChild>
            <w:div w:id="985620998">
              <w:marLeft w:val="0"/>
              <w:marRight w:val="0"/>
              <w:marTop w:val="0"/>
              <w:marBottom w:val="0"/>
              <w:divBdr>
                <w:top w:val="none" w:sz="0" w:space="0" w:color="auto"/>
                <w:left w:val="none" w:sz="0" w:space="0" w:color="auto"/>
                <w:bottom w:val="none" w:sz="0" w:space="0" w:color="auto"/>
                <w:right w:val="none" w:sz="0" w:space="0" w:color="auto"/>
              </w:divBdr>
            </w:div>
          </w:divsChild>
        </w:div>
        <w:div w:id="488331238">
          <w:marLeft w:val="0"/>
          <w:marRight w:val="0"/>
          <w:marTop w:val="0"/>
          <w:marBottom w:val="0"/>
          <w:divBdr>
            <w:top w:val="none" w:sz="0" w:space="0" w:color="auto"/>
            <w:left w:val="none" w:sz="0" w:space="0" w:color="auto"/>
            <w:bottom w:val="none" w:sz="0" w:space="0" w:color="auto"/>
            <w:right w:val="none" w:sz="0" w:space="0" w:color="auto"/>
          </w:divBdr>
          <w:divsChild>
            <w:div w:id="1912155884">
              <w:marLeft w:val="0"/>
              <w:marRight w:val="0"/>
              <w:marTop w:val="0"/>
              <w:marBottom w:val="0"/>
              <w:divBdr>
                <w:top w:val="none" w:sz="0" w:space="0" w:color="auto"/>
                <w:left w:val="none" w:sz="0" w:space="0" w:color="auto"/>
                <w:bottom w:val="none" w:sz="0" w:space="0" w:color="auto"/>
                <w:right w:val="none" w:sz="0" w:space="0" w:color="auto"/>
              </w:divBdr>
            </w:div>
          </w:divsChild>
        </w:div>
        <w:div w:id="489756839">
          <w:marLeft w:val="0"/>
          <w:marRight w:val="0"/>
          <w:marTop w:val="0"/>
          <w:marBottom w:val="0"/>
          <w:divBdr>
            <w:top w:val="none" w:sz="0" w:space="0" w:color="auto"/>
            <w:left w:val="none" w:sz="0" w:space="0" w:color="auto"/>
            <w:bottom w:val="none" w:sz="0" w:space="0" w:color="auto"/>
            <w:right w:val="none" w:sz="0" w:space="0" w:color="auto"/>
          </w:divBdr>
          <w:divsChild>
            <w:div w:id="2077313864">
              <w:marLeft w:val="0"/>
              <w:marRight w:val="0"/>
              <w:marTop w:val="0"/>
              <w:marBottom w:val="0"/>
              <w:divBdr>
                <w:top w:val="none" w:sz="0" w:space="0" w:color="auto"/>
                <w:left w:val="none" w:sz="0" w:space="0" w:color="auto"/>
                <w:bottom w:val="none" w:sz="0" w:space="0" w:color="auto"/>
                <w:right w:val="none" w:sz="0" w:space="0" w:color="auto"/>
              </w:divBdr>
            </w:div>
          </w:divsChild>
        </w:div>
        <w:div w:id="501510801">
          <w:marLeft w:val="0"/>
          <w:marRight w:val="0"/>
          <w:marTop w:val="0"/>
          <w:marBottom w:val="0"/>
          <w:divBdr>
            <w:top w:val="none" w:sz="0" w:space="0" w:color="auto"/>
            <w:left w:val="none" w:sz="0" w:space="0" w:color="auto"/>
            <w:bottom w:val="none" w:sz="0" w:space="0" w:color="auto"/>
            <w:right w:val="none" w:sz="0" w:space="0" w:color="auto"/>
          </w:divBdr>
          <w:divsChild>
            <w:div w:id="415977468">
              <w:marLeft w:val="0"/>
              <w:marRight w:val="0"/>
              <w:marTop w:val="0"/>
              <w:marBottom w:val="0"/>
              <w:divBdr>
                <w:top w:val="none" w:sz="0" w:space="0" w:color="auto"/>
                <w:left w:val="none" w:sz="0" w:space="0" w:color="auto"/>
                <w:bottom w:val="none" w:sz="0" w:space="0" w:color="auto"/>
                <w:right w:val="none" w:sz="0" w:space="0" w:color="auto"/>
              </w:divBdr>
            </w:div>
          </w:divsChild>
        </w:div>
        <w:div w:id="505021338">
          <w:marLeft w:val="0"/>
          <w:marRight w:val="0"/>
          <w:marTop w:val="0"/>
          <w:marBottom w:val="0"/>
          <w:divBdr>
            <w:top w:val="none" w:sz="0" w:space="0" w:color="auto"/>
            <w:left w:val="none" w:sz="0" w:space="0" w:color="auto"/>
            <w:bottom w:val="none" w:sz="0" w:space="0" w:color="auto"/>
            <w:right w:val="none" w:sz="0" w:space="0" w:color="auto"/>
          </w:divBdr>
          <w:divsChild>
            <w:div w:id="35662802">
              <w:marLeft w:val="0"/>
              <w:marRight w:val="0"/>
              <w:marTop w:val="0"/>
              <w:marBottom w:val="0"/>
              <w:divBdr>
                <w:top w:val="none" w:sz="0" w:space="0" w:color="auto"/>
                <w:left w:val="none" w:sz="0" w:space="0" w:color="auto"/>
                <w:bottom w:val="none" w:sz="0" w:space="0" w:color="auto"/>
                <w:right w:val="none" w:sz="0" w:space="0" w:color="auto"/>
              </w:divBdr>
            </w:div>
          </w:divsChild>
        </w:div>
        <w:div w:id="515385651">
          <w:marLeft w:val="0"/>
          <w:marRight w:val="0"/>
          <w:marTop w:val="0"/>
          <w:marBottom w:val="0"/>
          <w:divBdr>
            <w:top w:val="none" w:sz="0" w:space="0" w:color="auto"/>
            <w:left w:val="none" w:sz="0" w:space="0" w:color="auto"/>
            <w:bottom w:val="none" w:sz="0" w:space="0" w:color="auto"/>
            <w:right w:val="none" w:sz="0" w:space="0" w:color="auto"/>
          </w:divBdr>
          <w:divsChild>
            <w:div w:id="250241525">
              <w:marLeft w:val="0"/>
              <w:marRight w:val="0"/>
              <w:marTop w:val="0"/>
              <w:marBottom w:val="0"/>
              <w:divBdr>
                <w:top w:val="none" w:sz="0" w:space="0" w:color="auto"/>
                <w:left w:val="none" w:sz="0" w:space="0" w:color="auto"/>
                <w:bottom w:val="none" w:sz="0" w:space="0" w:color="auto"/>
                <w:right w:val="none" w:sz="0" w:space="0" w:color="auto"/>
              </w:divBdr>
            </w:div>
          </w:divsChild>
        </w:div>
        <w:div w:id="515576613">
          <w:marLeft w:val="0"/>
          <w:marRight w:val="0"/>
          <w:marTop w:val="0"/>
          <w:marBottom w:val="0"/>
          <w:divBdr>
            <w:top w:val="none" w:sz="0" w:space="0" w:color="auto"/>
            <w:left w:val="none" w:sz="0" w:space="0" w:color="auto"/>
            <w:bottom w:val="none" w:sz="0" w:space="0" w:color="auto"/>
            <w:right w:val="none" w:sz="0" w:space="0" w:color="auto"/>
          </w:divBdr>
          <w:divsChild>
            <w:div w:id="1075131580">
              <w:marLeft w:val="0"/>
              <w:marRight w:val="0"/>
              <w:marTop w:val="0"/>
              <w:marBottom w:val="0"/>
              <w:divBdr>
                <w:top w:val="none" w:sz="0" w:space="0" w:color="auto"/>
                <w:left w:val="none" w:sz="0" w:space="0" w:color="auto"/>
                <w:bottom w:val="none" w:sz="0" w:space="0" w:color="auto"/>
                <w:right w:val="none" w:sz="0" w:space="0" w:color="auto"/>
              </w:divBdr>
            </w:div>
          </w:divsChild>
        </w:div>
        <w:div w:id="516119868">
          <w:marLeft w:val="0"/>
          <w:marRight w:val="0"/>
          <w:marTop w:val="0"/>
          <w:marBottom w:val="0"/>
          <w:divBdr>
            <w:top w:val="none" w:sz="0" w:space="0" w:color="auto"/>
            <w:left w:val="none" w:sz="0" w:space="0" w:color="auto"/>
            <w:bottom w:val="none" w:sz="0" w:space="0" w:color="auto"/>
            <w:right w:val="none" w:sz="0" w:space="0" w:color="auto"/>
          </w:divBdr>
          <w:divsChild>
            <w:div w:id="1817838693">
              <w:marLeft w:val="0"/>
              <w:marRight w:val="0"/>
              <w:marTop w:val="0"/>
              <w:marBottom w:val="0"/>
              <w:divBdr>
                <w:top w:val="none" w:sz="0" w:space="0" w:color="auto"/>
                <w:left w:val="none" w:sz="0" w:space="0" w:color="auto"/>
                <w:bottom w:val="none" w:sz="0" w:space="0" w:color="auto"/>
                <w:right w:val="none" w:sz="0" w:space="0" w:color="auto"/>
              </w:divBdr>
            </w:div>
          </w:divsChild>
        </w:div>
        <w:div w:id="518087644">
          <w:marLeft w:val="0"/>
          <w:marRight w:val="0"/>
          <w:marTop w:val="0"/>
          <w:marBottom w:val="0"/>
          <w:divBdr>
            <w:top w:val="none" w:sz="0" w:space="0" w:color="auto"/>
            <w:left w:val="none" w:sz="0" w:space="0" w:color="auto"/>
            <w:bottom w:val="none" w:sz="0" w:space="0" w:color="auto"/>
            <w:right w:val="none" w:sz="0" w:space="0" w:color="auto"/>
          </w:divBdr>
          <w:divsChild>
            <w:div w:id="2017877930">
              <w:marLeft w:val="0"/>
              <w:marRight w:val="0"/>
              <w:marTop w:val="0"/>
              <w:marBottom w:val="0"/>
              <w:divBdr>
                <w:top w:val="none" w:sz="0" w:space="0" w:color="auto"/>
                <w:left w:val="none" w:sz="0" w:space="0" w:color="auto"/>
                <w:bottom w:val="none" w:sz="0" w:space="0" w:color="auto"/>
                <w:right w:val="none" w:sz="0" w:space="0" w:color="auto"/>
              </w:divBdr>
            </w:div>
          </w:divsChild>
        </w:div>
        <w:div w:id="522129890">
          <w:marLeft w:val="0"/>
          <w:marRight w:val="0"/>
          <w:marTop w:val="0"/>
          <w:marBottom w:val="0"/>
          <w:divBdr>
            <w:top w:val="none" w:sz="0" w:space="0" w:color="auto"/>
            <w:left w:val="none" w:sz="0" w:space="0" w:color="auto"/>
            <w:bottom w:val="none" w:sz="0" w:space="0" w:color="auto"/>
            <w:right w:val="none" w:sz="0" w:space="0" w:color="auto"/>
          </w:divBdr>
          <w:divsChild>
            <w:div w:id="711198378">
              <w:marLeft w:val="0"/>
              <w:marRight w:val="0"/>
              <w:marTop w:val="0"/>
              <w:marBottom w:val="0"/>
              <w:divBdr>
                <w:top w:val="none" w:sz="0" w:space="0" w:color="auto"/>
                <w:left w:val="none" w:sz="0" w:space="0" w:color="auto"/>
                <w:bottom w:val="none" w:sz="0" w:space="0" w:color="auto"/>
                <w:right w:val="none" w:sz="0" w:space="0" w:color="auto"/>
              </w:divBdr>
            </w:div>
          </w:divsChild>
        </w:div>
        <w:div w:id="524636220">
          <w:marLeft w:val="0"/>
          <w:marRight w:val="0"/>
          <w:marTop w:val="0"/>
          <w:marBottom w:val="0"/>
          <w:divBdr>
            <w:top w:val="none" w:sz="0" w:space="0" w:color="auto"/>
            <w:left w:val="none" w:sz="0" w:space="0" w:color="auto"/>
            <w:bottom w:val="none" w:sz="0" w:space="0" w:color="auto"/>
            <w:right w:val="none" w:sz="0" w:space="0" w:color="auto"/>
          </w:divBdr>
          <w:divsChild>
            <w:div w:id="132330540">
              <w:marLeft w:val="0"/>
              <w:marRight w:val="0"/>
              <w:marTop w:val="0"/>
              <w:marBottom w:val="0"/>
              <w:divBdr>
                <w:top w:val="none" w:sz="0" w:space="0" w:color="auto"/>
                <w:left w:val="none" w:sz="0" w:space="0" w:color="auto"/>
                <w:bottom w:val="none" w:sz="0" w:space="0" w:color="auto"/>
                <w:right w:val="none" w:sz="0" w:space="0" w:color="auto"/>
              </w:divBdr>
            </w:div>
          </w:divsChild>
        </w:div>
        <w:div w:id="533227513">
          <w:marLeft w:val="0"/>
          <w:marRight w:val="0"/>
          <w:marTop w:val="0"/>
          <w:marBottom w:val="0"/>
          <w:divBdr>
            <w:top w:val="none" w:sz="0" w:space="0" w:color="auto"/>
            <w:left w:val="none" w:sz="0" w:space="0" w:color="auto"/>
            <w:bottom w:val="none" w:sz="0" w:space="0" w:color="auto"/>
            <w:right w:val="none" w:sz="0" w:space="0" w:color="auto"/>
          </w:divBdr>
          <w:divsChild>
            <w:div w:id="1863088321">
              <w:marLeft w:val="0"/>
              <w:marRight w:val="0"/>
              <w:marTop w:val="0"/>
              <w:marBottom w:val="0"/>
              <w:divBdr>
                <w:top w:val="none" w:sz="0" w:space="0" w:color="auto"/>
                <w:left w:val="none" w:sz="0" w:space="0" w:color="auto"/>
                <w:bottom w:val="none" w:sz="0" w:space="0" w:color="auto"/>
                <w:right w:val="none" w:sz="0" w:space="0" w:color="auto"/>
              </w:divBdr>
            </w:div>
          </w:divsChild>
        </w:div>
        <w:div w:id="545878025">
          <w:marLeft w:val="0"/>
          <w:marRight w:val="0"/>
          <w:marTop w:val="0"/>
          <w:marBottom w:val="0"/>
          <w:divBdr>
            <w:top w:val="none" w:sz="0" w:space="0" w:color="auto"/>
            <w:left w:val="none" w:sz="0" w:space="0" w:color="auto"/>
            <w:bottom w:val="none" w:sz="0" w:space="0" w:color="auto"/>
            <w:right w:val="none" w:sz="0" w:space="0" w:color="auto"/>
          </w:divBdr>
          <w:divsChild>
            <w:div w:id="752509152">
              <w:marLeft w:val="0"/>
              <w:marRight w:val="0"/>
              <w:marTop w:val="0"/>
              <w:marBottom w:val="0"/>
              <w:divBdr>
                <w:top w:val="none" w:sz="0" w:space="0" w:color="auto"/>
                <w:left w:val="none" w:sz="0" w:space="0" w:color="auto"/>
                <w:bottom w:val="none" w:sz="0" w:space="0" w:color="auto"/>
                <w:right w:val="none" w:sz="0" w:space="0" w:color="auto"/>
              </w:divBdr>
            </w:div>
          </w:divsChild>
        </w:div>
        <w:div w:id="553855286">
          <w:marLeft w:val="0"/>
          <w:marRight w:val="0"/>
          <w:marTop w:val="0"/>
          <w:marBottom w:val="0"/>
          <w:divBdr>
            <w:top w:val="none" w:sz="0" w:space="0" w:color="auto"/>
            <w:left w:val="none" w:sz="0" w:space="0" w:color="auto"/>
            <w:bottom w:val="none" w:sz="0" w:space="0" w:color="auto"/>
            <w:right w:val="none" w:sz="0" w:space="0" w:color="auto"/>
          </w:divBdr>
          <w:divsChild>
            <w:div w:id="1673100951">
              <w:marLeft w:val="0"/>
              <w:marRight w:val="0"/>
              <w:marTop w:val="0"/>
              <w:marBottom w:val="0"/>
              <w:divBdr>
                <w:top w:val="none" w:sz="0" w:space="0" w:color="auto"/>
                <w:left w:val="none" w:sz="0" w:space="0" w:color="auto"/>
                <w:bottom w:val="none" w:sz="0" w:space="0" w:color="auto"/>
                <w:right w:val="none" w:sz="0" w:space="0" w:color="auto"/>
              </w:divBdr>
            </w:div>
          </w:divsChild>
        </w:div>
        <w:div w:id="563414121">
          <w:marLeft w:val="0"/>
          <w:marRight w:val="0"/>
          <w:marTop w:val="0"/>
          <w:marBottom w:val="0"/>
          <w:divBdr>
            <w:top w:val="none" w:sz="0" w:space="0" w:color="auto"/>
            <w:left w:val="none" w:sz="0" w:space="0" w:color="auto"/>
            <w:bottom w:val="none" w:sz="0" w:space="0" w:color="auto"/>
            <w:right w:val="none" w:sz="0" w:space="0" w:color="auto"/>
          </w:divBdr>
          <w:divsChild>
            <w:div w:id="1162508994">
              <w:marLeft w:val="0"/>
              <w:marRight w:val="0"/>
              <w:marTop w:val="0"/>
              <w:marBottom w:val="0"/>
              <w:divBdr>
                <w:top w:val="none" w:sz="0" w:space="0" w:color="auto"/>
                <w:left w:val="none" w:sz="0" w:space="0" w:color="auto"/>
                <w:bottom w:val="none" w:sz="0" w:space="0" w:color="auto"/>
                <w:right w:val="none" w:sz="0" w:space="0" w:color="auto"/>
              </w:divBdr>
            </w:div>
          </w:divsChild>
        </w:div>
        <w:div w:id="564224401">
          <w:marLeft w:val="0"/>
          <w:marRight w:val="0"/>
          <w:marTop w:val="0"/>
          <w:marBottom w:val="0"/>
          <w:divBdr>
            <w:top w:val="none" w:sz="0" w:space="0" w:color="auto"/>
            <w:left w:val="none" w:sz="0" w:space="0" w:color="auto"/>
            <w:bottom w:val="none" w:sz="0" w:space="0" w:color="auto"/>
            <w:right w:val="none" w:sz="0" w:space="0" w:color="auto"/>
          </w:divBdr>
          <w:divsChild>
            <w:div w:id="352074427">
              <w:marLeft w:val="0"/>
              <w:marRight w:val="0"/>
              <w:marTop w:val="0"/>
              <w:marBottom w:val="0"/>
              <w:divBdr>
                <w:top w:val="none" w:sz="0" w:space="0" w:color="auto"/>
                <w:left w:val="none" w:sz="0" w:space="0" w:color="auto"/>
                <w:bottom w:val="none" w:sz="0" w:space="0" w:color="auto"/>
                <w:right w:val="none" w:sz="0" w:space="0" w:color="auto"/>
              </w:divBdr>
            </w:div>
          </w:divsChild>
        </w:div>
        <w:div w:id="569196352">
          <w:marLeft w:val="0"/>
          <w:marRight w:val="0"/>
          <w:marTop w:val="0"/>
          <w:marBottom w:val="0"/>
          <w:divBdr>
            <w:top w:val="none" w:sz="0" w:space="0" w:color="auto"/>
            <w:left w:val="none" w:sz="0" w:space="0" w:color="auto"/>
            <w:bottom w:val="none" w:sz="0" w:space="0" w:color="auto"/>
            <w:right w:val="none" w:sz="0" w:space="0" w:color="auto"/>
          </w:divBdr>
          <w:divsChild>
            <w:div w:id="678233980">
              <w:marLeft w:val="0"/>
              <w:marRight w:val="0"/>
              <w:marTop w:val="0"/>
              <w:marBottom w:val="0"/>
              <w:divBdr>
                <w:top w:val="none" w:sz="0" w:space="0" w:color="auto"/>
                <w:left w:val="none" w:sz="0" w:space="0" w:color="auto"/>
                <w:bottom w:val="none" w:sz="0" w:space="0" w:color="auto"/>
                <w:right w:val="none" w:sz="0" w:space="0" w:color="auto"/>
              </w:divBdr>
            </w:div>
          </w:divsChild>
        </w:div>
        <w:div w:id="571086183">
          <w:marLeft w:val="0"/>
          <w:marRight w:val="0"/>
          <w:marTop w:val="0"/>
          <w:marBottom w:val="0"/>
          <w:divBdr>
            <w:top w:val="none" w:sz="0" w:space="0" w:color="auto"/>
            <w:left w:val="none" w:sz="0" w:space="0" w:color="auto"/>
            <w:bottom w:val="none" w:sz="0" w:space="0" w:color="auto"/>
            <w:right w:val="none" w:sz="0" w:space="0" w:color="auto"/>
          </w:divBdr>
          <w:divsChild>
            <w:div w:id="625813561">
              <w:marLeft w:val="0"/>
              <w:marRight w:val="0"/>
              <w:marTop w:val="0"/>
              <w:marBottom w:val="0"/>
              <w:divBdr>
                <w:top w:val="none" w:sz="0" w:space="0" w:color="auto"/>
                <w:left w:val="none" w:sz="0" w:space="0" w:color="auto"/>
                <w:bottom w:val="none" w:sz="0" w:space="0" w:color="auto"/>
                <w:right w:val="none" w:sz="0" w:space="0" w:color="auto"/>
              </w:divBdr>
            </w:div>
          </w:divsChild>
        </w:div>
        <w:div w:id="573324206">
          <w:marLeft w:val="0"/>
          <w:marRight w:val="0"/>
          <w:marTop w:val="0"/>
          <w:marBottom w:val="0"/>
          <w:divBdr>
            <w:top w:val="none" w:sz="0" w:space="0" w:color="auto"/>
            <w:left w:val="none" w:sz="0" w:space="0" w:color="auto"/>
            <w:bottom w:val="none" w:sz="0" w:space="0" w:color="auto"/>
            <w:right w:val="none" w:sz="0" w:space="0" w:color="auto"/>
          </w:divBdr>
          <w:divsChild>
            <w:div w:id="1511794004">
              <w:marLeft w:val="0"/>
              <w:marRight w:val="0"/>
              <w:marTop w:val="0"/>
              <w:marBottom w:val="0"/>
              <w:divBdr>
                <w:top w:val="none" w:sz="0" w:space="0" w:color="auto"/>
                <w:left w:val="none" w:sz="0" w:space="0" w:color="auto"/>
                <w:bottom w:val="none" w:sz="0" w:space="0" w:color="auto"/>
                <w:right w:val="none" w:sz="0" w:space="0" w:color="auto"/>
              </w:divBdr>
            </w:div>
          </w:divsChild>
        </w:div>
        <w:div w:id="576749112">
          <w:marLeft w:val="0"/>
          <w:marRight w:val="0"/>
          <w:marTop w:val="0"/>
          <w:marBottom w:val="0"/>
          <w:divBdr>
            <w:top w:val="none" w:sz="0" w:space="0" w:color="auto"/>
            <w:left w:val="none" w:sz="0" w:space="0" w:color="auto"/>
            <w:bottom w:val="none" w:sz="0" w:space="0" w:color="auto"/>
            <w:right w:val="none" w:sz="0" w:space="0" w:color="auto"/>
          </w:divBdr>
          <w:divsChild>
            <w:div w:id="1034886257">
              <w:marLeft w:val="0"/>
              <w:marRight w:val="0"/>
              <w:marTop w:val="0"/>
              <w:marBottom w:val="0"/>
              <w:divBdr>
                <w:top w:val="none" w:sz="0" w:space="0" w:color="auto"/>
                <w:left w:val="none" w:sz="0" w:space="0" w:color="auto"/>
                <w:bottom w:val="none" w:sz="0" w:space="0" w:color="auto"/>
                <w:right w:val="none" w:sz="0" w:space="0" w:color="auto"/>
              </w:divBdr>
            </w:div>
          </w:divsChild>
        </w:div>
        <w:div w:id="579606637">
          <w:marLeft w:val="0"/>
          <w:marRight w:val="0"/>
          <w:marTop w:val="0"/>
          <w:marBottom w:val="0"/>
          <w:divBdr>
            <w:top w:val="none" w:sz="0" w:space="0" w:color="auto"/>
            <w:left w:val="none" w:sz="0" w:space="0" w:color="auto"/>
            <w:bottom w:val="none" w:sz="0" w:space="0" w:color="auto"/>
            <w:right w:val="none" w:sz="0" w:space="0" w:color="auto"/>
          </w:divBdr>
          <w:divsChild>
            <w:div w:id="1218904835">
              <w:marLeft w:val="0"/>
              <w:marRight w:val="0"/>
              <w:marTop w:val="0"/>
              <w:marBottom w:val="0"/>
              <w:divBdr>
                <w:top w:val="none" w:sz="0" w:space="0" w:color="auto"/>
                <w:left w:val="none" w:sz="0" w:space="0" w:color="auto"/>
                <w:bottom w:val="none" w:sz="0" w:space="0" w:color="auto"/>
                <w:right w:val="none" w:sz="0" w:space="0" w:color="auto"/>
              </w:divBdr>
            </w:div>
          </w:divsChild>
        </w:div>
        <w:div w:id="580872789">
          <w:marLeft w:val="0"/>
          <w:marRight w:val="0"/>
          <w:marTop w:val="0"/>
          <w:marBottom w:val="0"/>
          <w:divBdr>
            <w:top w:val="none" w:sz="0" w:space="0" w:color="auto"/>
            <w:left w:val="none" w:sz="0" w:space="0" w:color="auto"/>
            <w:bottom w:val="none" w:sz="0" w:space="0" w:color="auto"/>
            <w:right w:val="none" w:sz="0" w:space="0" w:color="auto"/>
          </w:divBdr>
          <w:divsChild>
            <w:div w:id="748430673">
              <w:marLeft w:val="0"/>
              <w:marRight w:val="0"/>
              <w:marTop w:val="0"/>
              <w:marBottom w:val="0"/>
              <w:divBdr>
                <w:top w:val="none" w:sz="0" w:space="0" w:color="auto"/>
                <w:left w:val="none" w:sz="0" w:space="0" w:color="auto"/>
                <w:bottom w:val="none" w:sz="0" w:space="0" w:color="auto"/>
                <w:right w:val="none" w:sz="0" w:space="0" w:color="auto"/>
              </w:divBdr>
            </w:div>
          </w:divsChild>
        </w:div>
        <w:div w:id="580911523">
          <w:marLeft w:val="0"/>
          <w:marRight w:val="0"/>
          <w:marTop w:val="0"/>
          <w:marBottom w:val="0"/>
          <w:divBdr>
            <w:top w:val="none" w:sz="0" w:space="0" w:color="auto"/>
            <w:left w:val="none" w:sz="0" w:space="0" w:color="auto"/>
            <w:bottom w:val="none" w:sz="0" w:space="0" w:color="auto"/>
            <w:right w:val="none" w:sz="0" w:space="0" w:color="auto"/>
          </w:divBdr>
          <w:divsChild>
            <w:div w:id="1109012287">
              <w:marLeft w:val="0"/>
              <w:marRight w:val="0"/>
              <w:marTop w:val="0"/>
              <w:marBottom w:val="0"/>
              <w:divBdr>
                <w:top w:val="none" w:sz="0" w:space="0" w:color="auto"/>
                <w:left w:val="none" w:sz="0" w:space="0" w:color="auto"/>
                <w:bottom w:val="none" w:sz="0" w:space="0" w:color="auto"/>
                <w:right w:val="none" w:sz="0" w:space="0" w:color="auto"/>
              </w:divBdr>
            </w:div>
          </w:divsChild>
        </w:div>
        <w:div w:id="584069760">
          <w:marLeft w:val="0"/>
          <w:marRight w:val="0"/>
          <w:marTop w:val="0"/>
          <w:marBottom w:val="0"/>
          <w:divBdr>
            <w:top w:val="none" w:sz="0" w:space="0" w:color="auto"/>
            <w:left w:val="none" w:sz="0" w:space="0" w:color="auto"/>
            <w:bottom w:val="none" w:sz="0" w:space="0" w:color="auto"/>
            <w:right w:val="none" w:sz="0" w:space="0" w:color="auto"/>
          </w:divBdr>
          <w:divsChild>
            <w:div w:id="1809980118">
              <w:marLeft w:val="0"/>
              <w:marRight w:val="0"/>
              <w:marTop w:val="0"/>
              <w:marBottom w:val="0"/>
              <w:divBdr>
                <w:top w:val="none" w:sz="0" w:space="0" w:color="auto"/>
                <w:left w:val="none" w:sz="0" w:space="0" w:color="auto"/>
                <w:bottom w:val="none" w:sz="0" w:space="0" w:color="auto"/>
                <w:right w:val="none" w:sz="0" w:space="0" w:color="auto"/>
              </w:divBdr>
            </w:div>
          </w:divsChild>
        </w:div>
        <w:div w:id="584194715">
          <w:marLeft w:val="0"/>
          <w:marRight w:val="0"/>
          <w:marTop w:val="0"/>
          <w:marBottom w:val="0"/>
          <w:divBdr>
            <w:top w:val="none" w:sz="0" w:space="0" w:color="auto"/>
            <w:left w:val="none" w:sz="0" w:space="0" w:color="auto"/>
            <w:bottom w:val="none" w:sz="0" w:space="0" w:color="auto"/>
            <w:right w:val="none" w:sz="0" w:space="0" w:color="auto"/>
          </w:divBdr>
          <w:divsChild>
            <w:div w:id="145099487">
              <w:marLeft w:val="0"/>
              <w:marRight w:val="0"/>
              <w:marTop w:val="0"/>
              <w:marBottom w:val="0"/>
              <w:divBdr>
                <w:top w:val="none" w:sz="0" w:space="0" w:color="auto"/>
                <w:left w:val="none" w:sz="0" w:space="0" w:color="auto"/>
                <w:bottom w:val="none" w:sz="0" w:space="0" w:color="auto"/>
                <w:right w:val="none" w:sz="0" w:space="0" w:color="auto"/>
              </w:divBdr>
            </w:div>
          </w:divsChild>
        </w:div>
        <w:div w:id="585191910">
          <w:marLeft w:val="0"/>
          <w:marRight w:val="0"/>
          <w:marTop w:val="0"/>
          <w:marBottom w:val="0"/>
          <w:divBdr>
            <w:top w:val="none" w:sz="0" w:space="0" w:color="auto"/>
            <w:left w:val="none" w:sz="0" w:space="0" w:color="auto"/>
            <w:bottom w:val="none" w:sz="0" w:space="0" w:color="auto"/>
            <w:right w:val="none" w:sz="0" w:space="0" w:color="auto"/>
          </w:divBdr>
          <w:divsChild>
            <w:div w:id="2034763917">
              <w:marLeft w:val="0"/>
              <w:marRight w:val="0"/>
              <w:marTop w:val="0"/>
              <w:marBottom w:val="0"/>
              <w:divBdr>
                <w:top w:val="none" w:sz="0" w:space="0" w:color="auto"/>
                <w:left w:val="none" w:sz="0" w:space="0" w:color="auto"/>
                <w:bottom w:val="none" w:sz="0" w:space="0" w:color="auto"/>
                <w:right w:val="none" w:sz="0" w:space="0" w:color="auto"/>
              </w:divBdr>
            </w:div>
          </w:divsChild>
        </w:div>
        <w:div w:id="586501548">
          <w:marLeft w:val="0"/>
          <w:marRight w:val="0"/>
          <w:marTop w:val="0"/>
          <w:marBottom w:val="0"/>
          <w:divBdr>
            <w:top w:val="none" w:sz="0" w:space="0" w:color="auto"/>
            <w:left w:val="none" w:sz="0" w:space="0" w:color="auto"/>
            <w:bottom w:val="none" w:sz="0" w:space="0" w:color="auto"/>
            <w:right w:val="none" w:sz="0" w:space="0" w:color="auto"/>
          </w:divBdr>
          <w:divsChild>
            <w:div w:id="1337735149">
              <w:marLeft w:val="0"/>
              <w:marRight w:val="0"/>
              <w:marTop w:val="0"/>
              <w:marBottom w:val="0"/>
              <w:divBdr>
                <w:top w:val="none" w:sz="0" w:space="0" w:color="auto"/>
                <w:left w:val="none" w:sz="0" w:space="0" w:color="auto"/>
                <w:bottom w:val="none" w:sz="0" w:space="0" w:color="auto"/>
                <w:right w:val="none" w:sz="0" w:space="0" w:color="auto"/>
              </w:divBdr>
            </w:div>
          </w:divsChild>
        </w:div>
        <w:div w:id="587539670">
          <w:marLeft w:val="0"/>
          <w:marRight w:val="0"/>
          <w:marTop w:val="0"/>
          <w:marBottom w:val="0"/>
          <w:divBdr>
            <w:top w:val="none" w:sz="0" w:space="0" w:color="auto"/>
            <w:left w:val="none" w:sz="0" w:space="0" w:color="auto"/>
            <w:bottom w:val="none" w:sz="0" w:space="0" w:color="auto"/>
            <w:right w:val="none" w:sz="0" w:space="0" w:color="auto"/>
          </w:divBdr>
          <w:divsChild>
            <w:div w:id="1990164033">
              <w:marLeft w:val="0"/>
              <w:marRight w:val="0"/>
              <w:marTop w:val="0"/>
              <w:marBottom w:val="0"/>
              <w:divBdr>
                <w:top w:val="none" w:sz="0" w:space="0" w:color="auto"/>
                <w:left w:val="none" w:sz="0" w:space="0" w:color="auto"/>
                <w:bottom w:val="none" w:sz="0" w:space="0" w:color="auto"/>
                <w:right w:val="none" w:sz="0" w:space="0" w:color="auto"/>
              </w:divBdr>
            </w:div>
          </w:divsChild>
        </w:div>
        <w:div w:id="588318666">
          <w:marLeft w:val="0"/>
          <w:marRight w:val="0"/>
          <w:marTop w:val="0"/>
          <w:marBottom w:val="0"/>
          <w:divBdr>
            <w:top w:val="none" w:sz="0" w:space="0" w:color="auto"/>
            <w:left w:val="none" w:sz="0" w:space="0" w:color="auto"/>
            <w:bottom w:val="none" w:sz="0" w:space="0" w:color="auto"/>
            <w:right w:val="none" w:sz="0" w:space="0" w:color="auto"/>
          </w:divBdr>
          <w:divsChild>
            <w:div w:id="120418680">
              <w:marLeft w:val="0"/>
              <w:marRight w:val="0"/>
              <w:marTop w:val="0"/>
              <w:marBottom w:val="0"/>
              <w:divBdr>
                <w:top w:val="none" w:sz="0" w:space="0" w:color="auto"/>
                <w:left w:val="none" w:sz="0" w:space="0" w:color="auto"/>
                <w:bottom w:val="none" w:sz="0" w:space="0" w:color="auto"/>
                <w:right w:val="none" w:sz="0" w:space="0" w:color="auto"/>
              </w:divBdr>
            </w:div>
          </w:divsChild>
        </w:div>
        <w:div w:id="591623657">
          <w:marLeft w:val="0"/>
          <w:marRight w:val="0"/>
          <w:marTop w:val="0"/>
          <w:marBottom w:val="0"/>
          <w:divBdr>
            <w:top w:val="none" w:sz="0" w:space="0" w:color="auto"/>
            <w:left w:val="none" w:sz="0" w:space="0" w:color="auto"/>
            <w:bottom w:val="none" w:sz="0" w:space="0" w:color="auto"/>
            <w:right w:val="none" w:sz="0" w:space="0" w:color="auto"/>
          </w:divBdr>
          <w:divsChild>
            <w:div w:id="1486508656">
              <w:marLeft w:val="0"/>
              <w:marRight w:val="0"/>
              <w:marTop w:val="0"/>
              <w:marBottom w:val="0"/>
              <w:divBdr>
                <w:top w:val="none" w:sz="0" w:space="0" w:color="auto"/>
                <w:left w:val="none" w:sz="0" w:space="0" w:color="auto"/>
                <w:bottom w:val="none" w:sz="0" w:space="0" w:color="auto"/>
                <w:right w:val="none" w:sz="0" w:space="0" w:color="auto"/>
              </w:divBdr>
            </w:div>
          </w:divsChild>
        </w:div>
        <w:div w:id="592317902">
          <w:marLeft w:val="0"/>
          <w:marRight w:val="0"/>
          <w:marTop w:val="0"/>
          <w:marBottom w:val="0"/>
          <w:divBdr>
            <w:top w:val="none" w:sz="0" w:space="0" w:color="auto"/>
            <w:left w:val="none" w:sz="0" w:space="0" w:color="auto"/>
            <w:bottom w:val="none" w:sz="0" w:space="0" w:color="auto"/>
            <w:right w:val="none" w:sz="0" w:space="0" w:color="auto"/>
          </w:divBdr>
          <w:divsChild>
            <w:div w:id="260530183">
              <w:marLeft w:val="0"/>
              <w:marRight w:val="0"/>
              <w:marTop w:val="0"/>
              <w:marBottom w:val="0"/>
              <w:divBdr>
                <w:top w:val="none" w:sz="0" w:space="0" w:color="auto"/>
                <w:left w:val="none" w:sz="0" w:space="0" w:color="auto"/>
                <w:bottom w:val="none" w:sz="0" w:space="0" w:color="auto"/>
                <w:right w:val="none" w:sz="0" w:space="0" w:color="auto"/>
              </w:divBdr>
            </w:div>
          </w:divsChild>
        </w:div>
        <w:div w:id="603076797">
          <w:marLeft w:val="0"/>
          <w:marRight w:val="0"/>
          <w:marTop w:val="0"/>
          <w:marBottom w:val="0"/>
          <w:divBdr>
            <w:top w:val="none" w:sz="0" w:space="0" w:color="auto"/>
            <w:left w:val="none" w:sz="0" w:space="0" w:color="auto"/>
            <w:bottom w:val="none" w:sz="0" w:space="0" w:color="auto"/>
            <w:right w:val="none" w:sz="0" w:space="0" w:color="auto"/>
          </w:divBdr>
          <w:divsChild>
            <w:div w:id="499740224">
              <w:marLeft w:val="0"/>
              <w:marRight w:val="0"/>
              <w:marTop w:val="0"/>
              <w:marBottom w:val="0"/>
              <w:divBdr>
                <w:top w:val="none" w:sz="0" w:space="0" w:color="auto"/>
                <w:left w:val="none" w:sz="0" w:space="0" w:color="auto"/>
                <w:bottom w:val="none" w:sz="0" w:space="0" w:color="auto"/>
                <w:right w:val="none" w:sz="0" w:space="0" w:color="auto"/>
              </w:divBdr>
            </w:div>
          </w:divsChild>
        </w:div>
        <w:div w:id="609897899">
          <w:marLeft w:val="0"/>
          <w:marRight w:val="0"/>
          <w:marTop w:val="0"/>
          <w:marBottom w:val="0"/>
          <w:divBdr>
            <w:top w:val="none" w:sz="0" w:space="0" w:color="auto"/>
            <w:left w:val="none" w:sz="0" w:space="0" w:color="auto"/>
            <w:bottom w:val="none" w:sz="0" w:space="0" w:color="auto"/>
            <w:right w:val="none" w:sz="0" w:space="0" w:color="auto"/>
          </w:divBdr>
          <w:divsChild>
            <w:div w:id="1076978682">
              <w:marLeft w:val="0"/>
              <w:marRight w:val="0"/>
              <w:marTop w:val="0"/>
              <w:marBottom w:val="0"/>
              <w:divBdr>
                <w:top w:val="none" w:sz="0" w:space="0" w:color="auto"/>
                <w:left w:val="none" w:sz="0" w:space="0" w:color="auto"/>
                <w:bottom w:val="none" w:sz="0" w:space="0" w:color="auto"/>
                <w:right w:val="none" w:sz="0" w:space="0" w:color="auto"/>
              </w:divBdr>
            </w:div>
          </w:divsChild>
        </w:div>
        <w:div w:id="636185366">
          <w:marLeft w:val="0"/>
          <w:marRight w:val="0"/>
          <w:marTop w:val="0"/>
          <w:marBottom w:val="0"/>
          <w:divBdr>
            <w:top w:val="none" w:sz="0" w:space="0" w:color="auto"/>
            <w:left w:val="none" w:sz="0" w:space="0" w:color="auto"/>
            <w:bottom w:val="none" w:sz="0" w:space="0" w:color="auto"/>
            <w:right w:val="none" w:sz="0" w:space="0" w:color="auto"/>
          </w:divBdr>
          <w:divsChild>
            <w:div w:id="1691179482">
              <w:marLeft w:val="0"/>
              <w:marRight w:val="0"/>
              <w:marTop w:val="0"/>
              <w:marBottom w:val="0"/>
              <w:divBdr>
                <w:top w:val="none" w:sz="0" w:space="0" w:color="auto"/>
                <w:left w:val="none" w:sz="0" w:space="0" w:color="auto"/>
                <w:bottom w:val="none" w:sz="0" w:space="0" w:color="auto"/>
                <w:right w:val="none" w:sz="0" w:space="0" w:color="auto"/>
              </w:divBdr>
            </w:div>
          </w:divsChild>
        </w:div>
        <w:div w:id="637107454">
          <w:marLeft w:val="0"/>
          <w:marRight w:val="0"/>
          <w:marTop w:val="0"/>
          <w:marBottom w:val="0"/>
          <w:divBdr>
            <w:top w:val="none" w:sz="0" w:space="0" w:color="auto"/>
            <w:left w:val="none" w:sz="0" w:space="0" w:color="auto"/>
            <w:bottom w:val="none" w:sz="0" w:space="0" w:color="auto"/>
            <w:right w:val="none" w:sz="0" w:space="0" w:color="auto"/>
          </w:divBdr>
          <w:divsChild>
            <w:div w:id="1474447903">
              <w:marLeft w:val="0"/>
              <w:marRight w:val="0"/>
              <w:marTop w:val="0"/>
              <w:marBottom w:val="0"/>
              <w:divBdr>
                <w:top w:val="none" w:sz="0" w:space="0" w:color="auto"/>
                <w:left w:val="none" w:sz="0" w:space="0" w:color="auto"/>
                <w:bottom w:val="none" w:sz="0" w:space="0" w:color="auto"/>
                <w:right w:val="none" w:sz="0" w:space="0" w:color="auto"/>
              </w:divBdr>
            </w:div>
          </w:divsChild>
        </w:div>
        <w:div w:id="638730060">
          <w:marLeft w:val="0"/>
          <w:marRight w:val="0"/>
          <w:marTop w:val="0"/>
          <w:marBottom w:val="0"/>
          <w:divBdr>
            <w:top w:val="none" w:sz="0" w:space="0" w:color="auto"/>
            <w:left w:val="none" w:sz="0" w:space="0" w:color="auto"/>
            <w:bottom w:val="none" w:sz="0" w:space="0" w:color="auto"/>
            <w:right w:val="none" w:sz="0" w:space="0" w:color="auto"/>
          </w:divBdr>
          <w:divsChild>
            <w:div w:id="1852446065">
              <w:marLeft w:val="0"/>
              <w:marRight w:val="0"/>
              <w:marTop w:val="0"/>
              <w:marBottom w:val="0"/>
              <w:divBdr>
                <w:top w:val="none" w:sz="0" w:space="0" w:color="auto"/>
                <w:left w:val="none" w:sz="0" w:space="0" w:color="auto"/>
                <w:bottom w:val="none" w:sz="0" w:space="0" w:color="auto"/>
                <w:right w:val="none" w:sz="0" w:space="0" w:color="auto"/>
              </w:divBdr>
            </w:div>
          </w:divsChild>
        </w:div>
        <w:div w:id="638730608">
          <w:marLeft w:val="0"/>
          <w:marRight w:val="0"/>
          <w:marTop w:val="0"/>
          <w:marBottom w:val="0"/>
          <w:divBdr>
            <w:top w:val="none" w:sz="0" w:space="0" w:color="auto"/>
            <w:left w:val="none" w:sz="0" w:space="0" w:color="auto"/>
            <w:bottom w:val="none" w:sz="0" w:space="0" w:color="auto"/>
            <w:right w:val="none" w:sz="0" w:space="0" w:color="auto"/>
          </w:divBdr>
          <w:divsChild>
            <w:div w:id="698508086">
              <w:marLeft w:val="0"/>
              <w:marRight w:val="0"/>
              <w:marTop w:val="0"/>
              <w:marBottom w:val="0"/>
              <w:divBdr>
                <w:top w:val="none" w:sz="0" w:space="0" w:color="auto"/>
                <w:left w:val="none" w:sz="0" w:space="0" w:color="auto"/>
                <w:bottom w:val="none" w:sz="0" w:space="0" w:color="auto"/>
                <w:right w:val="none" w:sz="0" w:space="0" w:color="auto"/>
              </w:divBdr>
            </w:div>
          </w:divsChild>
        </w:div>
        <w:div w:id="639308833">
          <w:marLeft w:val="0"/>
          <w:marRight w:val="0"/>
          <w:marTop w:val="0"/>
          <w:marBottom w:val="0"/>
          <w:divBdr>
            <w:top w:val="none" w:sz="0" w:space="0" w:color="auto"/>
            <w:left w:val="none" w:sz="0" w:space="0" w:color="auto"/>
            <w:bottom w:val="none" w:sz="0" w:space="0" w:color="auto"/>
            <w:right w:val="none" w:sz="0" w:space="0" w:color="auto"/>
          </w:divBdr>
          <w:divsChild>
            <w:div w:id="684595326">
              <w:marLeft w:val="0"/>
              <w:marRight w:val="0"/>
              <w:marTop w:val="0"/>
              <w:marBottom w:val="0"/>
              <w:divBdr>
                <w:top w:val="none" w:sz="0" w:space="0" w:color="auto"/>
                <w:left w:val="none" w:sz="0" w:space="0" w:color="auto"/>
                <w:bottom w:val="none" w:sz="0" w:space="0" w:color="auto"/>
                <w:right w:val="none" w:sz="0" w:space="0" w:color="auto"/>
              </w:divBdr>
            </w:div>
          </w:divsChild>
        </w:div>
        <w:div w:id="640382545">
          <w:marLeft w:val="0"/>
          <w:marRight w:val="0"/>
          <w:marTop w:val="0"/>
          <w:marBottom w:val="0"/>
          <w:divBdr>
            <w:top w:val="none" w:sz="0" w:space="0" w:color="auto"/>
            <w:left w:val="none" w:sz="0" w:space="0" w:color="auto"/>
            <w:bottom w:val="none" w:sz="0" w:space="0" w:color="auto"/>
            <w:right w:val="none" w:sz="0" w:space="0" w:color="auto"/>
          </w:divBdr>
          <w:divsChild>
            <w:div w:id="1464618267">
              <w:marLeft w:val="0"/>
              <w:marRight w:val="0"/>
              <w:marTop w:val="0"/>
              <w:marBottom w:val="0"/>
              <w:divBdr>
                <w:top w:val="none" w:sz="0" w:space="0" w:color="auto"/>
                <w:left w:val="none" w:sz="0" w:space="0" w:color="auto"/>
                <w:bottom w:val="none" w:sz="0" w:space="0" w:color="auto"/>
                <w:right w:val="none" w:sz="0" w:space="0" w:color="auto"/>
              </w:divBdr>
            </w:div>
          </w:divsChild>
        </w:div>
        <w:div w:id="641736795">
          <w:marLeft w:val="0"/>
          <w:marRight w:val="0"/>
          <w:marTop w:val="0"/>
          <w:marBottom w:val="0"/>
          <w:divBdr>
            <w:top w:val="none" w:sz="0" w:space="0" w:color="auto"/>
            <w:left w:val="none" w:sz="0" w:space="0" w:color="auto"/>
            <w:bottom w:val="none" w:sz="0" w:space="0" w:color="auto"/>
            <w:right w:val="none" w:sz="0" w:space="0" w:color="auto"/>
          </w:divBdr>
          <w:divsChild>
            <w:div w:id="2052532975">
              <w:marLeft w:val="0"/>
              <w:marRight w:val="0"/>
              <w:marTop w:val="0"/>
              <w:marBottom w:val="0"/>
              <w:divBdr>
                <w:top w:val="none" w:sz="0" w:space="0" w:color="auto"/>
                <w:left w:val="none" w:sz="0" w:space="0" w:color="auto"/>
                <w:bottom w:val="none" w:sz="0" w:space="0" w:color="auto"/>
                <w:right w:val="none" w:sz="0" w:space="0" w:color="auto"/>
              </w:divBdr>
            </w:div>
          </w:divsChild>
        </w:div>
        <w:div w:id="645663492">
          <w:marLeft w:val="0"/>
          <w:marRight w:val="0"/>
          <w:marTop w:val="0"/>
          <w:marBottom w:val="0"/>
          <w:divBdr>
            <w:top w:val="none" w:sz="0" w:space="0" w:color="auto"/>
            <w:left w:val="none" w:sz="0" w:space="0" w:color="auto"/>
            <w:bottom w:val="none" w:sz="0" w:space="0" w:color="auto"/>
            <w:right w:val="none" w:sz="0" w:space="0" w:color="auto"/>
          </w:divBdr>
          <w:divsChild>
            <w:div w:id="1788742644">
              <w:marLeft w:val="0"/>
              <w:marRight w:val="0"/>
              <w:marTop w:val="0"/>
              <w:marBottom w:val="0"/>
              <w:divBdr>
                <w:top w:val="none" w:sz="0" w:space="0" w:color="auto"/>
                <w:left w:val="none" w:sz="0" w:space="0" w:color="auto"/>
                <w:bottom w:val="none" w:sz="0" w:space="0" w:color="auto"/>
                <w:right w:val="none" w:sz="0" w:space="0" w:color="auto"/>
              </w:divBdr>
            </w:div>
          </w:divsChild>
        </w:div>
        <w:div w:id="649675546">
          <w:marLeft w:val="0"/>
          <w:marRight w:val="0"/>
          <w:marTop w:val="0"/>
          <w:marBottom w:val="0"/>
          <w:divBdr>
            <w:top w:val="none" w:sz="0" w:space="0" w:color="auto"/>
            <w:left w:val="none" w:sz="0" w:space="0" w:color="auto"/>
            <w:bottom w:val="none" w:sz="0" w:space="0" w:color="auto"/>
            <w:right w:val="none" w:sz="0" w:space="0" w:color="auto"/>
          </w:divBdr>
          <w:divsChild>
            <w:div w:id="796946728">
              <w:marLeft w:val="0"/>
              <w:marRight w:val="0"/>
              <w:marTop w:val="0"/>
              <w:marBottom w:val="0"/>
              <w:divBdr>
                <w:top w:val="none" w:sz="0" w:space="0" w:color="auto"/>
                <w:left w:val="none" w:sz="0" w:space="0" w:color="auto"/>
                <w:bottom w:val="none" w:sz="0" w:space="0" w:color="auto"/>
                <w:right w:val="none" w:sz="0" w:space="0" w:color="auto"/>
              </w:divBdr>
            </w:div>
          </w:divsChild>
        </w:div>
        <w:div w:id="652831102">
          <w:marLeft w:val="0"/>
          <w:marRight w:val="0"/>
          <w:marTop w:val="0"/>
          <w:marBottom w:val="0"/>
          <w:divBdr>
            <w:top w:val="none" w:sz="0" w:space="0" w:color="auto"/>
            <w:left w:val="none" w:sz="0" w:space="0" w:color="auto"/>
            <w:bottom w:val="none" w:sz="0" w:space="0" w:color="auto"/>
            <w:right w:val="none" w:sz="0" w:space="0" w:color="auto"/>
          </w:divBdr>
          <w:divsChild>
            <w:div w:id="1926381720">
              <w:marLeft w:val="0"/>
              <w:marRight w:val="0"/>
              <w:marTop w:val="0"/>
              <w:marBottom w:val="0"/>
              <w:divBdr>
                <w:top w:val="none" w:sz="0" w:space="0" w:color="auto"/>
                <w:left w:val="none" w:sz="0" w:space="0" w:color="auto"/>
                <w:bottom w:val="none" w:sz="0" w:space="0" w:color="auto"/>
                <w:right w:val="none" w:sz="0" w:space="0" w:color="auto"/>
              </w:divBdr>
            </w:div>
          </w:divsChild>
        </w:div>
        <w:div w:id="670180628">
          <w:marLeft w:val="0"/>
          <w:marRight w:val="0"/>
          <w:marTop w:val="0"/>
          <w:marBottom w:val="0"/>
          <w:divBdr>
            <w:top w:val="none" w:sz="0" w:space="0" w:color="auto"/>
            <w:left w:val="none" w:sz="0" w:space="0" w:color="auto"/>
            <w:bottom w:val="none" w:sz="0" w:space="0" w:color="auto"/>
            <w:right w:val="none" w:sz="0" w:space="0" w:color="auto"/>
          </w:divBdr>
          <w:divsChild>
            <w:div w:id="572088211">
              <w:marLeft w:val="0"/>
              <w:marRight w:val="0"/>
              <w:marTop w:val="0"/>
              <w:marBottom w:val="0"/>
              <w:divBdr>
                <w:top w:val="none" w:sz="0" w:space="0" w:color="auto"/>
                <w:left w:val="none" w:sz="0" w:space="0" w:color="auto"/>
                <w:bottom w:val="none" w:sz="0" w:space="0" w:color="auto"/>
                <w:right w:val="none" w:sz="0" w:space="0" w:color="auto"/>
              </w:divBdr>
            </w:div>
          </w:divsChild>
        </w:div>
        <w:div w:id="673996199">
          <w:marLeft w:val="0"/>
          <w:marRight w:val="0"/>
          <w:marTop w:val="0"/>
          <w:marBottom w:val="0"/>
          <w:divBdr>
            <w:top w:val="none" w:sz="0" w:space="0" w:color="auto"/>
            <w:left w:val="none" w:sz="0" w:space="0" w:color="auto"/>
            <w:bottom w:val="none" w:sz="0" w:space="0" w:color="auto"/>
            <w:right w:val="none" w:sz="0" w:space="0" w:color="auto"/>
          </w:divBdr>
          <w:divsChild>
            <w:div w:id="1881473098">
              <w:marLeft w:val="0"/>
              <w:marRight w:val="0"/>
              <w:marTop w:val="0"/>
              <w:marBottom w:val="0"/>
              <w:divBdr>
                <w:top w:val="none" w:sz="0" w:space="0" w:color="auto"/>
                <w:left w:val="none" w:sz="0" w:space="0" w:color="auto"/>
                <w:bottom w:val="none" w:sz="0" w:space="0" w:color="auto"/>
                <w:right w:val="none" w:sz="0" w:space="0" w:color="auto"/>
              </w:divBdr>
            </w:div>
          </w:divsChild>
        </w:div>
        <w:div w:id="675306107">
          <w:marLeft w:val="0"/>
          <w:marRight w:val="0"/>
          <w:marTop w:val="0"/>
          <w:marBottom w:val="0"/>
          <w:divBdr>
            <w:top w:val="none" w:sz="0" w:space="0" w:color="auto"/>
            <w:left w:val="none" w:sz="0" w:space="0" w:color="auto"/>
            <w:bottom w:val="none" w:sz="0" w:space="0" w:color="auto"/>
            <w:right w:val="none" w:sz="0" w:space="0" w:color="auto"/>
          </w:divBdr>
          <w:divsChild>
            <w:div w:id="1305545483">
              <w:marLeft w:val="0"/>
              <w:marRight w:val="0"/>
              <w:marTop w:val="0"/>
              <w:marBottom w:val="0"/>
              <w:divBdr>
                <w:top w:val="none" w:sz="0" w:space="0" w:color="auto"/>
                <w:left w:val="none" w:sz="0" w:space="0" w:color="auto"/>
                <w:bottom w:val="none" w:sz="0" w:space="0" w:color="auto"/>
                <w:right w:val="none" w:sz="0" w:space="0" w:color="auto"/>
              </w:divBdr>
            </w:div>
          </w:divsChild>
        </w:div>
        <w:div w:id="677315323">
          <w:marLeft w:val="0"/>
          <w:marRight w:val="0"/>
          <w:marTop w:val="0"/>
          <w:marBottom w:val="0"/>
          <w:divBdr>
            <w:top w:val="none" w:sz="0" w:space="0" w:color="auto"/>
            <w:left w:val="none" w:sz="0" w:space="0" w:color="auto"/>
            <w:bottom w:val="none" w:sz="0" w:space="0" w:color="auto"/>
            <w:right w:val="none" w:sz="0" w:space="0" w:color="auto"/>
          </w:divBdr>
          <w:divsChild>
            <w:div w:id="1246841642">
              <w:marLeft w:val="0"/>
              <w:marRight w:val="0"/>
              <w:marTop w:val="0"/>
              <w:marBottom w:val="0"/>
              <w:divBdr>
                <w:top w:val="none" w:sz="0" w:space="0" w:color="auto"/>
                <w:left w:val="none" w:sz="0" w:space="0" w:color="auto"/>
                <w:bottom w:val="none" w:sz="0" w:space="0" w:color="auto"/>
                <w:right w:val="none" w:sz="0" w:space="0" w:color="auto"/>
              </w:divBdr>
            </w:div>
          </w:divsChild>
        </w:div>
        <w:div w:id="682516687">
          <w:marLeft w:val="0"/>
          <w:marRight w:val="0"/>
          <w:marTop w:val="0"/>
          <w:marBottom w:val="0"/>
          <w:divBdr>
            <w:top w:val="none" w:sz="0" w:space="0" w:color="auto"/>
            <w:left w:val="none" w:sz="0" w:space="0" w:color="auto"/>
            <w:bottom w:val="none" w:sz="0" w:space="0" w:color="auto"/>
            <w:right w:val="none" w:sz="0" w:space="0" w:color="auto"/>
          </w:divBdr>
          <w:divsChild>
            <w:div w:id="302543858">
              <w:marLeft w:val="0"/>
              <w:marRight w:val="0"/>
              <w:marTop w:val="0"/>
              <w:marBottom w:val="0"/>
              <w:divBdr>
                <w:top w:val="none" w:sz="0" w:space="0" w:color="auto"/>
                <w:left w:val="none" w:sz="0" w:space="0" w:color="auto"/>
                <w:bottom w:val="none" w:sz="0" w:space="0" w:color="auto"/>
                <w:right w:val="none" w:sz="0" w:space="0" w:color="auto"/>
              </w:divBdr>
            </w:div>
          </w:divsChild>
        </w:div>
        <w:div w:id="685903341">
          <w:marLeft w:val="0"/>
          <w:marRight w:val="0"/>
          <w:marTop w:val="0"/>
          <w:marBottom w:val="0"/>
          <w:divBdr>
            <w:top w:val="none" w:sz="0" w:space="0" w:color="auto"/>
            <w:left w:val="none" w:sz="0" w:space="0" w:color="auto"/>
            <w:bottom w:val="none" w:sz="0" w:space="0" w:color="auto"/>
            <w:right w:val="none" w:sz="0" w:space="0" w:color="auto"/>
          </w:divBdr>
          <w:divsChild>
            <w:div w:id="1927420777">
              <w:marLeft w:val="0"/>
              <w:marRight w:val="0"/>
              <w:marTop w:val="0"/>
              <w:marBottom w:val="0"/>
              <w:divBdr>
                <w:top w:val="none" w:sz="0" w:space="0" w:color="auto"/>
                <w:left w:val="none" w:sz="0" w:space="0" w:color="auto"/>
                <w:bottom w:val="none" w:sz="0" w:space="0" w:color="auto"/>
                <w:right w:val="none" w:sz="0" w:space="0" w:color="auto"/>
              </w:divBdr>
            </w:div>
          </w:divsChild>
        </w:div>
        <w:div w:id="687022339">
          <w:marLeft w:val="0"/>
          <w:marRight w:val="0"/>
          <w:marTop w:val="0"/>
          <w:marBottom w:val="0"/>
          <w:divBdr>
            <w:top w:val="none" w:sz="0" w:space="0" w:color="auto"/>
            <w:left w:val="none" w:sz="0" w:space="0" w:color="auto"/>
            <w:bottom w:val="none" w:sz="0" w:space="0" w:color="auto"/>
            <w:right w:val="none" w:sz="0" w:space="0" w:color="auto"/>
          </w:divBdr>
          <w:divsChild>
            <w:div w:id="1076243573">
              <w:marLeft w:val="0"/>
              <w:marRight w:val="0"/>
              <w:marTop w:val="0"/>
              <w:marBottom w:val="0"/>
              <w:divBdr>
                <w:top w:val="none" w:sz="0" w:space="0" w:color="auto"/>
                <w:left w:val="none" w:sz="0" w:space="0" w:color="auto"/>
                <w:bottom w:val="none" w:sz="0" w:space="0" w:color="auto"/>
                <w:right w:val="none" w:sz="0" w:space="0" w:color="auto"/>
              </w:divBdr>
            </w:div>
          </w:divsChild>
        </w:div>
        <w:div w:id="693456084">
          <w:marLeft w:val="0"/>
          <w:marRight w:val="0"/>
          <w:marTop w:val="0"/>
          <w:marBottom w:val="0"/>
          <w:divBdr>
            <w:top w:val="none" w:sz="0" w:space="0" w:color="auto"/>
            <w:left w:val="none" w:sz="0" w:space="0" w:color="auto"/>
            <w:bottom w:val="none" w:sz="0" w:space="0" w:color="auto"/>
            <w:right w:val="none" w:sz="0" w:space="0" w:color="auto"/>
          </w:divBdr>
          <w:divsChild>
            <w:div w:id="1031342692">
              <w:marLeft w:val="0"/>
              <w:marRight w:val="0"/>
              <w:marTop w:val="0"/>
              <w:marBottom w:val="0"/>
              <w:divBdr>
                <w:top w:val="none" w:sz="0" w:space="0" w:color="auto"/>
                <w:left w:val="none" w:sz="0" w:space="0" w:color="auto"/>
                <w:bottom w:val="none" w:sz="0" w:space="0" w:color="auto"/>
                <w:right w:val="none" w:sz="0" w:space="0" w:color="auto"/>
              </w:divBdr>
            </w:div>
          </w:divsChild>
        </w:div>
        <w:div w:id="698700577">
          <w:marLeft w:val="0"/>
          <w:marRight w:val="0"/>
          <w:marTop w:val="0"/>
          <w:marBottom w:val="0"/>
          <w:divBdr>
            <w:top w:val="none" w:sz="0" w:space="0" w:color="auto"/>
            <w:left w:val="none" w:sz="0" w:space="0" w:color="auto"/>
            <w:bottom w:val="none" w:sz="0" w:space="0" w:color="auto"/>
            <w:right w:val="none" w:sz="0" w:space="0" w:color="auto"/>
          </w:divBdr>
          <w:divsChild>
            <w:div w:id="1037126342">
              <w:marLeft w:val="0"/>
              <w:marRight w:val="0"/>
              <w:marTop w:val="0"/>
              <w:marBottom w:val="0"/>
              <w:divBdr>
                <w:top w:val="none" w:sz="0" w:space="0" w:color="auto"/>
                <w:left w:val="none" w:sz="0" w:space="0" w:color="auto"/>
                <w:bottom w:val="none" w:sz="0" w:space="0" w:color="auto"/>
                <w:right w:val="none" w:sz="0" w:space="0" w:color="auto"/>
              </w:divBdr>
            </w:div>
          </w:divsChild>
        </w:div>
        <w:div w:id="711999714">
          <w:marLeft w:val="0"/>
          <w:marRight w:val="0"/>
          <w:marTop w:val="0"/>
          <w:marBottom w:val="0"/>
          <w:divBdr>
            <w:top w:val="none" w:sz="0" w:space="0" w:color="auto"/>
            <w:left w:val="none" w:sz="0" w:space="0" w:color="auto"/>
            <w:bottom w:val="none" w:sz="0" w:space="0" w:color="auto"/>
            <w:right w:val="none" w:sz="0" w:space="0" w:color="auto"/>
          </w:divBdr>
          <w:divsChild>
            <w:div w:id="251550434">
              <w:marLeft w:val="0"/>
              <w:marRight w:val="0"/>
              <w:marTop w:val="0"/>
              <w:marBottom w:val="0"/>
              <w:divBdr>
                <w:top w:val="none" w:sz="0" w:space="0" w:color="auto"/>
                <w:left w:val="none" w:sz="0" w:space="0" w:color="auto"/>
                <w:bottom w:val="none" w:sz="0" w:space="0" w:color="auto"/>
                <w:right w:val="none" w:sz="0" w:space="0" w:color="auto"/>
              </w:divBdr>
            </w:div>
          </w:divsChild>
        </w:div>
        <w:div w:id="714815908">
          <w:marLeft w:val="0"/>
          <w:marRight w:val="0"/>
          <w:marTop w:val="0"/>
          <w:marBottom w:val="0"/>
          <w:divBdr>
            <w:top w:val="none" w:sz="0" w:space="0" w:color="auto"/>
            <w:left w:val="none" w:sz="0" w:space="0" w:color="auto"/>
            <w:bottom w:val="none" w:sz="0" w:space="0" w:color="auto"/>
            <w:right w:val="none" w:sz="0" w:space="0" w:color="auto"/>
          </w:divBdr>
          <w:divsChild>
            <w:div w:id="696127393">
              <w:marLeft w:val="0"/>
              <w:marRight w:val="0"/>
              <w:marTop w:val="0"/>
              <w:marBottom w:val="0"/>
              <w:divBdr>
                <w:top w:val="none" w:sz="0" w:space="0" w:color="auto"/>
                <w:left w:val="none" w:sz="0" w:space="0" w:color="auto"/>
                <w:bottom w:val="none" w:sz="0" w:space="0" w:color="auto"/>
                <w:right w:val="none" w:sz="0" w:space="0" w:color="auto"/>
              </w:divBdr>
            </w:div>
          </w:divsChild>
        </w:div>
        <w:div w:id="727533890">
          <w:marLeft w:val="0"/>
          <w:marRight w:val="0"/>
          <w:marTop w:val="0"/>
          <w:marBottom w:val="0"/>
          <w:divBdr>
            <w:top w:val="none" w:sz="0" w:space="0" w:color="auto"/>
            <w:left w:val="none" w:sz="0" w:space="0" w:color="auto"/>
            <w:bottom w:val="none" w:sz="0" w:space="0" w:color="auto"/>
            <w:right w:val="none" w:sz="0" w:space="0" w:color="auto"/>
          </w:divBdr>
          <w:divsChild>
            <w:div w:id="1649703599">
              <w:marLeft w:val="0"/>
              <w:marRight w:val="0"/>
              <w:marTop w:val="0"/>
              <w:marBottom w:val="0"/>
              <w:divBdr>
                <w:top w:val="none" w:sz="0" w:space="0" w:color="auto"/>
                <w:left w:val="none" w:sz="0" w:space="0" w:color="auto"/>
                <w:bottom w:val="none" w:sz="0" w:space="0" w:color="auto"/>
                <w:right w:val="none" w:sz="0" w:space="0" w:color="auto"/>
              </w:divBdr>
            </w:div>
          </w:divsChild>
        </w:div>
        <w:div w:id="735132235">
          <w:marLeft w:val="0"/>
          <w:marRight w:val="0"/>
          <w:marTop w:val="0"/>
          <w:marBottom w:val="0"/>
          <w:divBdr>
            <w:top w:val="none" w:sz="0" w:space="0" w:color="auto"/>
            <w:left w:val="none" w:sz="0" w:space="0" w:color="auto"/>
            <w:bottom w:val="none" w:sz="0" w:space="0" w:color="auto"/>
            <w:right w:val="none" w:sz="0" w:space="0" w:color="auto"/>
          </w:divBdr>
          <w:divsChild>
            <w:div w:id="1748182757">
              <w:marLeft w:val="0"/>
              <w:marRight w:val="0"/>
              <w:marTop w:val="0"/>
              <w:marBottom w:val="0"/>
              <w:divBdr>
                <w:top w:val="none" w:sz="0" w:space="0" w:color="auto"/>
                <w:left w:val="none" w:sz="0" w:space="0" w:color="auto"/>
                <w:bottom w:val="none" w:sz="0" w:space="0" w:color="auto"/>
                <w:right w:val="none" w:sz="0" w:space="0" w:color="auto"/>
              </w:divBdr>
            </w:div>
          </w:divsChild>
        </w:div>
        <w:div w:id="737822883">
          <w:marLeft w:val="0"/>
          <w:marRight w:val="0"/>
          <w:marTop w:val="0"/>
          <w:marBottom w:val="0"/>
          <w:divBdr>
            <w:top w:val="none" w:sz="0" w:space="0" w:color="auto"/>
            <w:left w:val="none" w:sz="0" w:space="0" w:color="auto"/>
            <w:bottom w:val="none" w:sz="0" w:space="0" w:color="auto"/>
            <w:right w:val="none" w:sz="0" w:space="0" w:color="auto"/>
          </w:divBdr>
          <w:divsChild>
            <w:div w:id="1820681878">
              <w:marLeft w:val="0"/>
              <w:marRight w:val="0"/>
              <w:marTop w:val="0"/>
              <w:marBottom w:val="0"/>
              <w:divBdr>
                <w:top w:val="none" w:sz="0" w:space="0" w:color="auto"/>
                <w:left w:val="none" w:sz="0" w:space="0" w:color="auto"/>
                <w:bottom w:val="none" w:sz="0" w:space="0" w:color="auto"/>
                <w:right w:val="none" w:sz="0" w:space="0" w:color="auto"/>
              </w:divBdr>
            </w:div>
          </w:divsChild>
        </w:div>
        <w:div w:id="740908769">
          <w:marLeft w:val="0"/>
          <w:marRight w:val="0"/>
          <w:marTop w:val="0"/>
          <w:marBottom w:val="0"/>
          <w:divBdr>
            <w:top w:val="none" w:sz="0" w:space="0" w:color="auto"/>
            <w:left w:val="none" w:sz="0" w:space="0" w:color="auto"/>
            <w:bottom w:val="none" w:sz="0" w:space="0" w:color="auto"/>
            <w:right w:val="none" w:sz="0" w:space="0" w:color="auto"/>
          </w:divBdr>
          <w:divsChild>
            <w:div w:id="8459073">
              <w:marLeft w:val="0"/>
              <w:marRight w:val="0"/>
              <w:marTop w:val="0"/>
              <w:marBottom w:val="0"/>
              <w:divBdr>
                <w:top w:val="none" w:sz="0" w:space="0" w:color="auto"/>
                <w:left w:val="none" w:sz="0" w:space="0" w:color="auto"/>
                <w:bottom w:val="none" w:sz="0" w:space="0" w:color="auto"/>
                <w:right w:val="none" w:sz="0" w:space="0" w:color="auto"/>
              </w:divBdr>
            </w:div>
          </w:divsChild>
        </w:div>
        <w:div w:id="753865103">
          <w:marLeft w:val="0"/>
          <w:marRight w:val="0"/>
          <w:marTop w:val="0"/>
          <w:marBottom w:val="0"/>
          <w:divBdr>
            <w:top w:val="none" w:sz="0" w:space="0" w:color="auto"/>
            <w:left w:val="none" w:sz="0" w:space="0" w:color="auto"/>
            <w:bottom w:val="none" w:sz="0" w:space="0" w:color="auto"/>
            <w:right w:val="none" w:sz="0" w:space="0" w:color="auto"/>
          </w:divBdr>
          <w:divsChild>
            <w:div w:id="912131320">
              <w:marLeft w:val="0"/>
              <w:marRight w:val="0"/>
              <w:marTop w:val="0"/>
              <w:marBottom w:val="0"/>
              <w:divBdr>
                <w:top w:val="none" w:sz="0" w:space="0" w:color="auto"/>
                <w:left w:val="none" w:sz="0" w:space="0" w:color="auto"/>
                <w:bottom w:val="none" w:sz="0" w:space="0" w:color="auto"/>
                <w:right w:val="none" w:sz="0" w:space="0" w:color="auto"/>
              </w:divBdr>
            </w:div>
          </w:divsChild>
        </w:div>
        <w:div w:id="755632193">
          <w:marLeft w:val="0"/>
          <w:marRight w:val="0"/>
          <w:marTop w:val="0"/>
          <w:marBottom w:val="0"/>
          <w:divBdr>
            <w:top w:val="none" w:sz="0" w:space="0" w:color="auto"/>
            <w:left w:val="none" w:sz="0" w:space="0" w:color="auto"/>
            <w:bottom w:val="none" w:sz="0" w:space="0" w:color="auto"/>
            <w:right w:val="none" w:sz="0" w:space="0" w:color="auto"/>
          </w:divBdr>
          <w:divsChild>
            <w:div w:id="2014725539">
              <w:marLeft w:val="0"/>
              <w:marRight w:val="0"/>
              <w:marTop w:val="0"/>
              <w:marBottom w:val="0"/>
              <w:divBdr>
                <w:top w:val="none" w:sz="0" w:space="0" w:color="auto"/>
                <w:left w:val="none" w:sz="0" w:space="0" w:color="auto"/>
                <w:bottom w:val="none" w:sz="0" w:space="0" w:color="auto"/>
                <w:right w:val="none" w:sz="0" w:space="0" w:color="auto"/>
              </w:divBdr>
            </w:div>
          </w:divsChild>
        </w:div>
        <w:div w:id="756823675">
          <w:marLeft w:val="0"/>
          <w:marRight w:val="0"/>
          <w:marTop w:val="0"/>
          <w:marBottom w:val="0"/>
          <w:divBdr>
            <w:top w:val="none" w:sz="0" w:space="0" w:color="auto"/>
            <w:left w:val="none" w:sz="0" w:space="0" w:color="auto"/>
            <w:bottom w:val="none" w:sz="0" w:space="0" w:color="auto"/>
            <w:right w:val="none" w:sz="0" w:space="0" w:color="auto"/>
          </w:divBdr>
          <w:divsChild>
            <w:div w:id="1233932134">
              <w:marLeft w:val="0"/>
              <w:marRight w:val="0"/>
              <w:marTop w:val="0"/>
              <w:marBottom w:val="0"/>
              <w:divBdr>
                <w:top w:val="none" w:sz="0" w:space="0" w:color="auto"/>
                <w:left w:val="none" w:sz="0" w:space="0" w:color="auto"/>
                <w:bottom w:val="none" w:sz="0" w:space="0" w:color="auto"/>
                <w:right w:val="none" w:sz="0" w:space="0" w:color="auto"/>
              </w:divBdr>
            </w:div>
          </w:divsChild>
        </w:div>
        <w:div w:id="757945688">
          <w:marLeft w:val="0"/>
          <w:marRight w:val="0"/>
          <w:marTop w:val="0"/>
          <w:marBottom w:val="0"/>
          <w:divBdr>
            <w:top w:val="none" w:sz="0" w:space="0" w:color="auto"/>
            <w:left w:val="none" w:sz="0" w:space="0" w:color="auto"/>
            <w:bottom w:val="none" w:sz="0" w:space="0" w:color="auto"/>
            <w:right w:val="none" w:sz="0" w:space="0" w:color="auto"/>
          </w:divBdr>
          <w:divsChild>
            <w:div w:id="483548391">
              <w:marLeft w:val="0"/>
              <w:marRight w:val="0"/>
              <w:marTop w:val="0"/>
              <w:marBottom w:val="0"/>
              <w:divBdr>
                <w:top w:val="none" w:sz="0" w:space="0" w:color="auto"/>
                <w:left w:val="none" w:sz="0" w:space="0" w:color="auto"/>
                <w:bottom w:val="none" w:sz="0" w:space="0" w:color="auto"/>
                <w:right w:val="none" w:sz="0" w:space="0" w:color="auto"/>
              </w:divBdr>
            </w:div>
          </w:divsChild>
        </w:div>
        <w:div w:id="758336530">
          <w:marLeft w:val="0"/>
          <w:marRight w:val="0"/>
          <w:marTop w:val="0"/>
          <w:marBottom w:val="0"/>
          <w:divBdr>
            <w:top w:val="none" w:sz="0" w:space="0" w:color="auto"/>
            <w:left w:val="none" w:sz="0" w:space="0" w:color="auto"/>
            <w:bottom w:val="none" w:sz="0" w:space="0" w:color="auto"/>
            <w:right w:val="none" w:sz="0" w:space="0" w:color="auto"/>
          </w:divBdr>
          <w:divsChild>
            <w:div w:id="1811362961">
              <w:marLeft w:val="0"/>
              <w:marRight w:val="0"/>
              <w:marTop w:val="0"/>
              <w:marBottom w:val="0"/>
              <w:divBdr>
                <w:top w:val="none" w:sz="0" w:space="0" w:color="auto"/>
                <w:left w:val="none" w:sz="0" w:space="0" w:color="auto"/>
                <w:bottom w:val="none" w:sz="0" w:space="0" w:color="auto"/>
                <w:right w:val="none" w:sz="0" w:space="0" w:color="auto"/>
              </w:divBdr>
            </w:div>
          </w:divsChild>
        </w:div>
        <w:div w:id="758520286">
          <w:marLeft w:val="0"/>
          <w:marRight w:val="0"/>
          <w:marTop w:val="0"/>
          <w:marBottom w:val="0"/>
          <w:divBdr>
            <w:top w:val="none" w:sz="0" w:space="0" w:color="auto"/>
            <w:left w:val="none" w:sz="0" w:space="0" w:color="auto"/>
            <w:bottom w:val="none" w:sz="0" w:space="0" w:color="auto"/>
            <w:right w:val="none" w:sz="0" w:space="0" w:color="auto"/>
          </w:divBdr>
          <w:divsChild>
            <w:div w:id="548567590">
              <w:marLeft w:val="0"/>
              <w:marRight w:val="0"/>
              <w:marTop w:val="0"/>
              <w:marBottom w:val="0"/>
              <w:divBdr>
                <w:top w:val="none" w:sz="0" w:space="0" w:color="auto"/>
                <w:left w:val="none" w:sz="0" w:space="0" w:color="auto"/>
                <w:bottom w:val="none" w:sz="0" w:space="0" w:color="auto"/>
                <w:right w:val="none" w:sz="0" w:space="0" w:color="auto"/>
              </w:divBdr>
            </w:div>
          </w:divsChild>
        </w:div>
        <w:div w:id="764305062">
          <w:marLeft w:val="0"/>
          <w:marRight w:val="0"/>
          <w:marTop w:val="0"/>
          <w:marBottom w:val="0"/>
          <w:divBdr>
            <w:top w:val="none" w:sz="0" w:space="0" w:color="auto"/>
            <w:left w:val="none" w:sz="0" w:space="0" w:color="auto"/>
            <w:bottom w:val="none" w:sz="0" w:space="0" w:color="auto"/>
            <w:right w:val="none" w:sz="0" w:space="0" w:color="auto"/>
          </w:divBdr>
          <w:divsChild>
            <w:div w:id="812722850">
              <w:marLeft w:val="0"/>
              <w:marRight w:val="0"/>
              <w:marTop w:val="0"/>
              <w:marBottom w:val="0"/>
              <w:divBdr>
                <w:top w:val="none" w:sz="0" w:space="0" w:color="auto"/>
                <w:left w:val="none" w:sz="0" w:space="0" w:color="auto"/>
                <w:bottom w:val="none" w:sz="0" w:space="0" w:color="auto"/>
                <w:right w:val="none" w:sz="0" w:space="0" w:color="auto"/>
              </w:divBdr>
            </w:div>
          </w:divsChild>
        </w:div>
        <w:div w:id="769664103">
          <w:marLeft w:val="0"/>
          <w:marRight w:val="0"/>
          <w:marTop w:val="0"/>
          <w:marBottom w:val="0"/>
          <w:divBdr>
            <w:top w:val="none" w:sz="0" w:space="0" w:color="auto"/>
            <w:left w:val="none" w:sz="0" w:space="0" w:color="auto"/>
            <w:bottom w:val="none" w:sz="0" w:space="0" w:color="auto"/>
            <w:right w:val="none" w:sz="0" w:space="0" w:color="auto"/>
          </w:divBdr>
          <w:divsChild>
            <w:div w:id="2033023519">
              <w:marLeft w:val="0"/>
              <w:marRight w:val="0"/>
              <w:marTop w:val="0"/>
              <w:marBottom w:val="0"/>
              <w:divBdr>
                <w:top w:val="none" w:sz="0" w:space="0" w:color="auto"/>
                <w:left w:val="none" w:sz="0" w:space="0" w:color="auto"/>
                <w:bottom w:val="none" w:sz="0" w:space="0" w:color="auto"/>
                <w:right w:val="none" w:sz="0" w:space="0" w:color="auto"/>
              </w:divBdr>
            </w:div>
          </w:divsChild>
        </w:div>
        <w:div w:id="773093507">
          <w:marLeft w:val="0"/>
          <w:marRight w:val="0"/>
          <w:marTop w:val="0"/>
          <w:marBottom w:val="0"/>
          <w:divBdr>
            <w:top w:val="none" w:sz="0" w:space="0" w:color="auto"/>
            <w:left w:val="none" w:sz="0" w:space="0" w:color="auto"/>
            <w:bottom w:val="none" w:sz="0" w:space="0" w:color="auto"/>
            <w:right w:val="none" w:sz="0" w:space="0" w:color="auto"/>
          </w:divBdr>
          <w:divsChild>
            <w:div w:id="396899816">
              <w:marLeft w:val="0"/>
              <w:marRight w:val="0"/>
              <w:marTop w:val="0"/>
              <w:marBottom w:val="0"/>
              <w:divBdr>
                <w:top w:val="none" w:sz="0" w:space="0" w:color="auto"/>
                <w:left w:val="none" w:sz="0" w:space="0" w:color="auto"/>
                <w:bottom w:val="none" w:sz="0" w:space="0" w:color="auto"/>
                <w:right w:val="none" w:sz="0" w:space="0" w:color="auto"/>
              </w:divBdr>
            </w:div>
          </w:divsChild>
        </w:div>
        <w:div w:id="774593066">
          <w:marLeft w:val="0"/>
          <w:marRight w:val="0"/>
          <w:marTop w:val="0"/>
          <w:marBottom w:val="0"/>
          <w:divBdr>
            <w:top w:val="none" w:sz="0" w:space="0" w:color="auto"/>
            <w:left w:val="none" w:sz="0" w:space="0" w:color="auto"/>
            <w:bottom w:val="none" w:sz="0" w:space="0" w:color="auto"/>
            <w:right w:val="none" w:sz="0" w:space="0" w:color="auto"/>
          </w:divBdr>
          <w:divsChild>
            <w:div w:id="71465206">
              <w:marLeft w:val="0"/>
              <w:marRight w:val="0"/>
              <w:marTop w:val="0"/>
              <w:marBottom w:val="0"/>
              <w:divBdr>
                <w:top w:val="none" w:sz="0" w:space="0" w:color="auto"/>
                <w:left w:val="none" w:sz="0" w:space="0" w:color="auto"/>
                <w:bottom w:val="none" w:sz="0" w:space="0" w:color="auto"/>
                <w:right w:val="none" w:sz="0" w:space="0" w:color="auto"/>
              </w:divBdr>
            </w:div>
          </w:divsChild>
        </w:div>
        <w:div w:id="776292157">
          <w:marLeft w:val="0"/>
          <w:marRight w:val="0"/>
          <w:marTop w:val="0"/>
          <w:marBottom w:val="0"/>
          <w:divBdr>
            <w:top w:val="none" w:sz="0" w:space="0" w:color="auto"/>
            <w:left w:val="none" w:sz="0" w:space="0" w:color="auto"/>
            <w:bottom w:val="none" w:sz="0" w:space="0" w:color="auto"/>
            <w:right w:val="none" w:sz="0" w:space="0" w:color="auto"/>
          </w:divBdr>
          <w:divsChild>
            <w:div w:id="355037934">
              <w:marLeft w:val="0"/>
              <w:marRight w:val="0"/>
              <w:marTop w:val="0"/>
              <w:marBottom w:val="0"/>
              <w:divBdr>
                <w:top w:val="none" w:sz="0" w:space="0" w:color="auto"/>
                <w:left w:val="none" w:sz="0" w:space="0" w:color="auto"/>
                <w:bottom w:val="none" w:sz="0" w:space="0" w:color="auto"/>
                <w:right w:val="none" w:sz="0" w:space="0" w:color="auto"/>
              </w:divBdr>
            </w:div>
          </w:divsChild>
        </w:div>
        <w:div w:id="776490806">
          <w:marLeft w:val="0"/>
          <w:marRight w:val="0"/>
          <w:marTop w:val="0"/>
          <w:marBottom w:val="0"/>
          <w:divBdr>
            <w:top w:val="none" w:sz="0" w:space="0" w:color="auto"/>
            <w:left w:val="none" w:sz="0" w:space="0" w:color="auto"/>
            <w:bottom w:val="none" w:sz="0" w:space="0" w:color="auto"/>
            <w:right w:val="none" w:sz="0" w:space="0" w:color="auto"/>
          </w:divBdr>
          <w:divsChild>
            <w:div w:id="1614245119">
              <w:marLeft w:val="0"/>
              <w:marRight w:val="0"/>
              <w:marTop w:val="0"/>
              <w:marBottom w:val="0"/>
              <w:divBdr>
                <w:top w:val="none" w:sz="0" w:space="0" w:color="auto"/>
                <w:left w:val="none" w:sz="0" w:space="0" w:color="auto"/>
                <w:bottom w:val="none" w:sz="0" w:space="0" w:color="auto"/>
                <w:right w:val="none" w:sz="0" w:space="0" w:color="auto"/>
              </w:divBdr>
            </w:div>
          </w:divsChild>
        </w:div>
        <w:div w:id="777871966">
          <w:marLeft w:val="0"/>
          <w:marRight w:val="0"/>
          <w:marTop w:val="0"/>
          <w:marBottom w:val="0"/>
          <w:divBdr>
            <w:top w:val="none" w:sz="0" w:space="0" w:color="auto"/>
            <w:left w:val="none" w:sz="0" w:space="0" w:color="auto"/>
            <w:bottom w:val="none" w:sz="0" w:space="0" w:color="auto"/>
            <w:right w:val="none" w:sz="0" w:space="0" w:color="auto"/>
          </w:divBdr>
          <w:divsChild>
            <w:div w:id="2005475705">
              <w:marLeft w:val="0"/>
              <w:marRight w:val="0"/>
              <w:marTop w:val="0"/>
              <w:marBottom w:val="0"/>
              <w:divBdr>
                <w:top w:val="none" w:sz="0" w:space="0" w:color="auto"/>
                <w:left w:val="none" w:sz="0" w:space="0" w:color="auto"/>
                <w:bottom w:val="none" w:sz="0" w:space="0" w:color="auto"/>
                <w:right w:val="none" w:sz="0" w:space="0" w:color="auto"/>
              </w:divBdr>
            </w:div>
          </w:divsChild>
        </w:div>
        <w:div w:id="778572503">
          <w:marLeft w:val="0"/>
          <w:marRight w:val="0"/>
          <w:marTop w:val="0"/>
          <w:marBottom w:val="0"/>
          <w:divBdr>
            <w:top w:val="none" w:sz="0" w:space="0" w:color="auto"/>
            <w:left w:val="none" w:sz="0" w:space="0" w:color="auto"/>
            <w:bottom w:val="none" w:sz="0" w:space="0" w:color="auto"/>
            <w:right w:val="none" w:sz="0" w:space="0" w:color="auto"/>
          </w:divBdr>
          <w:divsChild>
            <w:div w:id="1640958557">
              <w:marLeft w:val="0"/>
              <w:marRight w:val="0"/>
              <w:marTop w:val="0"/>
              <w:marBottom w:val="0"/>
              <w:divBdr>
                <w:top w:val="none" w:sz="0" w:space="0" w:color="auto"/>
                <w:left w:val="none" w:sz="0" w:space="0" w:color="auto"/>
                <w:bottom w:val="none" w:sz="0" w:space="0" w:color="auto"/>
                <w:right w:val="none" w:sz="0" w:space="0" w:color="auto"/>
              </w:divBdr>
            </w:div>
          </w:divsChild>
        </w:div>
        <w:div w:id="784886524">
          <w:marLeft w:val="0"/>
          <w:marRight w:val="0"/>
          <w:marTop w:val="0"/>
          <w:marBottom w:val="0"/>
          <w:divBdr>
            <w:top w:val="none" w:sz="0" w:space="0" w:color="auto"/>
            <w:left w:val="none" w:sz="0" w:space="0" w:color="auto"/>
            <w:bottom w:val="none" w:sz="0" w:space="0" w:color="auto"/>
            <w:right w:val="none" w:sz="0" w:space="0" w:color="auto"/>
          </w:divBdr>
          <w:divsChild>
            <w:div w:id="1515879884">
              <w:marLeft w:val="0"/>
              <w:marRight w:val="0"/>
              <w:marTop w:val="0"/>
              <w:marBottom w:val="0"/>
              <w:divBdr>
                <w:top w:val="none" w:sz="0" w:space="0" w:color="auto"/>
                <w:left w:val="none" w:sz="0" w:space="0" w:color="auto"/>
                <w:bottom w:val="none" w:sz="0" w:space="0" w:color="auto"/>
                <w:right w:val="none" w:sz="0" w:space="0" w:color="auto"/>
              </w:divBdr>
            </w:div>
          </w:divsChild>
        </w:div>
        <w:div w:id="784888044">
          <w:marLeft w:val="0"/>
          <w:marRight w:val="0"/>
          <w:marTop w:val="0"/>
          <w:marBottom w:val="0"/>
          <w:divBdr>
            <w:top w:val="none" w:sz="0" w:space="0" w:color="auto"/>
            <w:left w:val="none" w:sz="0" w:space="0" w:color="auto"/>
            <w:bottom w:val="none" w:sz="0" w:space="0" w:color="auto"/>
            <w:right w:val="none" w:sz="0" w:space="0" w:color="auto"/>
          </w:divBdr>
          <w:divsChild>
            <w:div w:id="344792184">
              <w:marLeft w:val="0"/>
              <w:marRight w:val="0"/>
              <w:marTop w:val="0"/>
              <w:marBottom w:val="0"/>
              <w:divBdr>
                <w:top w:val="none" w:sz="0" w:space="0" w:color="auto"/>
                <w:left w:val="none" w:sz="0" w:space="0" w:color="auto"/>
                <w:bottom w:val="none" w:sz="0" w:space="0" w:color="auto"/>
                <w:right w:val="none" w:sz="0" w:space="0" w:color="auto"/>
              </w:divBdr>
            </w:div>
          </w:divsChild>
        </w:div>
        <w:div w:id="785271308">
          <w:marLeft w:val="0"/>
          <w:marRight w:val="0"/>
          <w:marTop w:val="0"/>
          <w:marBottom w:val="0"/>
          <w:divBdr>
            <w:top w:val="none" w:sz="0" w:space="0" w:color="auto"/>
            <w:left w:val="none" w:sz="0" w:space="0" w:color="auto"/>
            <w:bottom w:val="none" w:sz="0" w:space="0" w:color="auto"/>
            <w:right w:val="none" w:sz="0" w:space="0" w:color="auto"/>
          </w:divBdr>
          <w:divsChild>
            <w:div w:id="946306511">
              <w:marLeft w:val="0"/>
              <w:marRight w:val="0"/>
              <w:marTop w:val="0"/>
              <w:marBottom w:val="0"/>
              <w:divBdr>
                <w:top w:val="none" w:sz="0" w:space="0" w:color="auto"/>
                <w:left w:val="none" w:sz="0" w:space="0" w:color="auto"/>
                <w:bottom w:val="none" w:sz="0" w:space="0" w:color="auto"/>
                <w:right w:val="none" w:sz="0" w:space="0" w:color="auto"/>
              </w:divBdr>
            </w:div>
          </w:divsChild>
        </w:div>
        <w:div w:id="789788759">
          <w:marLeft w:val="0"/>
          <w:marRight w:val="0"/>
          <w:marTop w:val="0"/>
          <w:marBottom w:val="0"/>
          <w:divBdr>
            <w:top w:val="none" w:sz="0" w:space="0" w:color="auto"/>
            <w:left w:val="none" w:sz="0" w:space="0" w:color="auto"/>
            <w:bottom w:val="none" w:sz="0" w:space="0" w:color="auto"/>
            <w:right w:val="none" w:sz="0" w:space="0" w:color="auto"/>
          </w:divBdr>
          <w:divsChild>
            <w:div w:id="1618294752">
              <w:marLeft w:val="0"/>
              <w:marRight w:val="0"/>
              <w:marTop w:val="0"/>
              <w:marBottom w:val="0"/>
              <w:divBdr>
                <w:top w:val="none" w:sz="0" w:space="0" w:color="auto"/>
                <w:left w:val="none" w:sz="0" w:space="0" w:color="auto"/>
                <w:bottom w:val="none" w:sz="0" w:space="0" w:color="auto"/>
                <w:right w:val="none" w:sz="0" w:space="0" w:color="auto"/>
              </w:divBdr>
            </w:div>
          </w:divsChild>
        </w:div>
        <w:div w:id="790981942">
          <w:marLeft w:val="0"/>
          <w:marRight w:val="0"/>
          <w:marTop w:val="0"/>
          <w:marBottom w:val="0"/>
          <w:divBdr>
            <w:top w:val="none" w:sz="0" w:space="0" w:color="auto"/>
            <w:left w:val="none" w:sz="0" w:space="0" w:color="auto"/>
            <w:bottom w:val="none" w:sz="0" w:space="0" w:color="auto"/>
            <w:right w:val="none" w:sz="0" w:space="0" w:color="auto"/>
          </w:divBdr>
          <w:divsChild>
            <w:div w:id="467481715">
              <w:marLeft w:val="0"/>
              <w:marRight w:val="0"/>
              <w:marTop w:val="0"/>
              <w:marBottom w:val="0"/>
              <w:divBdr>
                <w:top w:val="none" w:sz="0" w:space="0" w:color="auto"/>
                <w:left w:val="none" w:sz="0" w:space="0" w:color="auto"/>
                <w:bottom w:val="none" w:sz="0" w:space="0" w:color="auto"/>
                <w:right w:val="none" w:sz="0" w:space="0" w:color="auto"/>
              </w:divBdr>
            </w:div>
          </w:divsChild>
        </w:div>
        <w:div w:id="791245783">
          <w:marLeft w:val="0"/>
          <w:marRight w:val="0"/>
          <w:marTop w:val="0"/>
          <w:marBottom w:val="0"/>
          <w:divBdr>
            <w:top w:val="none" w:sz="0" w:space="0" w:color="auto"/>
            <w:left w:val="none" w:sz="0" w:space="0" w:color="auto"/>
            <w:bottom w:val="none" w:sz="0" w:space="0" w:color="auto"/>
            <w:right w:val="none" w:sz="0" w:space="0" w:color="auto"/>
          </w:divBdr>
          <w:divsChild>
            <w:div w:id="945116090">
              <w:marLeft w:val="0"/>
              <w:marRight w:val="0"/>
              <w:marTop w:val="0"/>
              <w:marBottom w:val="0"/>
              <w:divBdr>
                <w:top w:val="none" w:sz="0" w:space="0" w:color="auto"/>
                <w:left w:val="none" w:sz="0" w:space="0" w:color="auto"/>
                <w:bottom w:val="none" w:sz="0" w:space="0" w:color="auto"/>
                <w:right w:val="none" w:sz="0" w:space="0" w:color="auto"/>
              </w:divBdr>
            </w:div>
          </w:divsChild>
        </w:div>
        <w:div w:id="791247885">
          <w:marLeft w:val="0"/>
          <w:marRight w:val="0"/>
          <w:marTop w:val="0"/>
          <w:marBottom w:val="0"/>
          <w:divBdr>
            <w:top w:val="none" w:sz="0" w:space="0" w:color="auto"/>
            <w:left w:val="none" w:sz="0" w:space="0" w:color="auto"/>
            <w:bottom w:val="none" w:sz="0" w:space="0" w:color="auto"/>
            <w:right w:val="none" w:sz="0" w:space="0" w:color="auto"/>
          </w:divBdr>
          <w:divsChild>
            <w:div w:id="67462579">
              <w:marLeft w:val="0"/>
              <w:marRight w:val="0"/>
              <w:marTop w:val="0"/>
              <w:marBottom w:val="0"/>
              <w:divBdr>
                <w:top w:val="none" w:sz="0" w:space="0" w:color="auto"/>
                <w:left w:val="none" w:sz="0" w:space="0" w:color="auto"/>
                <w:bottom w:val="none" w:sz="0" w:space="0" w:color="auto"/>
                <w:right w:val="none" w:sz="0" w:space="0" w:color="auto"/>
              </w:divBdr>
            </w:div>
          </w:divsChild>
        </w:div>
        <w:div w:id="791365735">
          <w:marLeft w:val="0"/>
          <w:marRight w:val="0"/>
          <w:marTop w:val="0"/>
          <w:marBottom w:val="0"/>
          <w:divBdr>
            <w:top w:val="none" w:sz="0" w:space="0" w:color="auto"/>
            <w:left w:val="none" w:sz="0" w:space="0" w:color="auto"/>
            <w:bottom w:val="none" w:sz="0" w:space="0" w:color="auto"/>
            <w:right w:val="none" w:sz="0" w:space="0" w:color="auto"/>
          </w:divBdr>
          <w:divsChild>
            <w:div w:id="1872836376">
              <w:marLeft w:val="0"/>
              <w:marRight w:val="0"/>
              <w:marTop w:val="0"/>
              <w:marBottom w:val="0"/>
              <w:divBdr>
                <w:top w:val="none" w:sz="0" w:space="0" w:color="auto"/>
                <w:left w:val="none" w:sz="0" w:space="0" w:color="auto"/>
                <w:bottom w:val="none" w:sz="0" w:space="0" w:color="auto"/>
                <w:right w:val="none" w:sz="0" w:space="0" w:color="auto"/>
              </w:divBdr>
            </w:div>
          </w:divsChild>
        </w:div>
        <w:div w:id="793450335">
          <w:marLeft w:val="0"/>
          <w:marRight w:val="0"/>
          <w:marTop w:val="0"/>
          <w:marBottom w:val="0"/>
          <w:divBdr>
            <w:top w:val="none" w:sz="0" w:space="0" w:color="auto"/>
            <w:left w:val="none" w:sz="0" w:space="0" w:color="auto"/>
            <w:bottom w:val="none" w:sz="0" w:space="0" w:color="auto"/>
            <w:right w:val="none" w:sz="0" w:space="0" w:color="auto"/>
          </w:divBdr>
          <w:divsChild>
            <w:div w:id="1695299446">
              <w:marLeft w:val="0"/>
              <w:marRight w:val="0"/>
              <w:marTop w:val="0"/>
              <w:marBottom w:val="0"/>
              <w:divBdr>
                <w:top w:val="none" w:sz="0" w:space="0" w:color="auto"/>
                <w:left w:val="none" w:sz="0" w:space="0" w:color="auto"/>
                <w:bottom w:val="none" w:sz="0" w:space="0" w:color="auto"/>
                <w:right w:val="none" w:sz="0" w:space="0" w:color="auto"/>
              </w:divBdr>
            </w:div>
          </w:divsChild>
        </w:div>
        <w:div w:id="796293832">
          <w:marLeft w:val="0"/>
          <w:marRight w:val="0"/>
          <w:marTop w:val="0"/>
          <w:marBottom w:val="0"/>
          <w:divBdr>
            <w:top w:val="none" w:sz="0" w:space="0" w:color="auto"/>
            <w:left w:val="none" w:sz="0" w:space="0" w:color="auto"/>
            <w:bottom w:val="none" w:sz="0" w:space="0" w:color="auto"/>
            <w:right w:val="none" w:sz="0" w:space="0" w:color="auto"/>
          </w:divBdr>
          <w:divsChild>
            <w:div w:id="1315332748">
              <w:marLeft w:val="0"/>
              <w:marRight w:val="0"/>
              <w:marTop w:val="0"/>
              <w:marBottom w:val="0"/>
              <w:divBdr>
                <w:top w:val="none" w:sz="0" w:space="0" w:color="auto"/>
                <w:left w:val="none" w:sz="0" w:space="0" w:color="auto"/>
                <w:bottom w:val="none" w:sz="0" w:space="0" w:color="auto"/>
                <w:right w:val="none" w:sz="0" w:space="0" w:color="auto"/>
              </w:divBdr>
            </w:div>
          </w:divsChild>
        </w:div>
        <w:div w:id="803040838">
          <w:marLeft w:val="0"/>
          <w:marRight w:val="0"/>
          <w:marTop w:val="0"/>
          <w:marBottom w:val="0"/>
          <w:divBdr>
            <w:top w:val="none" w:sz="0" w:space="0" w:color="auto"/>
            <w:left w:val="none" w:sz="0" w:space="0" w:color="auto"/>
            <w:bottom w:val="none" w:sz="0" w:space="0" w:color="auto"/>
            <w:right w:val="none" w:sz="0" w:space="0" w:color="auto"/>
          </w:divBdr>
          <w:divsChild>
            <w:div w:id="653022749">
              <w:marLeft w:val="0"/>
              <w:marRight w:val="0"/>
              <w:marTop w:val="0"/>
              <w:marBottom w:val="0"/>
              <w:divBdr>
                <w:top w:val="none" w:sz="0" w:space="0" w:color="auto"/>
                <w:left w:val="none" w:sz="0" w:space="0" w:color="auto"/>
                <w:bottom w:val="none" w:sz="0" w:space="0" w:color="auto"/>
                <w:right w:val="none" w:sz="0" w:space="0" w:color="auto"/>
              </w:divBdr>
            </w:div>
          </w:divsChild>
        </w:div>
        <w:div w:id="807091726">
          <w:marLeft w:val="0"/>
          <w:marRight w:val="0"/>
          <w:marTop w:val="0"/>
          <w:marBottom w:val="0"/>
          <w:divBdr>
            <w:top w:val="none" w:sz="0" w:space="0" w:color="auto"/>
            <w:left w:val="none" w:sz="0" w:space="0" w:color="auto"/>
            <w:bottom w:val="none" w:sz="0" w:space="0" w:color="auto"/>
            <w:right w:val="none" w:sz="0" w:space="0" w:color="auto"/>
          </w:divBdr>
          <w:divsChild>
            <w:div w:id="1088110754">
              <w:marLeft w:val="0"/>
              <w:marRight w:val="0"/>
              <w:marTop w:val="0"/>
              <w:marBottom w:val="0"/>
              <w:divBdr>
                <w:top w:val="none" w:sz="0" w:space="0" w:color="auto"/>
                <w:left w:val="none" w:sz="0" w:space="0" w:color="auto"/>
                <w:bottom w:val="none" w:sz="0" w:space="0" w:color="auto"/>
                <w:right w:val="none" w:sz="0" w:space="0" w:color="auto"/>
              </w:divBdr>
            </w:div>
          </w:divsChild>
        </w:div>
        <w:div w:id="807161764">
          <w:marLeft w:val="0"/>
          <w:marRight w:val="0"/>
          <w:marTop w:val="0"/>
          <w:marBottom w:val="0"/>
          <w:divBdr>
            <w:top w:val="none" w:sz="0" w:space="0" w:color="auto"/>
            <w:left w:val="none" w:sz="0" w:space="0" w:color="auto"/>
            <w:bottom w:val="none" w:sz="0" w:space="0" w:color="auto"/>
            <w:right w:val="none" w:sz="0" w:space="0" w:color="auto"/>
          </w:divBdr>
          <w:divsChild>
            <w:div w:id="1914899301">
              <w:marLeft w:val="0"/>
              <w:marRight w:val="0"/>
              <w:marTop w:val="0"/>
              <w:marBottom w:val="0"/>
              <w:divBdr>
                <w:top w:val="none" w:sz="0" w:space="0" w:color="auto"/>
                <w:left w:val="none" w:sz="0" w:space="0" w:color="auto"/>
                <w:bottom w:val="none" w:sz="0" w:space="0" w:color="auto"/>
                <w:right w:val="none" w:sz="0" w:space="0" w:color="auto"/>
              </w:divBdr>
            </w:div>
          </w:divsChild>
        </w:div>
        <w:div w:id="814760363">
          <w:marLeft w:val="0"/>
          <w:marRight w:val="0"/>
          <w:marTop w:val="0"/>
          <w:marBottom w:val="0"/>
          <w:divBdr>
            <w:top w:val="none" w:sz="0" w:space="0" w:color="auto"/>
            <w:left w:val="none" w:sz="0" w:space="0" w:color="auto"/>
            <w:bottom w:val="none" w:sz="0" w:space="0" w:color="auto"/>
            <w:right w:val="none" w:sz="0" w:space="0" w:color="auto"/>
          </w:divBdr>
          <w:divsChild>
            <w:div w:id="954025453">
              <w:marLeft w:val="0"/>
              <w:marRight w:val="0"/>
              <w:marTop w:val="0"/>
              <w:marBottom w:val="0"/>
              <w:divBdr>
                <w:top w:val="none" w:sz="0" w:space="0" w:color="auto"/>
                <w:left w:val="none" w:sz="0" w:space="0" w:color="auto"/>
                <w:bottom w:val="none" w:sz="0" w:space="0" w:color="auto"/>
                <w:right w:val="none" w:sz="0" w:space="0" w:color="auto"/>
              </w:divBdr>
            </w:div>
          </w:divsChild>
        </w:div>
        <w:div w:id="816990618">
          <w:marLeft w:val="0"/>
          <w:marRight w:val="0"/>
          <w:marTop w:val="0"/>
          <w:marBottom w:val="0"/>
          <w:divBdr>
            <w:top w:val="none" w:sz="0" w:space="0" w:color="auto"/>
            <w:left w:val="none" w:sz="0" w:space="0" w:color="auto"/>
            <w:bottom w:val="none" w:sz="0" w:space="0" w:color="auto"/>
            <w:right w:val="none" w:sz="0" w:space="0" w:color="auto"/>
          </w:divBdr>
          <w:divsChild>
            <w:div w:id="1899054239">
              <w:marLeft w:val="0"/>
              <w:marRight w:val="0"/>
              <w:marTop w:val="0"/>
              <w:marBottom w:val="0"/>
              <w:divBdr>
                <w:top w:val="none" w:sz="0" w:space="0" w:color="auto"/>
                <w:left w:val="none" w:sz="0" w:space="0" w:color="auto"/>
                <w:bottom w:val="none" w:sz="0" w:space="0" w:color="auto"/>
                <w:right w:val="none" w:sz="0" w:space="0" w:color="auto"/>
              </w:divBdr>
            </w:div>
          </w:divsChild>
        </w:div>
        <w:div w:id="817920039">
          <w:marLeft w:val="0"/>
          <w:marRight w:val="0"/>
          <w:marTop w:val="0"/>
          <w:marBottom w:val="0"/>
          <w:divBdr>
            <w:top w:val="none" w:sz="0" w:space="0" w:color="auto"/>
            <w:left w:val="none" w:sz="0" w:space="0" w:color="auto"/>
            <w:bottom w:val="none" w:sz="0" w:space="0" w:color="auto"/>
            <w:right w:val="none" w:sz="0" w:space="0" w:color="auto"/>
          </w:divBdr>
          <w:divsChild>
            <w:div w:id="1210413218">
              <w:marLeft w:val="0"/>
              <w:marRight w:val="0"/>
              <w:marTop w:val="0"/>
              <w:marBottom w:val="0"/>
              <w:divBdr>
                <w:top w:val="none" w:sz="0" w:space="0" w:color="auto"/>
                <w:left w:val="none" w:sz="0" w:space="0" w:color="auto"/>
                <w:bottom w:val="none" w:sz="0" w:space="0" w:color="auto"/>
                <w:right w:val="none" w:sz="0" w:space="0" w:color="auto"/>
              </w:divBdr>
            </w:div>
          </w:divsChild>
        </w:div>
        <w:div w:id="822239591">
          <w:marLeft w:val="0"/>
          <w:marRight w:val="0"/>
          <w:marTop w:val="0"/>
          <w:marBottom w:val="0"/>
          <w:divBdr>
            <w:top w:val="none" w:sz="0" w:space="0" w:color="auto"/>
            <w:left w:val="none" w:sz="0" w:space="0" w:color="auto"/>
            <w:bottom w:val="none" w:sz="0" w:space="0" w:color="auto"/>
            <w:right w:val="none" w:sz="0" w:space="0" w:color="auto"/>
          </w:divBdr>
          <w:divsChild>
            <w:div w:id="1205749489">
              <w:marLeft w:val="0"/>
              <w:marRight w:val="0"/>
              <w:marTop w:val="0"/>
              <w:marBottom w:val="0"/>
              <w:divBdr>
                <w:top w:val="none" w:sz="0" w:space="0" w:color="auto"/>
                <w:left w:val="none" w:sz="0" w:space="0" w:color="auto"/>
                <w:bottom w:val="none" w:sz="0" w:space="0" w:color="auto"/>
                <w:right w:val="none" w:sz="0" w:space="0" w:color="auto"/>
              </w:divBdr>
            </w:div>
          </w:divsChild>
        </w:div>
        <w:div w:id="830096034">
          <w:marLeft w:val="0"/>
          <w:marRight w:val="0"/>
          <w:marTop w:val="0"/>
          <w:marBottom w:val="0"/>
          <w:divBdr>
            <w:top w:val="none" w:sz="0" w:space="0" w:color="auto"/>
            <w:left w:val="none" w:sz="0" w:space="0" w:color="auto"/>
            <w:bottom w:val="none" w:sz="0" w:space="0" w:color="auto"/>
            <w:right w:val="none" w:sz="0" w:space="0" w:color="auto"/>
          </w:divBdr>
          <w:divsChild>
            <w:div w:id="503595878">
              <w:marLeft w:val="0"/>
              <w:marRight w:val="0"/>
              <w:marTop w:val="0"/>
              <w:marBottom w:val="0"/>
              <w:divBdr>
                <w:top w:val="none" w:sz="0" w:space="0" w:color="auto"/>
                <w:left w:val="none" w:sz="0" w:space="0" w:color="auto"/>
                <w:bottom w:val="none" w:sz="0" w:space="0" w:color="auto"/>
                <w:right w:val="none" w:sz="0" w:space="0" w:color="auto"/>
              </w:divBdr>
            </w:div>
          </w:divsChild>
        </w:div>
        <w:div w:id="830634993">
          <w:marLeft w:val="0"/>
          <w:marRight w:val="0"/>
          <w:marTop w:val="0"/>
          <w:marBottom w:val="0"/>
          <w:divBdr>
            <w:top w:val="none" w:sz="0" w:space="0" w:color="auto"/>
            <w:left w:val="none" w:sz="0" w:space="0" w:color="auto"/>
            <w:bottom w:val="none" w:sz="0" w:space="0" w:color="auto"/>
            <w:right w:val="none" w:sz="0" w:space="0" w:color="auto"/>
          </w:divBdr>
          <w:divsChild>
            <w:div w:id="1480883774">
              <w:marLeft w:val="0"/>
              <w:marRight w:val="0"/>
              <w:marTop w:val="0"/>
              <w:marBottom w:val="0"/>
              <w:divBdr>
                <w:top w:val="none" w:sz="0" w:space="0" w:color="auto"/>
                <w:left w:val="none" w:sz="0" w:space="0" w:color="auto"/>
                <w:bottom w:val="none" w:sz="0" w:space="0" w:color="auto"/>
                <w:right w:val="none" w:sz="0" w:space="0" w:color="auto"/>
              </w:divBdr>
            </w:div>
          </w:divsChild>
        </w:div>
        <w:div w:id="836727050">
          <w:marLeft w:val="0"/>
          <w:marRight w:val="0"/>
          <w:marTop w:val="0"/>
          <w:marBottom w:val="0"/>
          <w:divBdr>
            <w:top w:val="none" w:sz="0" w:space="0" w:color="auto"/>
            <w:left w:val="none" w:sz="0" w:space="0" w:color="auto"/>
            <w:bottom w:val="none" w:sz="0" w:space="0" w:color="auto"/>
            <w:right w:val="none" w:sz="0" w:space="0" w:color="auto"/>
          </w:divBdr>
          <w:divsChild>
            <w:div w:id="1377045382">
              <w:marLeft w:val="0"/>
              <w:marRight w:val="0"/>
              <w:marTop w:val="0"/>
              <w:marBottom w:val="0"/>
              <w:divBdr>
                <w:top w:val="none" w:sz="0" w:space="0" w:color="auto"/>
                <w:left w:val="none" w:sz="0" w:space="0" w:color="auto"/>
                <w:bottom w:val="none" w:sz="0" w:space="0" w:color="auto"/>
                <w:right w:val="none" w:sz="0" w:space="0" w:color="auto"/>
              </w:divBdr>
            </w:div>
          </w:divsChild>
        </w:div>
        <w:div w:id="837236447">
          <w:marLeft w:val="0"/>
          <w:marRight w:val="0"/>
          <w:marTop w:val="0"/>
          <w:marBottom w:val="0"/>
          <w:divBdr>
            <w:top w:val="none" w:sz="0" w:space="0" w:color="auto"/>
            <w:left w:val="none" w:sz="0" w:space="0" w:color="auto"/>
            <w:bottom w:val="none" w:sz="0" w:space="0" w:color="auto"/>
            <w:right w:val="none" w:sz="0" w:space="0" w:color="auto"/>
          </w:divBdr>
          <w:divsChild>
            <w:div w:id="693380006">
              <w:marLeft w:val="0"/>
              <w:marRight w:val="0"/>
              <w:marTop w:val="0"/>
              <w:marBottom w:val="0"/>
              <w:divBdr>
                <w:top w:val="none" w:sz="0" w:space="0" w:color="auto"/>
                <w:left w:val="none" w:sz="0" w:space="0" w:color="auto"/>
                <w:bottom w:val="none" w:sz="0" w:space="0" w:color="auto"/>
                <w:right w:val="none" w:sz="0" w:space="0" w:color="auto"/>
              </w:divBdr>
            </w:div>
          </w:divsChild>
        </w:div>
        <w:div w:id="838738702">
          <w:marLeft w:val="0"/>
          <w:marRight w:val="0"/>
          <w:marTop w:val="0"/>
          <w:marBottom w:val="0"/>
          <w:divBdr>
            <w:top w:val="none" w:sz="0" w:space="0" w:color="auto"/>
            <w:left w:val="none" w:sz="0" w:space="0" w:color="auto"/>
            <w:bottom w:val="none" w:sz="0" w:space="0" w:color="auto"/>
            <w:right w:val="none" w:sz="0" w:space="0" w:color="auto"/>
          </w:divBdr>
          <w:divsChild>
            <w:div w:id="328216167">
              <w:marLeft w:val="0"/>
              <w:marRight w:val="0"/>
              <w:marTop w:val="0"/>
              <w:marBottom w:val="0"/>
              <w:divBdr>
                <w:top w:val="none" w:sz="0" w:space="0" w:color="auto"/>
                <w:left w:val="none" w:sz="0" w:space="0" w:color="auto"/>
                <w:bottom w:val="none" w:sz="0" w:space="0" w:color="auto"/>
                <w:right w:val="none" w:sz="0" w:space="0" w:color="auto"/>
              </w:divBdr>
            </w:div>
          </w:divsChild>
        </w:div>
        <w:div w:id="843593252">
          <w:marLeft w:val="0"/>
          <w:marRight w:val="0"/>
          <w:marTop w:val="0"/>
          <w:marBottom w:val="0"/>
          <w:divBdr>
            <w:top w:val="none" w:sz="0" w:space="0" w:color="auto"/>
            <w:left w:val="none" w:sz="0" w:space="0" w:color="auto"/>
            <w:bottom w:val="none" w:sz="0" w:space="0" w:color="auto"/>
            <w:right w:val="none" w:sz="0" w:space="0" w:color="auto"/>
          </w:divBdr>
          <w:divsChild>
            <w:div w:id="807627067">
              <w:marLeft w:val="0"/>
              <w:marRight w:val="0"/>
              <w:marTop w:val="0"/>
              <w:marBottom w:val="0"/>
              <w:divBdr>
                <w:top w:val="none" w:sz="0" w:space="0" w:color="auto"/>
                <w:left w:val="none" w:sz="0" w:space="0" w:color="auto"/>
                <w:bottom w:val="none" w:sz="0" w:space="0" w:color="auto"/>
                <w:right w:val="none" w:sz="0" w:space="0" w:color="auto"/>
              </w:divBdr>
            </w:div>
          </w:divsChild>
        </w:div>
        <w:div w:id="845486500">
          <w:marLeft w:val="0"/>
          <w:marRight w:val="0"/>
          <w:marTop w:val="0"/>
          <w:marBottom w:val="0"/>
          <w:divBdr>
            <w:top w:val="none" w:sz="0" w:space="0" w:color="auto"/>
            <w:left w:val="none" w:sz="0" w:space="0" w:color="auto"/>
            <w:bottom w:val="none" w:sz="0" w:space="0" w:color="auto"/>
            <w:right w:val="none" w:sz="0" w:space="0" w:color="auto"/>
          </w:divBdr>
          <w:divsChild>
            <w:div w:id="1338770987">
              <w:marLeft w:val="0"/>
              <w:marRight w:val="0"/>
              <w:marTop w:val="0"/>
              <w:marBottom w:val="0"/>
              <w:divBdr>
                <w:top w:val="none" w:sz="0" w:space="0" w:color="auto"/>
                <w:left w:val="none" w:sz="0" w:space="0" w:color="auto"/>
                <w:bottom w:val="none" w:sz="0" w:space="0" w:color="auto"/>
                <w:right w:val="none" w:sz="0" w:space="0" w:color="auto"/>
              </w:divBdr>
            </w:div>
          </w:divsChild>
        </w:div>
        <w:div w:id="847452256">
          <w:marLeft w:val="0"/>
          <w:marRight w:val="0"/>
          <w:marTop w:val="0"/>
          <w:marBottom w:val="0"/>
          <w:divBdr>
            <w:top w:val="none" w:sz="0" w:space="0" w:color="auto"/>
            <w:left w:val="none" w:sz="0" w:space="0" w:color="auto"/>
            <w:bottom w:val="none" w:sz="0" w:space="0" w:color="auto"/>
            <w:right w:val="none" w:sz="0" w:space="0" w:color="auto"/>
          </w:divBdr>
          <w:divsChild>
            <w:div w:id="1160777260">
              <w:marLeft w:val="0"/>
              <w:marRight w:val="0"/>
              <w:marTop w:val="0"/>
              <w:marBottom w:val="0"/>
              <w:divBdr>
                <w:top w:val="none" w:sz="0" w:space="0" w:color="auto"/>
                <w:left w:val="none" w:sz="0" w:space="0" w:color="auto"/>
                <w:bottom w:val="none" w:sz="0" w:space="0" w:color="auto"/>
                <w:right w:val="none" w:sz="0" w:space="0" w:color="auto"/>
              </w:divBdr>
            </w:div>
          </w:divsChild>
        </w:div>
        <w:div w:id="848257534">
          <w:marLeft w:val="0"/>
          <w:marRight w:val="0"/>
          <w:marTop w:val="0"/>
          <w:marBottom w:val="0"/>
          <w:divBdr>
            <w:top w:val="none" w:sz="0" w:space="0" w:color="auto"/>
            <w:left w:val="none" w:sz="0" w:space="0" w:color="auto"/>
            <w:bottom w:val="none" w:sz="0" w:space="0" w:color="auto"/>
            <w:right w:val="none" w:sz="0" w:space="0" w:color="auto"/>
          </w:divBdr>
          <w:divsChild>
            <w:div w:id="725883644">
              <w:marLeft w:val="0"/>
              <w:marRight w:val="0"/>
              <w:marTop w:val="0"/>
              <w:marBottom w:val="0"/>
              <w:divBdr>
                <w:top w:val="none" w:sz="0" w:space="0" w:color="auto"/>
                <w:left w:val="none" w:sz="0" w:space="0" w:color="auto"/>
                <w:bottom w:val="none" w:sz="0" w:space="0" w:color="auto"/>
                <w:right w:val="none" w:sz="0" w:space="0" w:color="auto"/>
              </w:divBdr>
            </w:div>
          </w:divsChild>
        </w:div>
        <w:div w:id="850874594">
          <w:marLeft w:val="0"/>
          <w:marRight w:val="0"/>
          <w:marTop w:val="0"/>
          <w:marBottom w:val="0"/>
          <w:divBdr>
            <w:top w:val="none" w:sz="0" w:space="0" w:color="auto"/>
            <w:left w:val="none" w:sz="0" w:space="0" w:color="auto"/>
            <w:bottom w:val="none" w:sz="0" w:space="0" w:color="auto"/>
            <w:right w:val="none" w:sz="0" w:space="0" w:color="auto"/>
          </w:divBdr>
          <w:divsChild>
            <w:div w:id="8064346">
              <w:marLeft w:val="0"/>
              <w:marRight w:val="0"/>
              <w:marTop w:val="0"/>
              <w:marBottom w:val="0"/>
              <w:divBdr>
                <w:top w:val="none" w:sz="0" w:space="0" w:color="auto"/>
                <w:left w:val="none" w:sz="0" w:space="0" w:color="auto"/>
                <w:bottom w:val="none" w:sz="0" w:space="0" w:color="auto"/>
                <w:right w:val="none" w:sz="0" w:space="0" w:color="auto"/>
              </w:divBdr>
            </w:div>
          </w:divsChild>
        </w:div>
        <w:div w:id="851651490">
          <w:marLeft w:val="0"/>
          <w:marRight w:val="0"/>
          <w:marTop w:val="0"/>
          <w:marBottom w:val="0"/>
          <w:divBdr>
            <w:top w:val="none" w:sz="0" w:space="0" w:color="auto"/>
            <w:left w:val="none" w:sz="0" w:space="0" w:color="auto"/>
            <w:bottom w:val="none" w:sz="0" w:space="0" w:color="auto"/>
            <w:right w:val="none" w:sz="0" w:space="0" w:color="auto"/>
          </w:divBdr>
          <w:divsChild>
            <w:div w:id="1226795433">
              <w:marLeft w:val="0"/>
              <w:marRight w:val="0"/>
              <w:marTop w:val="0"/>
              <w:marBottom w:val="0"/>
              <w:divBdr>
                <w:top w:val="none" w:sz="0" w:space="0" w:color="auto"/>
                <w:left w:val="none" w:sz="0" w:space="0" w:color="auto"/>
                <w:bottom w:val="none" w:sz="0" w:space="0" w:color="auto"/>
                <w:right w:val="none" w:sz="0" w:space="0" w:color="auto"/>
              </w:divBdr>
            </w:div>
          </w:divsChild>
        </w:div>
        <w:div w:id="854075692">
          <w:marLeft w:val="0"/>
          <w:marRight w:val="0"/>
          <w:marTop w:val="0"/>
          <w:marBottom w:val="0"/>
          <w:divBdr>
            <w:top w:val="none" w:sz="0" w:space="0" w:color="auto"/>
            <w:left w:val="none" w:sz="0" w:space="0" w:color="auto"/>
            <w:bottom w:val="none" w:sz="0" w:space="0" w:color="auto"/>
            <w:right w:val="none" w:sz="0" w:space="0" w:color="auto"/>
          </w:divBdr>
          <w:divsChild>
            <w:div w:id="1520730109">
              <w:marLeft w:val="0"/>
              <w:marRight w:val="0"/>
              <w:marTop w:val="0"/>
              <w:marBottom w:val="0"/>
              <w:divBdr>
                <w:top w:val="none" w:sz="0" w:space="0" w:color="auto"/>
                <w:left w:val="none" w:sz="0" w:space="0" w:color="auto"/>
                <w:bottom w:val="none" w:sz="0" w:space="0" w:color="auto"/>
                <w:right w:val="none" w:sz="0" w:space="0" w:color="auto"/>
              </w:divBdr>
            </w:div>
          </w:divsChild>
        </w:div>
        <w:div w:id="854535755">
          <w:marLeft w:val="0"/>
          <w:marRight w:val="0"/>
          <w:marTop w:val="0"/>
          <w:marBottom w:val="0"/>
          <w:divBdr>
            <w:top w:val="none" w:sz="0" w:space="0" w:color="auto"/>
            <w:left w:val="none" w:sz="0" w:space="0" w:color="auto"/>
            <w:bottom w:val="none" w:sz="0" w:space="0" w:color="auto"/>
            <w:right w:val="none" w:sz="0" w:space="0" w:color="auto"/>
          </w:divBdr>
          <w:divsChild>
            <w:div w:id="678311384">
              <w:marLeft w:val="0"/>
              <w:marRight w:val="0"/>
              <w:marTop w:val="0"/>
              <w:marBottom w:val="0"/>
              <w:divBdr>
                <w:top w:val="none" w:sz="0" w:space="0" w:color="auto"/>
                <w:left w:val="none" w:sz="0" w:space="0" w:color="auto"/>
                <w:bottom w:val="none" w:sz="0" w:space="0" w:color="auto"/>
                <w:right w:val="none" w:sz="0" w:space="0" w:color="auto"/>
              </w:divBdr>
            </w:div>
          </w:divsChild>
        </w:div>
        <w:div w:id="860359665">
          <w:marLeft w:val="0"/>
          <w:marRight w:val="0"/>
          <w:marTop w:val="0"/>
          <w:marBottom w:val="0"/>
          <w:divBdr>
            <w:top w:val="none" w:sz="0" w:space="0" w:color="auto"/>
            <w:left w:val="none" w:sz="0" w:space="0" w:color="auto"/>
            <w:bottom w:val="none" w:sz="0" w:space="0" w:color="auto"/>
            <w:right w:val="none" w:sz="0" w:space="0" w:color="auto"/>
          </w:divBdr>
          <w:divsChild>
            <w:div w:id="89936649">
              <w:marLeft w:val="0"/>
              <w:marRight w:val="0"/>
              <w:marTop w:val="0"/>
              <w:marBottom w:val="0"/>
              <w:divBdr>
                <w:top w:val="none" w:sz="0" w:space="0" w:color="auto"/>
                <w:left w:val="none" w:sz="0" w:space="0" w:color="auto"/>
                <w:bottom w:val="none" w:sz="0" w:space="0" w:color="auto"/>
                <w:right w:val="none" w:sz="0" w:space="0" w:color="auto"/>
              </w:divBdr>
            </w:div>
          </w:divsChild>
        </w:div>
        <w:div w:id="865412654">
          <w:marLeft w:val="0"/>
          <w:marRight w:val="0"/>
          <w:marTop w:val="0"/>
          <w:marBottom w:val="0"/>
          <w:divBdr>
            <w:top w:val="none" w:sz="0" w:space="0" w:color="auto"/>
            <w:left w:val="none" w:sz="0" w:space="0" w:color="auto"/>
            <w:bottom w:val="none" w:sz="0" w:space="0" w:color="auto"/>
            <w:right w:val="none" w:sz="0" w:space="0" w:color="auto"/>
          </w:divBdr>
          <w:divsChild>
            <w:div w:id="526800089">
              <w:marLeft w:val="0"/>
              <w:marRight w:val="0"/>
              <w:marTop w:val="0"/>
              <w:marBottom w:val="0"/>
              <w:divBdr>
                <w:top w:val="none" w:sz="0" w:space="0" w:color="auto"/>
                <w:left w:val="none" w:sz="0" w:space="0" w:color="auto"/>
                <w:bottom w:val="none" w:sz="0" w:space="0" w:color="auto"/>
                <w:right w:val="none" w:sz="0" w:space="0" w:color="auto"/>
              </w:divBdr>
            </w:div>
          </w:divsChild>
        </w:div>
        <w:div w:id="865752347">
          <w:marLeft w:val="0"/>
          <w:marRight w:val="0"/>
          <w:marTop w:val="0"/>
          <w:marBottom w:val="0"/>
          <w:divBdr>
            <w:top w:val="none" w:sz="0" w:space="0" w:color="auto"/>
            <w:left w:val="none" w:sz="0" w:space="0" w:color="auto"/>
            <w:bottom w:val="none" w:sz="0" w:space="0" w:color="auto"/>
            <w:right w:val="none" w:sz="0" w:space="0" w:color="auto"/>
          </w:divBdr>
          <w:divsChild>
            <w:div w:id="1147084887">
              <w:marLeft w:val="0"/>
              <w:marRight w:val="0"/>
              <w:marTop w:val="0"/>
              <w:marBottom w:val="0"/>
              <w:divBdr>
                <w:top w:val="none" w:sz="0" w:space="0" w:color="auto"/>
                <w:left w:val="none" w:sz="0" w:space="0" w:color="auto"/>
                <w:bottom w:val="none" w:sz="0" w:space="0" w:color="auto"/>
                <w:right w:val="none" w:sz="0" w:space="0" w:color="auto"/>
              </w:divBdr>
            </w:div>
          </w:divsChild>
        </w:div>
        <w:div w:id="866021129">
          <w:marLeft w:val="0"/>
          <w:marRight w:val="0"/>
          <w:marTop w:val="0"/>
          <w:marBottom w:val="0"/>
          <w:divBdr>
            <w:top w:val="none" w:sz="0" w:space="0" w:color="auto"/>
            <w:left w:val="none" w:sz="0" w:space="0" w:color="auto"/>
            <w:bottom w:val="none" w:sz="0" w:space="0" w:color="auto"/>
            <w:right w:val="none" w:sz="0" w:space="0" w:color="auto"/>
          </w:divBdr>
          <w:divsChild>
            <w:div w:id="1230842674">
              <w:marLeft w:val="0"/>
              <w:marRight w:val="0"/>
              <w:marTop w:val="0"/>
              <w:marBottom w:val="0"/>
              <w:divBdr>
                <w:top w:val="none" w:sz="0" w:space="0" w:color="auto"/>
                <w:left w:val="none" w:sz="0" w:space="0" w:color="auto"/>
                <w:bottom w:val="none" w:sz="0" w:space="0" w:color="auto"/>
                <w:right w:val="none" w:sz="0" w:space="0" w:color="auto"/>
              </w:divBdr>
            </w:div>
          </w:divsChild>
        </w:div>
        <w:div w:id="871574182">
          <w:marLeft w:val="0"/>
          <w:marRight w:val="0"/>
          <w:marTop w:val="0"/>
          <w:marBottom w:val="0"/>
          <w:divBdr>
            <w:top w:val="none" w:sz="0" w:space="0" w:color="auto"/>
            <w:left w:val="none" w:sz="0" w:space="0" w:color="auto"/>
            <w:bottom w:val="none" w:sz="0" w:space="0" w:color="auto"/>
            <w:right w:val="none" w:sz="0" w:space="0" w:color="auto"/>
          </w:divBdr>
          <w:divsChild>
            <w:div w:id="990601007">
              <w:marLeft w:val="0"/>
              <w:marRight w:val="0"/>
              <w:marTop w:val="0"/>
              <w:marBottom w:val="0"/>
              <w:divBdr>
                <w:top w:val="none" w:sz="0" w:space="0" w:color="auto"/>
                <w:left w:val="none" w:sz="0" w:space="0" w:color="auto"/>
                <w:bottom w:val="none" w:sz="0" w:space="0" w:color="auto"/>
                <w:right w:val="none" w:sz="0" w:space="0" w:color="auto"/>
              </w:divBdr>
            </w:div>
          </w:divsChild>
        </w:div>
        <w:div w:id="871578193">
          <w:marLeft w:val="0"/>
          <w:marRight w:val="0"/>
          <w:marTop w:val="0"/>
          <w:marBottom w:val="0"/>
          <w:divBdr>
            <w:top w:val="none" w:sz="0" w:space="0" w:color="auto"/>
            <w:left w:val="none" w:sz="0" w:space="0" w:color="auto"/>
            <w:bottom w:val="none" w:sz="0" w:space="0" w:color="auto"/>
            <w:right w:val="none" w:sz="0" w:space="0" w:color="auto"/>
          </w:divBdr>
          <w:divsChild>
            <w:div w:id="1552880713">
              <w:marLeft w:val="0"/>
              <w:marRight w:val="0"/>
              <w:marTop w:val="0"/>
              <w:marBottom w:val="0"/>
              <w:divBdr>
                <w:top w:val="none" w:sz="0" w:space="0" w:color="auto"/>
                <w:left w:val="none" w:sz="0" w:space="0" w:color="auto"/>
                <w:bottom w:val="none" w:sz="0" w:space="0" w:color="auto"/>
                <w:right w:val="none" w:sz="0" w:space="0" w:color="auto"/>
              </w:divBdr>
            </w:div>
          </w:divsChild>
        </w:div>
        <w:div w:id="874583605">
          <w:marLeft w:val="0"/>
          <w:marRight w:val="0"/>
          <w:marTop w:val="0"/>
          <w:marBottom w:val="0"/>
          <w:divBdr>
            <w:top w:val="none" w:sz="0" w:space="0" w:color="auto"/>
            <w:left w:val="none" w:sz="0" w:space="0" w:color="auto"/>
            <w:bottom w:val="none" w:sz="0" w:space="0" w:color="auto"/>
            <w:right w:val="none" w:sz="0" w:space="0" w:color="auto"/>
          </w:divBdr>
          <w:divsChild>
            <w:div w:id="1380401091">
              <w:marLeft w:val="0"/>
              <w:marRight w:val="0"/>
              <w:marTop w:val="0"/>
              <w:marBottom w:val="0"/>
              <w:divBdr>
                <w:top w:val="none" w:sz="0" w:space="0" w:color="auto"/>
                <w:left w:val="none" w:sz="0" w:space="0" w:color="auto"/>
                <w:bottom w:val="none" w:sz="0" w:space="0" w:color="auto"/>
                <w:right w:val="none" w:sz="0" w:space="0" w:color="auto"/>
              </w:divBdr>
            </w:div>
          </w:divsChild>
        </w:div>
        <w:div w:id="879050894">
          <w:marLeft w:val="0"/>
          <w:marRight w:val="0"/>
          <w:marTop w:val="0"/>
          <w:marBottom w:val="0"/>
          <w:divBdr>
            <w:top w:val="none" w:sz="0" w:space="0" w:color="auto"/>
            <w:left w:val="none" w:sz="0" w:space="0" w:color="auto"/>
            <w:bottom w:val="none" w:sz="0" w:space="0" w:color="auto"/>
            <w:right w:val="none" w:sz="0" w:space="0" w:color="auto"/>
          </w:divBdr>
          <w:divsChild>
            <w:div w:id="2022731321">
              <w:marLeft w:val="0"/>
              <w:marRight w:val="0"/>
              <w:marTop w:val="0"/>
              <w:marBottom w:val="0"/>
              <w:divBdr>
                <w:top w:val="none" w:sz="0" w:space="0" w:color="auto"/>
                <w:left w:val="none" w:sz="0" w:space="0" w:color="auto"/>
                <w:bottom w:val="none" w:sz="0" w:space="0" w:color="auto"/>
                <w:right w:val="none" w:sz="0" w:space="0" w:color="auto"/>
              </w:divBdr>
            </w:div>
          </w:divsChild>
        </w:div>
        <w:div w:id="892545527">
          <w:marLeft w:val="0"/>
          <w:marRight w:val="0"/>
          <w:marTop w:val="0"/>
          <w:marBottom w:val="0"/>
          <w:divBdr>
            <w:top w:val="none" w:sz="0" w:space="0" w:color="auto"/>
            <w:left w:val="none" w:sz="0" w:space="0" w:color="auto"/>
            <w:bottom w:val="none" w:sz="0" w:space="0" w:color="auto"/>
            <w:right w:val="none" w:sz="0" w:space="0" w:color="auto"/>
          </w:divBdr>
          <w:divsChild>
            <w:div w:id="1919973903">
              <w:marLeft w:val="0"/>
              <w:marRight w:val="0"/>
              <w:marTop w:val="0"/>
              <w:marBottom w:val="0"/>
              <w:divBdr>
                <w:top w:val="none" w:sz="0" w:space="0" w:color="auto"/>
                <w:left w:val="none" w:sz="0" w:space="0" w:color="auto"/>
                <w:bottom w:val="none" w:sz="0" w:space="0" w:color="auto"/>
                <w:right w:val="none" w:sz="0" w:space="0" w:color="auto"/>
              </w:divBdr>
            </w:div>
          </w:divsChild>
        </w:div>
        <w:div w:id="895973744">
          <w:marLeft w:val="0"/>
          <w:marRight w:val="0"/>
          <w:marTop w:val="0"/>
          <w:marBottom w:val="0"/>
          <w:divBdr>
            <w:top w:val="none" w:sz="0" w:space="0" w:color="auto"/>
            <w:left w:val="none" w:sz="0" w:space="0" w:color="auto"/>
            <w:bottom w:val="none" w:sz="0" w:space="0" w:color="auto"/>
            <w:right w:val="none" w:sz="0" w:space="0" w:color="auto"/>
          </w:divBdr>
          <w:divsChild>
            <w:div w:id="1675381803">
              <w:marLeft w:val="0"/>
              <w:marRight w:val="0"/>
              <w:marTop w:val="0"/>
              <w:marBottom w:val="0"/>
              <w:divBdr>
                <w:top w:val="none" w:sz="0" w:space="0" w:color="auto"/>
                <w:left w:val="none" w:sz="0" w:space="0" w:color="auto"/>
                <w:bottom w:val="none" w:sz="0" w:space="0" w:color="auto"/>
                <w:right w:val="none" w:sz="0" w:space="0" w:color="auto"/>
              </w:divBdr>
            </w:div>
          </w:divsChild>
        </w:div>
        <w:div w:id="898516640">
          <w:marLeft w:val="0"/>
          <w:marRight w:val="0"/>
          <w:marTop w:val="0"/>
          <w:marBottom w:val="0"/>
          <w:divBdr>
            <w:top w:val="none" w:sz="0" w:space="0" w:color="auto"/>
            <w:left w:val="none" w:sz="0" w:space="0" w:color="auto"/>
            <w:bottom w:val="none" w:sz="0" w:space="0" w:color="auto"/>
            <w:right w:val="none" w:sz="0" w:space="0" w:color="auto"/>
          </w:divBdr>
          <w:divsChild>
            <w:div w:id="150293190">
              <w:marLeft w:val="0"/>
              <w:marRight w:val="0"/>
              <w:marTop w:val="0"/>
              <w:marBottom w:val="0"/>
              <w:divBdr>
                <w:top w:val="none" w:sz="0" w:space="0" w:color="auto"/>
                <w:left w:val="none" w:sz="0" w:space="0" w:color="auto"/>
                <w:bottom w:val="none" w:sz="0" w:space="0" w:color="auto"/>
                <w:right w:val="none" w:sz="0" w:space="0" w:color="auto"/>
              </w:divBdr>
            </w:div>
          </w:divsChild>
        </w:div>
        <w:div w:id="898634864">
          <w:marLeft w:val="0"/>
          <w:marRight w:val="0"/>
          <w:marTop w:val="0"/>
          <w:marBottom w:val="0"/>
          <w:divBdr>
            <w:top w:val="none" w:sz="0" w:space="0" w:color="auto"/>
            <w:left w:val="none" w:sz="0" w:space="0" w:color="auto"/>
            <w:bottom w:val="none" w:sz="0" w:space="0" w:color="auto"/>
            <w:right w:val="none" w:sz="0" w:space="0" w:color="auto"/>
          </w:divBdr>
          <w:divsChild>
            <w:div w:id="1397360408">
              <w:marLeft w:val="0"/>
              <w:marRight w:val="0"/>
              <w:marTop w:val="0"/>
              <w:marBottom w:val="0"/>
              <w:divBdr>
                <w:top w:val="none" w:sz="0" w:space="0" w:color="auto"/>
                <w:left w:val="none" w:sz="0" w:space="0" w:color="auto"/>
                <w:bottom w:val="none" w:sz="0" w:space="0" w:color="auto"/>
                <w:right w:val="none" w:sz="0" w:space="0" w:color="auto"/>
              </w:divBdr>
            </w:div>
          </w:divsChild>
        </w:div>
        <w:div w:id="899171900">
          <w:marLeft w:val="0"/>
          <w:marRight w:val="0"/>
          <w:marTop w:val="0"/>
          <w:marBottom w:val="0"/>
          <w:divBdr>
            <w:top w:val="none" w:sz="0" w:space="0" w:color="auto"/>
            <w:left w:val="none" w:sz="0" w:space="0" w:color="auto"/>
            <w:bottom w:val="none" w:sz="0" w:space="0" w:color="auto"/>
            <w:right w:val="none" w:sz="0" w:space="0" w:color="auto"/>
          </w:divBdr>
          <w:divsChild>
            <w:div w:id="1271278863">
              <w:marLeft w:val="0"/>
              <w:marRight w:val="0"/>
              <w:marTop w:val="0"/>
              <w:marBottom w:val="0"/>
              <w:divBdr>
                <w:top w:val="none" w:sz="0" w:space="0" w:color="auto"/>
                <w:left w:val="none" w:sz="0" w:space="0" w:color="auto"/>
                <w:bottom w:val="none" w:sz="0" w:space="0" w:color="auto"/>
                <w:right w:val="none" w:sz="0" w:space="0" w:color="auto"/>
              </w:divBdr>
            </w:div>
          </w:divsChild>
        </w:div>
        <w:div w:id="907302920">
          <w:marLeft w:val="0"/>
          <w:marRight w:val="0"/>
          <w:marTop w:val="0"/>
          <w:marBottom w:val="0"/>
          <w:divBdr>
            <w:top w:val="none" w:sz="0" w:space="0" w:color="auto"/>
            <w:left w:val="none" w:sz="0" w:space="0" w:color="auto"/>
            <w:bottom w:val="none" w:sz="0" w:space="0" w:color="auto"/>
            <w:right w:val="none" w:sz="0" w:space="0" w:color="auto"/>
          </w:divBdr>
          <w:divsChild>
            <w:div w:id="1406610930">
              <w:marLeft w:val="0"/>
              <w:marRight w:val="0"/>
              <w:marTop w:val="0"/>
              <w:marBottom w:val="0"/>
              <w:divBdr>
                <w:top w:val="none" w:sz="0" w:space="0" w:color="auto"/>
                <w:left w:val="none" w:sz="0" w:space="0" w:color="auto"/>
                <w:bottom w:val="none" w:sz="0" w:space="0" w:color="auto"/>
                <w:right w:val="none" w:sz="0" w:space="0" w:color="auto"/>
              </w:divBdr>
            </w:div>
          </w:divsChild>
        </w:div>
        <w:div w:id="910500136">
          <w:marLeft w:val="0"/>
          <w:marRight w:val="0"/>
          <w:marTop w:val="0"/>
          <w:marBottom w:val="0"/>
          <w:divBdr>
            <w:top w:val="none" w:sz="0" w:space="0" w:color="auto"/>
            <w:left w:val="none" w:sz="0" w:space="0" w:color="auto"/>
            <w:bottom w:val="none" w:sz="0" w:space="0" w:color="auto"/>
            <w:right w:val="none" w:sz="0" w:space="0" w:color="auto"/>
          </w:divBdr>
          <w:divsChild>
            <w:div w:id="1912933548">
              <w:marLeft w:val="0"/>
              <w:marRight w:val="0"/>
              <w:marTop w:val="0"/>
              <w:marBottom w:val="0"/>
              <w:divBdr>
                <w:top w:val="none" w:sz="0" w:space="0" w:color="auto"/>
                <w:left w:val="none" w:sz="0" w:space="0" w:color="auto"/>
                <w:bottom w:val="none" w:sz="0" w:space="0" w:color="auto"/>
                <w:right w:val="none" w:sz="0" w:space="0" w:color="auto"/>
              </w:divBdr>
            </w:div>
          </w:divsChild>
        </w:div>
        <w:div w:id="914241428">
          <w:marLeft w:val="0"/>
          <w:marRight w:val="0"/>
          <w:marTop w:val="0"/>
          <w:marBottom w:val="0"/>
          <w:divBdr>
            <w:top w:val="none" w:sz="0" w:space="0" w:color="auto"/>
            <w:left w:val="none" w:sz="0" w:space="0" w:color="auto"/>
            <w:bottom w:val="none" w:sz="0" w:space="0" w:color="auto"/>
            <w:right w:val="none" w:sz="0" w:space="0" w:color="auto"/>
          </w:divBdr>
          <w:divsChild>
            <w:div w:id="1285384167">
              <w:marLeft w:val="0"/>
              <w:marRight w:val="0"/>
              <w:marTop w:val="0"/>
              <w:marBottom w:val="0"/>
              <w:divBdr>
                <w:top w:val="none" w:sz="0" w:space="0" w:color="auto"/>
                <w:left w:val="none" w:sz="0" w:space="0" w:color="auto"/>
                <w:bottom w:val="none" w:sz="0" w:space="0" w:color="auto"/>
                <w:right w:val="none" w:sz="0" w:space="0" w:color="auto"/>
              </w:divBdr>
            </w:div>
          </w:divsChild>
        </w:div>
        <w:div w:id="918292306">
          <w:marLeft w:val="0"/>
          <w:marRight w:val="0"/>
          <w:marTop w:val="0"/>
          <w:marBottom w:val="0"/>
          <w:divBdr>
            <w:top w:val="none" w:sz="0" w:space="0" w:color="auto"/>
            <w:left w:val="none" w:sz="0" w:space="0" w:color="auto"/>
            <w:bottom w:val="none" w:sz="0" w:space="0" w:color="auto"/>
            <w:right w:val="none" w:sz="0" w:space="0" w:color="auto"/>
          </w:divBdr>
          <w:divsChild>
            <w:div w:id="51272265">
              <w:marLeft w:val="0"/>
              <w:marRight w:val="0"/>
              <w:marTop w:val="0"/>
              <w:marBottom w:val="0"/>
              <w:divBdr>
                <w:top w:val="none" w:sz="0" w:space="0" w:color="auto"/>
                <w:left w:val="none" w:sz="0" w:space="0" w:color="auto"/>
                <w:bottom w:val="none" w:sz="0" w:space="0" w:color="auto"/>
                <w:right w:val="none" w:sz="0" w:space="0" w:color="auto"/>
              </w:divBdr>
            </w:div>
          </w:divsChild>
        </w:div>
        <w:div w:id="920336227">
          <w:marLeft w:val="0"/>
          <w:marRight w:val="0"/>
          <w:marTop w:val="0"/>
          <w:marBottom w:val="0"/>
          <w:divBdr>
            <w:top w:val="none" w:sz="0" w:space="0" w:color="auto"/>
            <w:left w:val="none" w:sz="0" w:space="0" w:color="auto"/>
            <w:bottom w:val="none" w:sz="0" w:space="0" w:color="auto"/>
            <w:right w:val="none" w:sz="0" w:space="0" w:color="auto"/>
          </w:divBdr>
          <w:divsChild>
            <w:div w:id="803810785">
              <w:marLeft w:val="0"/>
              <w:marRight w:val="0"/>
              <w:marTop w:val="0"/>
              <w:marBottom w:val="0"/>
              <w:divBdr>
                <w:top w:val="none" w:sz="0" w:space="0" w:color="auto"/>
                <w:left w:val="none" w:sz="0" w:space="0" w:color="auto"/>
                <w:bottom w:val="none" w:sz="0" w:space="0" w:color="auto"/>
                <w:right w:val="none" w:sz="0" w:space="0" w:color="auto"/>
              </w:divBdr>
            </w:div>
          </w:divsChild>
        </w:div>
        <w:div w:id="922028685">
          <w:marLeft w:val="0"/>
          <w:marRight w:val="0"/>
          <w:marTop w:val="0"/>
          <w:marBottom w:val="0"/>
          <w:divBdr>
            <w:top w:val="none" w:sz="0" w:space="0" w:color="auto"/>
            <w:left w:val="none" w:sz="0" w:space="0" w:color="auto"/>
            <w:bottom w:val="none" w:sz="0" w:space="0" w:color="auto"/>
            <w:right w:val="none" w:sz="0" w:space="0" w:color="auto"/>
          </w:divBdr>
          <w:divsChild>
            <w:div w:id="5792466">
              <w:marLeft w:val="0"/>
              <w:marRight w:val="0"/>
              <w:marTop w:val="0"/>
              <w:marBottom w:val="0"/>
              <w:divBdr>
                <w:top w:val="none" w:sz="0" w:space="0" w:color="auto"/>
                <w:left w:val="none" w:sz="0" w:space="0" w:color="auto"/>
                <w:bottom w:val="none" w:sz="0" w:space="0" w:color="auto"/>
                <w:right w:val="none" w:sz="0" w:space="0" w:color="auto"/>
              </w:divBdr>
            </w:div>
          </w:divsChild>
        </w:div>
        <w:div w:id="926891410">
          <w:marLeft w:val="0"/>
          <w:marRight w:val="0"/>
          <w:marTop w:val="0"/>
          <w:marBottom w:val="0"/>
          <w:divBdr>
            <w:top w:val="none" w:sz="0" w:space="0" w:color="auto"/>
            <w:left w:val="none" w:sz="0" w:space="0" w:color="auto"/>
            <w:bottom w:val="none" w:sz="0" w:space="0" w:color="auto"/>
            <w:right w:val="none" w:sz="0" w:space="0" w:color="auto"/>
          </w:divBdr>
          <w:divsChild>
            <w:div w:id="366491426">
              <w:marLeft w:val="0"/>
              <w:marRight w:val="0"/>
              <w:marTop w:val="0"/>
              <w:marBottom w:val="0"/>
              <w:divBdr>
                <w:top w:val="none" w:sz="0" w:space="0" w:color="auto"/>
                <w:left w:val="none" w:sz="0" w:space="0" w:color="auto"/>
                <w:bottom w:val="none" w:sz="0" w:space="0" w:color="auto"/>
                <w:right w:val="none" w:sz="0" w:space="0" w:color="auto"/>
              </w:divBdr>
            </w:div>
          </w:divsChild>
        </w:div>
        <w:div w:id="927738241">
          <w:marLeft w:val="0"/>
          <w:marRight w:val="0"/>
          <w:marTop w:val="0"/>
          <w:marBottom w:val="0"/>
          <w:divBdr>
            <w:top w:val="none" w:sz="0" w:space="0" w:color="auto"/>
            <w:left w:val="none" w:sz="0" w:space="0" w:color="auto"/>
            <w:bottom w:val="none" w:sz="0" w:space="0" w:color="auto"/>
            <w:right w:val="none" w:sz="0" w:space="0" w:color="auto"/>
          </w:divBdr>
          <w:divsChild>
            <w:div w:id="1299798063">
              <w:marLeft w:val="0"/>
              <w:marRight w:val="0"/>
              <w:marTop w:val="0"/>
              <w:marBottom w:val="0"/>
              <w:divBdr>
                <w:top w:val="none" w:sz="0" w:space="0" w:color="auto"/>
                <w:left w:val="none" w:sz="0" w:space="0" w:color="auto"/>
                <w:bottom w:val="none" w:sz="0" w:space="0" w:color="auto"/>
                <w:right w:val="none" w:sz="0" w:space="0" w:color="auto"/>
              </w:divBdr>
            </w:div>
          </w:divsChild>
        </w:div>
        <w:div w:id="943415267">
          <w:marLeft w:val="0"/>
          <w:marRight w:val="0"/>
          <w:marTop w:val="0"/>
          <w:marBottom w:val="0"/>
          <w:divBdr>
            <w:top w:val="none" w:sz="0" w:space="0" w:color="auto"/>
            <w:left w:val="none" w:sz="0" w:space="0" w:color="auto"/>
            <w:bottom w:val="none" w:sz="0" w:space="0" w:color="auto"/>
            <w:right w:val="none" w:sz="0" w:space="0" w:color="auto"/>
          </w:divBdr>
          <w:divsChild>
            <w:div w:id="963388894">
              <w:marLeft w:val="0"/>
              <w:marRight w:val="0"/>
              <w:marTop w:val="0"/>
              <w:marBottom w:val="0"/>
              <w:divBdr>
                <w:top w:val="none" w:sz="0" w:space="0" w:color="auto"/>
                <w:left w:val="none" w:sz="0" w:space="0" w:color="auto"/>
                <w:bottom w:val="none" w:sz="0" w:space="0" w:color="auto"/>
                <w:right w:val="none" w:sz="0" w:space="0" w:color="auto"/>
              </w:divBdr>
            </w:div>
          </w:divsChild>
        </w:div>
        <w:div w:id="946162808">
          <w:marLeft w:val="0"/>
          <w:marRight w:val="0"/>
          <w:marTop w:val="0"/>
          <w:marBottom w:val="0"/>
          <w:divBdr>
            <w:top w:val="none" w:sz="0" w:space="0" w:color="auto"/>
            <w:left w:val="none" w:sz="0" w:space="0" w:color="auto"/>
            <w:bottom w:val="none" w:sz="0" w:space="0" w:color="auto"/>
            <w:right w:val="none" w:sz="0" w:space="0" w:color="auto"/>
          </w:divBdr>
          <w:divsChild>
            <w:div w:id="2121531600">
              <w:marLeft w:val="0"/>
              <w:marRight w:val="0"/>
              <w:marTop w:val="0"/>
              <w:marBottom w:val="0"/>
              <w:divBdr>
                <w:top w:val="none" w:sz="0" w:space="0" w:color="auto"/>
                <w:left w:val="none" w:sz="0" w:space="0" w:color="auto"/>
                <w:bottom w:val="none" w:sz="0" w:space="0" w:color="auto"/>
                <w:right w:val="none" w:sz="0" w:space="0" w:color="auto"/>
              </w:divBdr>
            </w:div>
          </w:divsChild>
        </w:div>
        <w:div w:id="954673960">
          <w:marLeft w:val="0"/>
          <w:marRight w:val="0"/>
          <w:marTop w:val="0"/>
          <w:marBottom w:val="0"/>
          <w:divBdr>
            <w:top w:val="none" w:sz="0" w:space="0" w:color="auto"/>
            <w:left w:val="none" w:sz="0" w:space="0" w:color="auto"/>
            <w:bottom w:val="none" w:sz="0" w:space="0" w:color="auto"/>
            <w:right w:val="none" w:sz="0" w:space="0" w:color="auto"/>
          </w:divBdr>
          <w:divsChild>
            <w:div w:id="133915823">
              <w:marLeft w:val="0"/>
              <w:marRight w:val="0"/>
              <w:marTop w:val="0"/>
              <w:marBottom w:val="0"/>
              <w:divBdr>
                <w:top w:val="none" w:sz="0" w:space="0" w:color="auto"/>
                <w:left w:val="none" w:sz="0" w:space="0" w:color="auto"/>
                <w:bottom w:val="none" w:sz="0" w:space="0" w:color="auto"/>
                <w:right w:val="none" w:sz="0" w:space="0" w:color="auto"/>
              </w:divBdr>
            </w:div>
          </w:divsChild>
        </w:div>
        <w:div w:id="956839407">
          <w:marLeft w:val="0"/>
          <w:marRight w:val="0"/>
          <w:marTop w:val="0"/>
          <w:marBottom w:val="0"/>
          <w:divBdr>
            <w:top w:val="none" w:sz="0" w:space="0" w:color="auto"/>
            <w:left w:val="none" w:sz="0" w:space="0" w:color="auto"/>
            <w:bottom w:val="none" w:sz="0" w:space="0" w:color="auto"/>
            <w:right w:val="none" w:sz="0" w:space="0" w:color="auto"/>
          </w:divBdr>
          <w:divsChild>
            <w:div w:id="1647776047">
              <w:marLeft w:val="0"/>
              <w:marRight w:val="0"/>
              <w:marTop w:val="0"/>
              <w:marBottom w:val="0"/>
              <w:divBdr>
                <w:top w:val="none" w:sz="0" w:space="0" w:color="auto"/>
                <w:left w:val="none" w:sz="0" w:space="0" w:color="auto"/>
                <w:bottom w:val="none" w:sz="0" w:space="0" w:color="auto"/>
                <w:right w:val="none" w:sz="0" w:space="0" w:color="auto"/>
              </w:divBdr>
            </w:div>
          </w:divsChild>
        </w:div>
        <w:div w:id="958686699">
          <w:marLeft w:val="0"/>
          <w:marRight w:val="0"/>
          <w:marTop w:val="0"/>
          <w:marBottom w:val="0"/>
          <w:divBdr>
            <w:top w:val="none" w:sz="0" w:space="0" w:color="auto"/>
            <w:left w:val="none" w:sz="0" w:space="0" w:color="auto"/>
            <w:bottom w:val="none" w:sz="0" w:space="0" w:color="auto"/>
            <w:right w:val="none" w:sz="0" w:space="0" w:color="auto"/>
          </w:divBdr>
          <w:divsChild>
            <w:div w:id="167335300">
              <w:marLeft w:val="0"/>
              <w:marRight w:val="0"/>
              <w:marTop w:val="0"/>
              <w:marBottom w:val="0"/>
              <w:divBdr>
                <w:top w:val="none" w:sz="0" w:space="0" w:color="auto"/>
                <w:left w:val="none" w:sz="0" w:space="0" w:color="auto"/>
                <w:bottom w:val="none" w:sz="0" w:space="0" w:color="auto"/>
                <w:right w:val="none" w:sz="0" w:space="0" w:color="auto"/>
              </w:divBdr>
            </w:div>
          </w:divsChild>
        </w:div>
        <w:div w:id="958948090">
          <w:marLeft w:val="0"/>
          <w:marRight w:val="0"/>
          <w:marTop w:val="0"/>
          <w:marBottom w:val="0"/>
          <w:divBdr>
            <w:top w:val="none" w:sz="0" w:space="0" w:color="auto"/>
            <w:left w:val="none" w:sz="0" w:space="0" w:color="auto"/>
            <w:bottom w:val="none" w:sz="0" w:space="0" w:color="auto"/>
            <w:right w:val="none" w:sz="0" w:space="0" w:color="auto"/>
          </w:divBdr>
          <w:divsChild>
            <w:div w:id="613487829">
              <w:marLeft w:val="0"/>
              <w:marRight w:val="0"/>
              <w:marTop w:val="0"/>
              <w:marBottom w:val="0"/>
              <w:divBdr>
                <w:top w:val="none" w:sz="0" w:space="0" w:color="auto"/>
                <w:left w:val="none" w:sz="0" w:space="0" w:color="auto"/>
                <w:bottom w:val="none" w:sz="0" w:space="0" w:color="auto"/>
                <w:right w:val="none" w:sz="0" w:space="0" w:color="auto"/>
              </w:divBdr>
            </w:div>
          </w:divsChild>
        </w:div>
        <w:div w:id="959917578">
          <w:marLeft w:val="0"/>
          <w:marRight w:val="0"/>
          <w:marTop w:val="0"/>
          <w:marBottom w:val="0"/>
          <w:divBdr>
            <w:top w:val="none" w:sz="0" w:space="0" w:color="auto"/>
            <w:left w:val="none" w:sz="0" w:space="0" w:color="auto"/>
            <w:bottom w:val="none" w:sz="0" w:space="0" w:color="auto"/>
            <w:right w:val="none" w:sz="0" w:space="0" w:color="auto"/>
          </w:divBdr>
          <w:divsChild>
            <w:div w:id="1588884479">
              <w:marLeft w:val="0"/>
              <w:marRight w:val="0"/>
              <w:marTop w:val="0"/>
              <w:marBottom w:val="0"/>
              <w:divBdr>
                <w:top w:val="none" w:sz="0" w:space="0" w:color="auto"/>
                <w:left w:val="none" w:sz="0" w:space="0" w:color="auto"/>
                <w:bottom w:val="none" w:sz="0" w:space="0" w:color="auto"/>
                <w:right w:val="none" w:sz="0" w:space="0" w:color="auto"/>
              </w:divBdr>
            </w:div>
          </w:divsChild>
        </w:div>
        <w:div w:id="960527534">
          <w:marLeft w:val="0"/>
          <w:marRight w:val="0"/>
          <w:marTop w:val="0"/>
          <w:marBottom w:val="0"/>
          <w:divBdr>
            <w:top w:val="none" w:sz="0" w:space="0" w:color="auto"/>
            <w:left w:val="none" w:sz="0" w:space="0" w:color="auto"/>
            <w:bottom w:val="none" w:sz="0" w:space="0" w:color="auto"/>
            <w:right w:val="none" w:sz="0" w:space="0" w:color="auto"/>
          </w:divBdr>
          <w:divsChild>
            <w:div w:id="1557006054">
              <w:marLeft w:val="0"/>
              <w:marRight w:val="0"/>
              <w:marTop w:val="0"/>
              <w:marBottom w:val="0"/>
              <w:divBdr>
                <w:top w:val="none" w:sz="0" w:space="0" w:color="auto"/>
                <w:left w:val="none" w:sz="0" w:space="0" w:color="auto"/>
                <w:bottom w:val="none" w:sz="0" w:space="0" w:color="auto"/>
                <w:right w:val="none" w:sz="0" w:space="0" w:color="auto"/>
              </w:divBdr>
            </w:div>
          </w:divsChild>
        </w:div>
        <w:div w:id="961422144">
          <w:marLeft w:val="0"/>
          <w:marRight w:val="0"/>
          <w:marTop w:val="0"/>
          <w:marBottom w:val="0"/>
          <w:divBdr>
            <w:top w:val="none" w:sz="0" w:space="0" w:color="auto"/>
            <w:left w:val="none" w:sz="0" w:space="0" w:color="auto"/>
            <w:bottom w:val="none" w:sz="0" w:space="0" w:color="auto"/>
            <w:right w:val="none" w:sz="0" w:space="0" w:color="auto"/>
          </w:divBdr>
          <w:divsChild>
            <w:div w:id="274748643">
              <w:marLeft w:val="0"/>
              <w:marRight w:val="0"/>
              <w:marTop w:val="0"/>
              <w:marBottom w:val="0"/>
              <w:divBdr>
                <w:top w:val="none" w:sz="0" w:space="0" w:color="auto"/>
                <w:left w:val="none" w:sz="0" w:space="0" w:color="auto"/>
                <w:bottom w:val="none" w:sz="0" w:space="0" w:color="auto"/>
                <w:right w:val="none" w:sz="0" w:space="0" w:color="auto"/>
              </w:divBdr>
            </w:div>
          </w:divsChild>
        </w:div>
        <w:div w:id="970213986">
          <w:marLeft w:val="0"/>
          <w:marRight w:val="0"/>
          <w:marTop w:val="0"/>
          <w:marBottom w:val="0"/>
          <w:divBdr>
            <w:top w:val="none" w:sz="0" w:space="0" w:color="auto"/>
            <w:left w:val="none" w:sz="0" w:space="0" w:color="auto"/>
            <w:bottom w:val="none" w:sz="0" w:space="0" w:color="auto"/>
            <w:right w:val="none" w:sz="0" w:space="0" w:color="auto"/>
          </w:divBdr>
          <w:divsChild>
            <w:div w:id="388725353">
              <w:marLeft w:val="0"/>
              <w:marRight w:val="0"/>
              <w:marTop w:val="0"/>
              <w:marBottom w:val="0"/>
              <w:divBdr>
                <w:top w:val="none" w:sz="0" w:space="0" w:color="auto"/>
                <w:left w:val="none" w:sz="0" w:space="0" w:color="auto"/>
                <w:bottom w:val="none" w:sz="0" w:space="0" w:color="auto"/>
                <w:right w:val="none" w:sz="0" w:space="0" w:color="auto"/>
              </w:divBdr>
            </w:div>
          </w:divsChild>
        </w:div>
        <w:div w:id="975573474">
          <w:marLeft w:val="0"/>
          <w:marRight w:val="0"/>
          <w:marTop w:val="0"/>
          <w:marBottom w:val="0"/>
          <w:divBdr>
            <w:top w:val="none" w:sz="0" w:space="0" w:color="auto"/>
            <w:left w:val="none" w:sz="0" w:space="0" w:color="auto"/>
            <w:bottom w:val="none" w:sz="0" w:space="0" w:color="auto"/>
            <w:right w:val="none" w:sz="0" w:space="0" w:color="auto"/>
          </w:divBdr>
          <w:divsChild>
            <w:div w:id="974916867">
              <w:marLeft w:val="0"/>
              <w:marRight w:val="0"/>
              <w:marTop w:val="0"/>
              <w:marBottom w:val="0"/>
              <w:divBdr>
                <w:top w:val="none" w:sz="0" w:space="0" w:color="auto"/>
                <w:left w:val="none" w:sz="0" w:space="0" w:color="auto"/>
                <w:bottom w:val="none" w:sz="0" w:space="0" w:color="auto"/>
                <w:right w:val="none" w:sz="0" w:space="0" w:color="auto"/>
              </w:divBdr>
            </w:div>
          </w:divsChild>
        </w:div>
        <w:div w:id="982351367">
          <w:marLeft w:val="0"/>
          <w:marRight w:val="0"/>
          <w:marTop w:val="0"/>
          <w:marBottom w:val="0"/>
          <w:divBdr>
            <w:top w:val="none" w:sz="0" w:space="0" w:color="auto"/>
            <w:left w:val="none" w:sz="0" w:space="0" w:color="auto"/>
            <w:bottom w:val="none" w:sz="0" w:space="0" w:color="auto"/>
            <w:right w:val="none" w:sz="0" w:space="0" w:color="auto"/>
          </w:divBdr>
          <w:divsChild>
            <w:div w:id="480002291">
              <w:marLeft w:val="0"/>
              <w:marRight w:val="0"/>
              <w:marTop w:val="0"/>
              <w:marBottom w:val="0"/>
              <w:divBdr>
                <w:top w:val="none" w:sz="0" w:space="0" w:color="auto"/>
                <w:left w:val="none" w:sz="0" w:space="0" w:color="auto"/>
                <w:bottom w:val="none" w:sz="0" w:space="0" w:color="auto"/>
                <w:right w:val="none" w:sz="0" w:space="0" w:color="auto"/>
              </w:divBdr>
            </w:div>
          </w:divsChild>
        </w:div>
        <w:div w:id="984624893">
          <w:marLeft w:val="0"/>
          <w:marRight w:val="0"/>
          <w:marTop w:val="0"/>
          <w:marBottom w:val="0"/>
          <w:divBdr>
            <w:top w:val="none" w:sz="0" w:space="0" w:color="auto"/>
            <w:left w:val="none" w:sz="0" w:space="0" w:color="auto"/>
            <w:bottom w:val="none" w:sz="0" w:space="0" w:color="auto"/>
            <w:right w:val="none" w:sz="0" w:space="0" w:color="auto"/>
          </w:divBdr>
          <w:divsChild>
            <w:div w:id="1320232060">
              <w:marLeft w:val="0"/>
              <w:marRight w:val="0"/>
              <w:marTop w:val="0"/>
              <w:marBottom w:val="0"/>
              <w:divBdr>
                <w:top w:val="none" w:sz="0" w:space="0" w:color="auto"/>
                <w:left w:val="none" w:sz="0" w:space="0" w:color="auto"/>
                <w:bottom w:val="none" w:sz="0" w:space="0" w:color="auto"/>
                <w:right w:val="none" w:sz="0" w:space="0" w:color="auto"/>
              </w:divBdr>
            </w:div>
          </w:divsChild>
        </w:div>
        <w:div w:id="984893386">
          <w:marLeft w:val="0"/>
          <w:marRight w:val="0"/>
          <w:marTop w:val="0"/>
          <w:marBottom w:val="0"/>
          <w:divBdr>
            <w:top w:val="none" w:sz="0" w:space="0" w:color="auto"/>
            <w:left w:val="none" w:sz="0" w:space="0" w:color="auto"/>
            <w:bottom w:val="none" w:sz="0" w:space="0" w:color="auto"/>
            <w:right w:val="none" w:sz="0" w:space="0" w:color="auto"/>
          </w:divBdr>
          <w:divsChild>
            <w:div w:id="1343555092">
              <w:marLeft w:val="0"/>
              <w:marRight w:val="0"/>
              <w:marTop w:val="0"/>
              <w:marBottom w:val="0"/>
              <w:divBdr>
                <w:top w:val="none" w:sz="0" w:space="0" w:color="auto"/>
                <w:left w:val="none" w:sz="0" w:space="0" w:color="auto"/>
                <w:bottom w:val="none" w:sz="0" w:space="0" w:color="auto"/>
                <w:right w:val="none" w:sz="0" w:space="0" w:color="auto"/>
              </w:divBdr>
            </w:div>
          </w:divsChild>
        </w:div>
        <w:div w:id="986665971">
          <w:marLeft w:val="0"/>
          <w:marRight w:val="0"/>
          <w:marTop w:val="0"/>
          <w:marBottom w:val="0"/>
          <w:divBdr>
            <w:top w:val="none" w:sz="0" w:space="0" w:color="auto"/>
            <w:left w:val="none" w:sz="0" w:space="0" w:color="auto"/>
            <w:bottom w:val="none" w:sz="0" w:space="0" w:color="auto"/>
            <w:right w:val="none" w:sz="0" w:space="0" w:color="auto"/>
          </w:divBdr>
          <w:divsChild>
            <w:div w:id="738097132">
              <w:marLeft w:val="0"/>
              <w:marRight w:val="0"/>
              <w:marTop w:val="0"/>
              <w:marBottom w:val="0"/>
              <w:divBdr>
                <w:top w:val="none" w:sz="0" w:space="0" w:color="auto"/>
                <w:left w:val="none" w:sz="0" w:space="0" w:color="auto"/>
                <w:bottom w:val="none" w:sz="0" w:space="0" w:color="auto"/>
                <w:right w:val="none" w:sz="0" w:space="0" w:color="auto"/>
              </w:divBdr>
            </w:div>
          </w:divsChild>
        </w:div>
        <w:div w:id="987125530">
          <w:marLeft w:val="0"/>
          <w:marRight w:val="0"/>
          <w:marTop w:val="0"/>
          <w:marBottom w:val="0"/>
          <w:divBdr>
            <w:top w:val="none" w:sz="0" w:space="0" w:color="auto"/>
            <w:left w:val="none" w:sz="0" w:space="0" w:color="auto"/>
            <w:bottom w:val="none" w:sz="0" w:space="0" w:color="auto"/>
            <w:right w:val="none" w:sz="0" w:space="0" w:color="auto"/>
          </w:divBdr>
          <w:divsChild>
            <w:div w:id="529298768">
              <w:marLeft w:val="0"/>
              <w:marRight w:val="0"/>
              <w:marTop w:val="0"/>
              <w:marBottom w:val="0"/>
              <w:divBdr>
                <w:top w:val="none" w:sz="0" w:space="0" w:color="auto"/>
                <w:left w:val="none" w:sz="0" w:space="0" w:color="auto"/>
                <w:bottom w:val="none" w:sz="0" w:space="0" w:color="auto"/>
                <w:right w:val="none" w:sz="0" w:space="0" w:color="auto"/>
              </w:divBdr>
            </w:div>
          </w:divsChild>
        </w:div>
        <w:div w:id="987517705">
          <w:marLeft w:val="0"/>
          <w:marRight w:val="0"/>
          <w:marTop w:val="0"/>
          <w:marBottom w:val="0"/>
          <w:divBdr>
            <w:top w:val="none" w:sz="0" w:space="0" w:color="auto"/>
            <w:left w:val="none" w:sz="0" w:space="0" w:color="auto"/>
            <w:bottom w:val="none" w:sz="0" w:space="0" w:color="auto"/>
            <w:right w:val="none" w:sz="0" w:space="0" w:color="auto"/>
          </w:divBdr>
          <w:divsChild>
            <w:div w:id="1898782113">
              <w:marLeft w:val="0"/>
              <w:marRight w:val="0"/>
              <w:marTop w:val="0"/>
              <w:marBottom w:val="0"/>
              <w:divBdr>
                <w:top w:val="none" w:sz="0" w:space="0" w:color="auto"/>
                <w:left w:val="none" w:sz="0" w:space="0" w:color="auto"/>
                <w:bottom w:val="none" w:sz="0" w:space="0" w:color="auto"/>
                <w:right w:val="none" w:sz="0" w:space="0" w:color="auto"/>
              </w:divBdr>
            </w:div>
          </w:divsChild>
        </w:div>
        <w:div w:id="990477278">
          <w:marLeft w:val="0"/>
          <w:marRight w:val="0"/>
          <w:marTop w:val="0"/>
          <w:marBottom w:val="0"/>
          <w:divBdr>
            <w:top w:val="none" w:sz="0" w:space="0" w:color="auto"/>
            <w:left w:val="none" w:sz="0" w:space="0" w:color="auto"/>
            <w:bottom w:val="none" w:sz="0" w:space="0" w:color="auto"/>
            <w:right w:val="none" w:sz="0" w:space="0" w:color="auto"/>
          </w:divBdr>
          <w:divsChild>
            <w:div w:id="1552377558">
              <w:marLeft w:val="0"/>
              <w:marRight w:val="0"/>
              <w:marTop w:val="0"/>
              <w:marBottom w:val="0"/>
              <w:divBdr>
                <w:top w:val="none" w:sz="0" w:space="0" w:color="auto"/>
                <w:left w:val="none" w:sz="0" w:space="0" w:color="auto"/>
                <w:bottom w:val="none" w:sz="0" w:space="0" w:color="auto"/>
                <w:right w:val="none" w:sz="0" w:space="0" w:color="auto"/>
              </w:divBdr>
            </w:div>
          </w:divsChild>
        </w:div>
        <w:div w:id="995760858">
          <w:marLeft w:val="0"/>
          <w:marRight w:val="0"/>
          <w:marTop w:val="0"/>
          <w:marBottom w:val="0"/>
          <w:divBdr>
            <w:top w:val="none" w:sz="0" w:space="0" w:color="auto"/>
            <w:left w:val="none" w:sz="0" w:space="0" w:color="auto"/>
            <w:bottom w:val="none" w:sz="0" w:space="0" w:color="auto"/>
            <w:right w:val="none" w:sz="0" w:space="0" w:color="auto"/>
          </w:divBdr>
          <w:divsChild>
            <w:div w:id="1137141518">
              <w:marLeft w:val="0"/>
              <w:marRight w:val="0"/>
              <w:marTop w:val="0"/>
              <w:marBottom w:val="0"/>
              <w:divBdr>
                <w:top w:val="none" w:sz="0" w:space="0" w:color="auto"/>
                <w:left w:val="none" w:sz="0" w:space="0" w:color="auto"/>
                <w:bottom w:val="none" w:sz="0" w:space="0" w:color="auto"/>
                <w:right w:val="none" w:sz="0" w:space="0" w:color="auto"/>
              </w:divBdr>
            </w:div>
          </w:divsChild>
        </w:div>
        <w:div w:id="996229229">
          <w:marLeft w:val="0"/>
          <w:marRight w:val="0"/>
          <w:marTop w:val="0"/>
          <w:marBottom w:val="0"/>
          <w:divBdr>
            <w:top w:val="none" w:sz="0" w:space="0" w:color="auto"/>
            <w:left w:val="none" w:sz="0" w:space="0" w:color="auto"/>
            <w:bottom w:val="none" w:sz="0" w:space="0" w:color="auto"/>
            <w:right w:val="none" w:sz="0" w:space="0" w:color="auto"/>
          </w:divBdr>
          <w:divsChild>
            <w:div w:id="389692965">
              <w:marLeft w:val="0"/>
              <w:marRight w:val="0"/>
              <w:marTop w:val="0"/>
              <w:marBottom w:val="0"/>
              <w:divBdr>
                <w:top w:val="none" w:sz="0" w:space="0" w:color="auto"/>
                <w:left w:val="none" w:sz="0" w:space="0" w:color="auto"/>
                <w:bottom w:val="none" w:sz="0" w:space="0" w:color="auto"/>
                <w:right w:val="none" w:sz="0" w:space="0" w:color="auto"/>
              </w:divBdr>
            </w:div>
          </w:divsChild>
        </w:div>
        <w:div w:id="998190316">
          <w:marLeft w:val="0"/>
          <w:marRight w:val="0"/>
          <w:marTop w:val="0"/>
          <w:marBottom w:val="0"/>
          <w:divBdr>
            <w:top w:val="none" w:sz="0" w:space="0" w:color="auto"/>
            <w:left w:val="none" w:sz="0" w:space="0" w:color="auto"/>
            <w:bottom w:val="none" w:sz="0" w:space="0" w:color="auto"/>
            <w:right w:val="none" w:sz="0" w:space="0" w:color="auto"/>
          </w:divBdr>
          <w:divsChild>
            <w:div w:id="1057751051">
              <w:marLeft w:val="0"/>
              <w:marRight w:val="0"/>
              <w:marTop w:val="0"/>
              <w:marBottom w:val="0"/>
              <w:divBdr>
                <w:top w:val="none" w:sz="0" w:space="0" w:color="auto"/>
                <w:left w:val="none" w:sz="0" w:space="0" w:color="auto"/>
                <w:bottom w:val="none" w:sz="0" w:space="0" w:color="auto"/>
                <w:right w:val="none" w:sz="0" w:space="0" w:color="auto"/>
              </w:divBdr>
            </w:div>
          </w:divsChild>
        </w:div>
        <w:div w:id="1001859868">
          <w:marLeft w:val="0"/>
          <w:marRight w:val="0"/>
          <w:marTop w:val="0"/>
          <w:marBottom w:val="0"/>
          <w:divBdr>
            <w:top w:val="none" w:sz="0" w:space="0" w:color="auto"/>
            <w:left w:val="none" w:sz="0" w:space="0" w:color="auto"/>
            <w:bottom w:val="none" w:sz="0" w:space="0" w:color="auto"/>
            <w:right w:val="none" w:sz="0" w:space="0" w:color="auto"/>
          </w:divBdr>
          <w:divsChild>
            <w:div w:id="1570261796">
              <w:marLeft w:val="0"/>
              <w:marRight w:val="0"/>
              <w:marTop w:val="0"/>
              <w:marBottom w:val="0"/>
              <w:divBdr>
                <w:top w:val="none" w:sz="0" w:space="0" w:color="auto"/>
                <w:left w:val="none" w:sz="0" w:space="0" w:color="auto"/>
                <w:bottom w:val="none" w:sz="0" w:space="0" w:color="auto"/>
                <w:right w:val="none" w:sz="0" w:space="0" w:color="auto"/>
              </w:divBdr>
            </w:div>
          </w:divsChild>
        </w:div>
        <w:div w:id="1005864265">
          <w:marLeft w:val="0"/>
          <w:marRight w:val="0"/>
          <w:marTop w:val="0"/>
          <w:marBottom w:val="0"/>
          <w:divBdr>
            <w:top w:val="none" w:sz="0" w:space="0" w:color="auto"/>
            <w:left w:val="none" w:sz="0" w:space="0" w:color="auto"/>
            <w:bottom w:val="none" w:sz="0" w:space="0" w:color="auto"/>
            <w:right w:val="none" w:sz="0" w:space="0" w:color="auto"/>
          </w:divBdr>
          <w:divsChild>
            <w:div w:id="58528450">
              <w:marLeft w:val="0"/>
              <w:marRight w:val="0"/>
              <w:marTop w:val="0"/>
              <w:marBottom w:val="0"/>
              <w:divBdr>
                <w:top w:val="none" w:sz="0" w:space="0" w:color="auto"/>
                <w:left w:val="none" w:sz="0" w:space="0" w:color="auto"/>
                <w:bottom w:val="none" w:sz="0" w:space="0" w:color="auto"/>
                <w:right w:val="none" w:sz="0" w:space="0" w:color="auto"/>
              </w:divBdr>
            </w:div>
          </w:divsChild>
        </w:div>
        <w:div w:id="1017196720">
          <w:marLeft w:val="0"/>
          <w:marRight w:val="0"/>
          <w:marTop w:val="0"/>
          <w:marBottom w:val="0"/>
          <w:divBdr>
            <w:top w:val="none" w:sz="0" w:space="0" w:color="auto"/>
            <w:left w:val="none" w:sz="0" w:space="0" w:color="auto"/>
            <w:bottom w:val="none" w:sz="0" w:space="0" w:color="auto"/>
            <w:right w:val="none" w:sz="0" w:space="0" w:color="auto"/>
          </w:divBdr>
          <w:divsChild>
            <w:div w:id="462314908">
              <w:marLeft w:val="0"/>
              <w:marRight w:val="0"/>
              <w:marTop w:val="0"/>
              <w:marBottom w:val="0"/>
              <w:divBdr>
                <w:top w:val="none" w:sz="0" w:space="0" w:color="auto"/>
                <w:left w:val="none" w:sz="0" w:space="0" w:color="auto"/>
                <w:bottom w:val="none" w:sz="0" w:space="0" w:color="auto"/>
                <w:right w:val="none" w:sz="0" w:space="0" w:color="auto"/>
              </w:divBdr>
            </w:div>
          </w:divsChild>
        </w:div>
        <w:div w:id="1023440146">
          <w:marLeft w:val="0"/>
          <w:marRight w:val="0"/>
          <w:marTop w:val="0"/>
          <w:marBottom w:val="0"/>
          <w:divBdr>
            <w:top w:val="none" w:sz="0" w:space="0" w:color="auto"/>
            <w:left w:val="none" w:sz="0" w:space="0" w:color="auto"/>
            <w:bottom w:val="none" w:sz="0" w:space="0" w:color="auto"/>
            <w:right w:val="none" w:sz="0" w:space="0" w:color="auto"/>
          </w:divBdr>
          <w:divsChild>
            <w:div w:id="370307058">
              <w:marLeft w:val="0"/>
              <w:marRight w:val="0"/>
              <w:marTop w:val="0"/>
              <w:marBottom w:val="0"/>
              <w:divBdr>
                <w:top w:val="none" w:sz="0" w:space="0" w:color="auto"/>
                <w:left w:val="none" w:sz="0" w:space="0" w:color="auto"/>
                <w:bottom w:val="none" w:sz="0" w:space="0" w:color="auto"/>
                <w:right w:val="none" w:sz="0" w:space="0" w:color="auto"/>
              </w:divBdr>
            </w:div>
          </w:divsChild>
        </w:div>
        <w:div w:id="1023481498">
          <w:marLeft w:val="0"/>
          <w:marRight w:val="0"/>
          <w:marTop w:val="0"/>
          <w:marBottom w:val="0"/>
          <w:divBdr>
            <w:top w:val="none" w:sz="0" w:space="0" w:color="auto"/>
            <w:left w:val="none" w:sz="0" w:space="0" w:color="auto"/>
            <w:bottom w:val="none" w:sz="0" w:space="0" w:color="auto"/>
            <w:right w:val="none" w:sz="0" w:space="0" w:color="auto"/>
          </w:divBdr>
          <w:divsChild>
            <w:div w:id="56784175">
              <w:marLeft w:val="0"/>
              <w:marRight w:val="0"/>
              <w:marTop w:val="0"/>
              <w:marBottom w:val="0"/>
              <w:divBdr>
                <w:top w:val="none" w:sz="0" w:space="0" w:color="auto"/>
                <w:left w:val="none" w:sz="0" w:space="0" w:color="auto"/>
                <w:bottom w:val="none" w:sz="0" w:space="0" w:color="auto"/>
                <w:right w:val="none" w:sz="0" w:space="0" w:color="auto"/>
              </w:divBdr>
            </w:div>
          </w:divsChild>
        </w:div>
        <w:div w:id="1024209092">
          <w:marLeft w:val="0"/>
          <w:marRight w:val="0"/>
          <w:marTop w:val="0"/>
          <w:marBottom w:val="0"/>
          <w:divBdr>
            <w:top w:val="none" w:sz="0" w:space="0" w:color="auto"/>
            <w:left w:val="none" w:sz="0" w:space="0" w:color="auto"/>
            <w:bottom w:val="none" w:sz="0" w:space="0" w:color="auto"/>
            <w:right w:val="none" w:sz="0" w:space="0" w:color="auto"/>
          </w:divBdr>
          <w:divsChild>
            <w:div w:id="731853315">
              <w:marLeft w:val="0"/>
              <w:marRight w:val="0"/>
              <w:marTop w:val="0"/>
              <w:marBottom w:val="0"/>
              <w:divBdr>
                <w:top w:val="none" w:sz="0" w:space="0" w:color="auto"/>
                <w:left w:val="none" w:sz="0" w:space="0" w:color="auto"/>
                <w:bottom w:val="none" w:sz="0" w:space="0" w:color="auto"/>
                <w:right w:val="none" w:sz="0" w:space="0" w:color="auto"/>
              </w:divBdr>
            </w:div>
          </w:divsChild>
        </w:div>
        <w:div w:id="1026174943">
          <w:marLeft w:val="0"/>
          <w:marRight w:val="0"/>
          <w:marTop w:val="0"/>
          <w:marBottom w:val="0"/>
          <w:divBdr>
            <w:top w:val="none" w:sz="0" w:space="0" w:color="auto"/>
            <w:left w:val="none" w:sz="0" w:space="0" w:color="auto"/>
            <w:bottom w:val="none" w:sz="0" w:space="0" w:color="auto"/>
            <w:right w:val="none" w:sz="0" w:space="0" w:color="auto"/>
          </w:divBdr>
          <w:divsChild>
            <w:div w:id="716659646">
              <w:marLeft w:val="0"/>
              <w:marRight w:val="0"/>
              <w:marTop w:val="0"/>
              <w:marBottom w:val="0"/>
              <w:divBdr>
                <w:top w:val="none" w:sz="0" w:space="0" w:color="auto"/>
                <w:left w:val="none" w:sz="0" w:space="0" w:color="auto"/>
                <w:bottom w:val="none" w:sz="0" w:space="0" w:color="auto"/>
                <w:right w:val="none" w:sz="0" w:space="0" w:color="auto"/>
              </w:divBdr>
            </w:div>
          </w:divsChild>
        </w:div>
        <w:div w:id="1031422607">
          <w:marLeft w:val="0"/>
          <w:marRight w:val="0"/>
          <w:marTop w:val="0"/>
          <w:marBottom w:val="0"/>
          <w:divBdr>
            <w:top w:val="none" w:sz="0" w:space="0" w:color="auto"/>
            <w:left w:val="none" w:sz="0" w:space="0" w:color="auto"/>
            <w:bottom w:val="none" w:sz="0" w:space="0" w:color="auto"/>
            <w:right w:val="none" w:sz="0" w:space="0" w:color="auto"/>
          </w:divBdr>
          <w:divsChild>
            <w:div w:id="1439445848">
              <w:marLeft w:val="0"/>
              <w:marRight w:val="0"/>
              <w:marTop w:val="0"/>
              <w:marBottom w:val="0"/>
              <w:divBdr>
                <w:top w:val="none" w:sz="0" w:space="0" w:color="auto"/>
                <w:left w:val="none" w:sz="0" w:space="0" w:color="auto"/>
                <w:bottom w:val="none" w:sz="0" w:space="0" w:color="auto"/>
                <w:right w:val="none" w:sz="0" w:space="0" w:color="auto"/>
              </w:divBdr>
            </w:div>
          </w:divsChild>
        </w:div>
        <w:div w:id="1035933102">
          <w:marLeft w:val="0"/>
          <w:marRight w:val="0"/>
          <w:marTop w:val="0"/>
          <w:marBottom w:val="0"/>
          <w:divBdr>
            <w:top w:val="none" w:sz="0" w:space="0" w:color="auto"/>
            <w:left w:val="none" w:sz="0" w:space="0" w:color="auto"/>
            <w:bottom w:val="none" w:sz="0" w:space="0" w:color="auto"/>
            <w:right w:val="none" w:sz="0" w:space="0" w:color="auto"/>
          </w:divBdr>
          <w:divsChild>
            <w:div w:id="2090543182">
              <w:marLeft w:val="0"/>
              <w:marRight w:val="0"/>
              <w:marTop w:val="0"/>
              <w:marBottom w:val="0"/>
              <w:divBdr>
                <w:top w:val="none" w:sz="0" w:space="0" w:color="auto"/>
                <w:left w:val="none" w:sz="0" w:space="0" w:color="auto"/>
                <w:bottom w:val="none" w:sz="0" w:space="0" w:color="auto"/>
                <w:right w:val="none" w:sz="0" w:space="0" w:color="auto"/>
              </w:divBdr>
            </w:div>
          </w:divsChild>
        </w:div>
        <w:div w:id="1044788821">
          <w:marLeft w:val="0"/>
          <w:marRight w:val="0"/>
          <w:marTop w:val="0"/>
          <w:marBottom w:val="0"/>
          <w:divBdr>
            <w:top w:val="none" w:sz="0" w:space="0" w:color="auto"/>
            <w:left w:val="none" w:sz="0" w:space="0" w:color="auto"/>
            <w:bottom w:val="none" w:sz="0" w:space="0" w:color="auto"/>
            <w:right w:val="none" w:sz="0" w:space="0" w:color="auto"/>
          </w:divBdr>
          <w:divsChild>
            <w:div w:id="1393575489">
              <w:marLeft w:val="0"/>
              <w:marRight w:val="0"/>
              <w:marTop w:val="0"/>
              <w:marBottom w:val="0"/>
              <w:divBdr>
                <w:top w:val="none" w:sz="0" w:space="0" w:color="auto"/>
                <w:left w:val="none" w:sz="0" w:space="0" w:color="auto"/>
                <w:bottom w:val="none" w:sz="0" w:space="0" w:color="auto"/>
                <w:right w:val="none" w:sz="0" w:space="0" w:color="auto"/>
              </w:divBdr>
            </w:div>
          </w:divsChild>
        </w:div>
        <w:div w:id="1051154164">
          <w:marLeft w:val="0"/>
          <w:marRight w:val="0"/>
          <w:marTop w:val="0"/>
          <w:marBottom w:val="0"/>
          <w:divBdr>
            <w:top w:val="none" w:sz="0" w:space="0" w:color="auto"/>
            <w:left w:val="none" w:sz="0" w:space="0" w:color="auto"/>
            <w:bottom w:val="none" w:sz="0" w:space="0" w:color="auto"/>
            <w:right w:val="none" w:sz="0" w:space="0" w:color="auto"/>
          </w:divBdr>
          <w:divsChild>
            <w:div w:id="426124062">
              <w:marLeft w:val="0"/>
              <w:marRight w:val="0"/>
              <w:marTop w:val="0"/>
              <w:marBottom w:val="0"/>
              <w:divBdr>
                <w:top w:val="none" w:sz="0" w:space="0" w:color="auto"/>
                <w:left w:val="none" w:sz="0" w:space="0" w:color="auto"/>
                <w:bottom w:val="none" w:sz="0" w:space="0" w:color="auto"/>
                <w:right w:val="none" w:sz="0" w:space="0" w:color="auto"/>
              </w:divBdr>
            </w:div>
          </w:divsChild>
        </w:div>
        <w:div w:id="1058700945">
          <w:marLeft w:val="0"/>
          <w:marRight w:val="0"/>
          <w:marTop w:val="0"/>
          <w:marBottom w:val="0"/>
          <w:divBdr>
            <w:top w:val="none" w:sz="0" w:space="0" w:color="auto"/>
            <w:left w:val="none" w:sz="0" w:space="0" w:color="auto"/>
            <w:bottom w:val="none" w:sz="0" w:space="0" w:color="auto"/>
            <w:right w:val="none" w:sz="0" w:space="0" w:color="auto"/>
          </w:divBdr>
          <w:divsChild>
            <w:div w:id="626662290">
              <w:marLeft w:val="0"/>
              <w:marRight w:val="0"/>
              <w:marTop w:val="0"/>
              <w:marBottom w:val="0"/>
              <w:divBdr>
                <w:top w:val="none" w:sz="0" w:space="0" w:color="auto"/>
                <w:left w:val="none" w:sz="0" w:space="0" w:color="auto"/>
                <w:bottom w:val="none" w:sz="0" w:space="0" w:color="auto"/>
                <w:right w:val="none" w:sz="0" w:space="0" w:color="auto"/>
              </w:divBdr>
            </w:div>
          </w:divsChild>
        </w:div>
        <w:div w:id="1061251463">
          <w:marLeft w:val="0"/>
          <w:marRight w:val="0"/>
          <w:marTop w:val="0"/>
          <w:marBottom w:val="0"/>
          <w:divBdr>
            <w:top w:val="none" w:sz="0" w:space="0" w:color="auto"/>
            <w:left w:val="none" w:sz="0" w:space="0" w:color="auto"/>
            <w:bottom w:val="none" w:sz="0" w:space="0" w:color="auto"/>
            <w:right w:val="none" w:sz="0" w:space="0" w:color="auto"/>
          </w:divBdr>
          <w:divsChild>
            <w:div w:id="1314796863">
              <w:marLeft w:val="0"/>
              <w:marRight w:val="0"/>
              <w:marTop w:val="0"/>
              <w:marBottom w:val="0"/>
              <w:divBdr>
                <w:top w:val="none" w:sz="0" w:space="0" w:color="auto"/>
                <w:left w:val="none" w:sz="0" w:space="0" w:color="auto"/>
                <w:bottom w:val="none" w:sz="0" w:space="0" w:color="auto"/>
                <w:right w:val="none" w:sz="0" w:space="0" w:color="auto"/>
              </w:divBdr>
            </w:div>
          </w:divsChild>
        </w:div>
        <w:div w:id="1062753964">
          <w:marLeft w:val="0"/>
          <w:marRight w:val="0"/>
          <w:marTop w:val="0"/>
          <w:marBottom w:val="0"/>
          <w:divBdr>
            <w:top w:val="none" w:sz="0" w:space="0" w:color="auto"/>
            <w:left w:val="none" w:sz="0" w:space="0" w:color="auto"/>
            <w:bottom w:val="none" w:sz="0" w:space="0" w:color="auto"/>
            <w:right w:val="none" w:sz="0" w:space="0" w:color="auto"/>
          </w:divBdr>
          <w:divsChild>
            <w:div w:id="1783454134">
              <w:marLeft w:val="0"/>
              <w:marRight w:val="0"/>
              <w:marTop w:val="0"/>
              <w:marBottom w:val="0"/>
              <w:divBdr>
                <w:top w:val="none" w:sz="0" w:space="0" w:color="auto"/>
                <w:left w:val="none" w:sz="0" w:space="0" w:color="auto"/>
                <w:bottom w:val="none" w:sz="0" w:space="0" w:color="auto"/>
                <w:right w:val="none" w:sz="0" w:space="0" w:color="auto"/>
              </w:divBdr>
            </w:div>
          </w:divsChild>
        </w:div>
        <w:div w:id="1063454859">
          <w:marLeft w:val="0"/>
          <w:marRight w:val="0"/>
          <w:marTop w:val="0"/>
          <w:marBottom w:val="0"/>
          <w:divBdr>
            <w:top w:val="none" w:sz="0" w:space="0" w:color="auto"/>
            <w:left w:val="none" w:sz="0" w:space="0" w:color="auto"/>
            <w:bottom w:val="none" w:sz="0" w:space="0" w:color="auto"/>
            <w:right w:val="none" w:sz="0" w:space="0" w:color="auto"/>
          </w:divBdr>
          <w:divsChild>
            <w:div w:id="326641618">
              <w:marLeft w:val="0"/>
              <w:marRight w:val="0"/>
              <w:marTop w:val="0"/>
              <w:marBottom w:val="0"/>
              <w:divBdr>
                <w:top w:val="none" w:sz="0" w:space="0" w:color="auto"/>
                <w:left w:val="none" w:sz="0" w:space="0" w:color="auto"/>
                <w:bottom w:val="none" w:sz="0" w:space="0" w:color="auto"/>
                <w:right w:val="none" w:sz="0" w:space="0" w:color="auto"/>
              </w:divBdr>
            </w:div>
          </w:divsChild>
        </w:div>
        <w:div w:id="1064912896">
          <w:marLeft w:val="0"/>
          <w:marRight w:val="0"/>
          <w:marTop w:val="0"/>
          <w:marBottom w:val="0"/>
          <w:divBdr>
            <w:top w:val="none" w:sz="0" w:space="0" w:color="auto"/>
            <w:left w:val="none" w:sz="0" w:space="0" w:color="auto"/>
            <w:bottom w:val="none" w:sz="0" w:space="0" w:color="auto"/>
            <w:right w:val="none" w:sz="0" w:space="0" w:color="auto"/>
          </w:divBdr>
          <w:divsChild>
            <w:div w:id="864833199">
              <w:marLeft w:val="0"/>
              <w:marRight w:val="0"/>
              <w:marTop w:val="0"/>
              <w:marBottom w:val="0"/>
              <w:divBdr>
                <w:top w:val="none" w:sz="0" w:space="0" w:color="auto"/>
                <w:left w:val="none" w:sz="0" w:space="0" w:color="auto"/>
                <w:bottom w:val="none" w:sz="0" w:space="0" w:color="auto"/>
                <w:right w:val="none" w:sz="0" w:space="0" w:color="auto"/>
              </w:divBdr>
            </w:div>
          </w:divsChild>
        </w:div>
        <w:div w:id="1068184934">
          <w:marLeft w:val="0"/>
          <w:marRight w:val="0"/>
          <w:marTop w:val="0"/>
          <w:marBottom w:val="0"/>
          <w:divBdr>
            <w:top w:val="none" w:sz="0" w:space="0" w:color="auto"/>
            <w:left w:val="none" w:sz="0" w:space="0" w:color="auto"/>
            <w:bottom w:val="none" w:sz="0" w:space="0" w:color="auto"/>
            <w:right w:val="none" w:sz="0" w:space="0" w:color="auto"/>
          </w:divBdr>
          <w:divsChild>
            <w:div w:id="812530083">
              <w:marLeft w:val="0"/>
              <w:marRight w:val="0"/>
              <w:marTop w:val="0"/>
              <w:marBottom w:val="0"/>
              <w:divBdr>
                <w:top w:val="none" w:sz="0" w:space="0" w:color="auto"/>
                <w:left w:val="none" w:sz="0" w:space="0" w:color="auto"/>
                <w:bottom w:val="none" w:sz="0" w:space="0" w:color="auto"/>
                <w:right w:val="none" w:sz="0" w:space="0" w:color="auto"/>
              </w:divBdr>
            </w:div>
          </w:divsChild>
        </w:div>
        <w:div w:id="1072581340">
          <w:marLeft w:val="0"/>
          <w:marRight w:val="0"/>
          <w:marTop w:val="0"/>
          <w:marBottom w:val="0"/>
          <w:divBdr>
            <w:top w:val="none" w:sz="0" w:space="0" w:color="auto"/>
            <w:left w:val="none" w:sz="0" w:space="0" w:color="auto"/>
            <w:bottom w:val="none" w:sz="0" w:space="0" w:color="auto"/>
            <w:right w:val="none" w:sz="0" w:space="0" w:color="auto"/>
          </w:divBdr>
          <w:divsChild>
            <w:div w:id="636960721">
              <w:marLeft w:val="0"/>
              <w:marRight w:val="0"/>
              <w:marTop w:val="0"/>
              <w:marBottom w:val="0"/>
              <w:divBdr>
                <w:top w:val="none" w:sz="0" w:space="0" w:color="auto"/>
                <w:left w:val="none" w:sz="0" w:space="0" w:color="auto"/>
                <w:bottom w:val="none" w:sz="0" w:space="0" w:color="auto"/>
                <w:right w:val="none" w:sz="0" w:space="0" w:color="auto"/>
              </w:divBdr>
            </w:div>
          </w:divsChild>
        </w:div>
        <w:div w:id="1073047169">
          <w:marLeft w:val="0"/>
          <w:marRight w:val="0"/>
          <w:marTop w:val="0"/>
          <w:marBottom w:val="0"/>
          <w:divBdr>
            <w:top w:val="none" w:sz="0" w:space="0" w:color="auto"/>
            <w:left w:val="none" w:sz="0" w:space="0" w:color="auto"/>
            <w:bottom w:val="none" w:sz="0" w:space="0" w:color="auto"/>
            <w:right w:val="none" w:sz="0" w:space="0" w:color="auto"/>
          </w:divBdr>
          <w:divsChild>
            <w:div w:id="1536851031">
              <w:marLeft w:val="0"/>
              <w:marRight w:val="0"/>
              <w:marTop w:val="0"/>
              <w:marBottom w:val="0"/>
              <w:divBdr>
                <w:top w:val="none" w:sz="0" w:space="0" w:color="auto"/>
                <w:left w:val="none" w:sz="0" w:space="0" w:color="auto"/>
                <w:bottom w:val="none" w:sz="0" w:space="0" w:color="auto"/>
                <w:right w:val="none" w:sz="0" w:space="0" w:color="auto"/>
              </w:divBdr>
            </w:div>
          </w:divsChild>
        </w:div>
        <w:div w:id="1076323534">
          <w:marLeft w:val="0"/>
          <w:marRight w:val="0"/>
          <w:marTop w:val="0"/>
          <w:marBottom w:val="0"/>
          <w:divBdr>
            <w:top w:val="none" w:sz="0" w:space="0" w:color="auto"/>
            <w:left w:val="none" w:sz="0" w:space="0" w:color="auto"/>
            <w:bottom w:val="none" w:sz="0" w:space="0" w:color="auto"/>
            <w:right w:val="none" w:sz="0" w:space="0" w:color="auto"/>
          </w:divBdr>
          <w:divsChild>
            <w:div w:id="1251428352">
              <w:marLeft w:val="0"/>
              <w:marRight w:val="0"/>
              <w:marTop w:val="0"/>
              <w:marBottom w:val="0"/>
              <w:divBdr>
                <w:top w:val="none" w:sz="0" w:space="0" w:color="auto"/>
                <w:left w:val="none" w:sz="0" w:space="0" w:color="auto"/>
                <w:bottom w:val="none" w:sz="0" w:space="0" w:color="auto"/>
                <w:right w:val="none" w:sz="0" w:space="0" w:color="auto"/>
              </w:divBdr>
            </w:div>
          </w:divsChild>
        </w:div>
        <w:div w:id="1076705999">
          <w:marLeft w:val="0"/>
          <w:marRight w:val="0"/>
          <w:marTop w:val="0"/>
          <w:marBottom w:val="0"/>
          <w:divBdr>
            <w:top w:val="none" w:sz="0" w:space="0" w:color="auto"/>
            <w:left w:val="none" w:sz="0" w:space="0" w:color="auto"/>
            <w:bottom w:val="none" w:sz="0" w:space="0" w:color="auto"/>
            <w:right w:val="none" w:sz="0" w:space="0" w:color="auto"/>
          </w:divBdr>
          <w:divsChild>
            <w:div w:id="650405753">
              <w:marLeft w:val="0"/>
              <w:marRight w:val="0"/>
              <w:marTop w:val="0"/>
              <w:marBottom w:val="0"/>
              <w:divBdr>
                <w:top w:val="none" w:sz="0" w:space="0" w:color="auto"/>
                <w:left w:val="none" w:sz="0" w:space="0" w:color="auto"/>
                <w:bottom w:val="none" w:sz="0" w:space="0" w:color="auto"/>
                <w:right w:val="none" w:sz="0" w:space="0" w:color="auto"/>
              </w:divBdr>
            </w:div>
          </w:divsChild>
        </w:div>
        <w:div w:id="1078016898">
          <w:marLeft w:val="0"/>
          <w:marRight w:val="0"/>
          <w:marTop w:val="0"/>
          <w:marBottom w:val="0"/>
          <w:divBdr>
            <w:top w:val="none" w:sz="0" w:space="0" w:color="auto"/>
            <w:left w:val="none" w:sz="0" w:space="0" w:color="auto"/>
            <w:bottom w:val="none" w:sz="0" w:space="0" w:color="auto"/>
            <w:right w:val="none" w:sz="0" w:space="0" w:color="auto"/>
          </w:divBdr>
          <w:divsChild>
            <w:div w:id="997226436">
              <w:marLeft w:val="0"/>
              <w:marRight w:val="0"/>
              <w:marTop w:val="0"/>
              <w:marBottom w:val="0"/>
              <w:divBdr>
                <w:top w:val="none" w:sz="0" w:space="0" w:color="auto"/>
                <w:left w:val="none" w:sz="0" w:space="0" w:color="auto"/>
                <w:bottom w:val="none" w:sz="0" w:space="0" w:color="auto"/>
                <w:right w:val="none" w:sz="0" w:space="0" w:color="auto"/>
              </w:divBdr>
            </w:div>
          </w:divsChild>
        </w:div>
        <w:div w:id="1078593688">
          <w:marLeft w:val="0"/>
          <w:marRight w:val="0"/>
          <w:marTop w:val="0"/>
          <w:marBottom w:val="0"/>
          <w:divBdr>
            <w:top w:val="none" w:sz="0" w:space="0" w:color="auto"/>
            <w:left w:val="none" w:sz="0" w:space="0" w:color="auto"/>
            <w:bottom w:val="none" w:sz="0" w:space="0" w:color="auto"/>
            <w:right w:val="none" w:sz="0" w:space="0" w:color="auto"/>
          </w:divBdr>
          <w:divsChild>
            <w:div w:id="902637529">
              <w:marLeft w:val="0"/>
              <w:marRight w:val="0"/>
              <w:marTop w:val="0"/>
              <w:marBottom w:val="0"/>
              <w:divBdr>
                <w:top w:val="none" w:sz="0" w:space="0" w:color="auto"/>
                <w:left w:val="none" w:sz="0" w:space="0" w:color="auto"/>
                <w:bottom w:val="none" w:sz="0" w:space="0" w:color="auto"/>
                <w:right w:val="none" w:sz="0" w:space="0" w:color="auto"/>
              </w:divBdr>
            </w:div>
          </w:divsChild>
        </w:div>
        <w:div w:id="1079136629">
          <w:marLeft w:val="0"/>
          <w:marRight w:val="0"/>
          <w:marTop w:val="0"/>
          <w:marBottom w:val="0"/>
          <w:divBdr>
            <w:top w:val="none" w:sz="0" w:space="0" w:color="auto"/>
            <w:left w:val="none" w:sz="0" w:space="0" w:color="auto"/>
            <w:bottom w:val="none" w:sz="0" w:space="0" w:color="auto"/>
            <w:right w:val="none" w:sz="0" w:space="0" w:color="auto"/>
          </w:divBdr>
          <w:divsChild>
            <w:div w:id="1682974824">
              <w:marLeft w:val="0"/>
              <w:marRight w:val="0"/>
              <w:marTop w:val="0"/>
              <w:marBottom w:val="0"/>
              <w:divBdr>
                <w:top w:val="none" w:sz="0" w:space="0" w:color="auto"/>
                <w:left w:val="none" w:sz="0" w:space="0" w:color="auto"/>
                <w:bottom w:val="none" w:sz="0" w:space="0" w:color="auto"/>
                <w:right w:val="none" w:sz="0" w:space="0" w:color="auto"/>
              </w:divBdr>
            </w:div>
          </w:divsChild>
        </w:div>
        <w:div w:id="1086805520">
          <w:marLeft w:val="0"/>
          <w:marRight w:val="0"/>
          <w:marTop w:val="0"/>
          <w:marBottom w:val="0"/>
          <w:divBdr>
            <w:top w:val="none" w:sz="0" w:space="0" w:color="auto"/>
            <w:left w:val="none" w:sz="0" w:space="0" w:color="auto"/>
            <w:bottom w:val="none" w:sz="0" w:space="0" w:color="auto"/>
            <w:right w:val="none" w:sz="0" w:space="0" w:color="auto"/>
          </w:divBdr>
          <w:divsChild>
            <w:div w:id="2094470531">
              <w:marLeft w:val="0"/>
              <w:marRight w:val="0"/>
              <w:marTop w:val="0"/>
              <w:marBottom w:val="0"/>
              <w:divBdr>
                <w:top w:val="none" w:sz="0" w:space="0" w:color="auto"/>
                <w:left w:val="none" w:sz="0" w:space="0" w:color="auto"/>
                <w:bottom w:val="none" w:sz="0" w:space="0" w:color="auto"/>
                <w:right w:val="none" w:sz="0" w:space="0" w:color="auto"/>
              </w:divBdr>
            </w:div>
          </w:divsChild>
        </w:div>
        <w:div w:id="1090588051">
          <w:marLeft w:val="0"/>
          <w:marRight w:val="0"/>
          <w:marTop w:val="0"/>
          <w:marBottom w:val="0"/>
          <w:divBdr>
            <w:top w:val="none" w:sz="0" w:space="0" w:color="auto"/>
            <w:left w:val="none" w:sz="0" w:space="0" w:color="auto"/>
            <w:bottom w:val="none" w:sz="0" w:space="0" w:color="auto"/>
            <w:right w:val="none" w:sz="0" w:space="0" w:color="auto"/>
          </w:divBdr>
          <w:divsChild>
            <w:div w:id="109515485">
              <w:marLeft w:val="0"/>
              <w:marRight w:val="0"/>
              <w:marTop w:val="0"/>
              <w:marBottom w:val="0"/>
              <w:divBdr>
                <w:top w:val="none" w:sz="0" w:space="0" w:color="auto"/>
                <w:left w:val="none" w:sz="0" w:space="0" w:color="auto"/>
                <w:bottom w:val="none" w:sz="0" w:space="0" w:color="auto"/>
                <w:right w:val="none" w:sz="0" w:space="0" w:color="auto"/>
              </w:divBdr>
            </w:div>
          </w:divsChild>
        </w:div>
        <w:div w:id="1091395313">
          <w:marLeft w:val="0"/>
          <w:marRight w:val="0"/>
          <w:marTop w:val="0"/>
          <w:marBottom w:val="0"/>
          <w:divBdr>
            <w:top w:val="none" w:sz="0" w:space="0" w:color="auto"/>
            <w:left w:val="none" w:sz="0" w:space="0" w:color="auto"/>
            <w:bottom w:val="none" w:sz="0" w:space="0" w:color="auto"/>
            <w:right w:val="none" w:sz="0" w:space="0" w:color="auto"/>
          </w:divBdr>
          <w:divsChild>
            <w:div w:id="1939479198">
              <w:marLeft w:val="0"/>
              <w:marRight w:val="0"/>
              <w:marTop w:val="0"/>
              <w:marBottom w:val="0"/>
              <w:divBdr>
                <w:top w:val="none" w:sz="0" w:space="0" w:color="auto"/>
                <w:left w:val="none" w:sz="0" w:space="0" w:color="auto"/>
                <w:bottom w:val="none" w:sz="0" w:space="0" w:color="auto"/>
                <w:right w:val="none" w:sz="0" w:space="0" w:color="auto"/>
              </w:divBdr>
            </w:div>
          </w:divsChild>
        </w:div>
        <w:div w:id="1100419118">
          <w:marLeft w:val="0"/>
          <w:marRight w:val="0"/>
          <w:marTop w:val="0"/>
          <w:marBottom w:val="0"/>
          <w:divBdr>
            <w:top w:val="none" w:sz="0" w:space="0" w:color="auto"/>
            <w:left w:val="none" w:sz="0" w:space="0" w:color="auto"/>
            <w:bottom w:val="none" w:sz="0" w:space="0" w:color="auto"/>
            <w:right w:val="none" w:sz="0" w:space="0" w:color="auto"/>
          </w:divBdr>
          <w:divsChild>
            <w:div w:id="969214037">
              <w:marLeft w:val="0"/>
              <w:marRight w:val="0"/>
              <w:marTop w:val="0"/>
              <w:marBottom w:val="0"/>
              <w:divBdr>
                <w:top w:val="none" w:sz="0" w:space="0" w:color="auto"/>
                <w:left w:val="none" w:sz="0" w:space="0" w:color="auto"/>
                <w:bottom w:val="none" w:sz="0" w:space="0" w:color="auto"/>
                <w:right w:val="none" w:sz="0" w:space="0" w:color="auto"/>
              </w:divBdr>
            </w:div>
          </w:divsChild>
        </w:div>
        <w:div w:id="1102412705">
          <w:marLeft w:val="0"/>
          <w:marRight w:val="0"/>
          <w:marTop w:val="0"/>
          <w:marBottom w:val="0"/>
          <w:divBdr>
            <w:top w:val="none" w:sz="0" w:space="0" w:color="auto"/>
            <w:left w:val="none" w:sz="0" w:space="0" w:color="auto"/>
            <w:bottom w:val="none" w:sz="0" w:space="0" w:color="auto"/>
            <w:right w:val="none" w:sz="0" w:space="0" w:color="auto"/>
          </w:divBdr>
          <w:divsChild>
            <w:div w:id="458572723">
              <w:marLeft w:val="0"/>
              <w:marRight w:val="0"/>
              <w:marTop w:val="0"/>
              <w:marBottom w:val="0"/>
              <w:divBdr>
                <w:top w:val="none" w:sz="0" w:space="0" w:color="auto"/>
                <w:left w:val="none" w:sz="0" w:space="0" w:color="auto"/>
                <w:bottom w:val="none" w:sz="0" w:space="0" w:color="auto"/>
                <w:right w:val="none" w:sz="0" w:space="0" w:color="auto"/>
              </w:divBdr>
            </w:div>
          </w:divsChild>
        </w:div>
        <w:div w:id="1103644680">
          <w:marLeft w:val="0"/>
          <w:marRight w:val="0"/>
          <w:marTop w:val="0"/>
          <w:marBottom w:val="0"/>
          <w:divBdr>
            <w:top w:val="none" w:sz="0" w:space="0" w:color="auto"/>
            <w:left w:val="none" w:sz="0" w:space="0" w:color="auto"/>
            <w:bottom w:val="none" w:sz="0" w:space="0" w:color="auto"/>
            <w:right w:val="none" w:sz="0" w:space="0" w:color="auto"/>
          </w:divBdr>
          <w:divsChild>
            <w:div w:id="986595191">
              <w:marLeft w:val="0"/>
              <w:marRight w:val="0"/>
              <w:marTop w:val="0"/>
              <w:marBottom w:val="0"/>
              <w:divBdr>
                <w:top w:val="none" w:sz="0" w:space="0" w:color="auto"/>
                <w:left w:val="none" w:sz="0" w:space="0" w:color="auto"/>
                <w:bottom w:val="none" w:sz="0" w:space="0" w:color="auto"/>
                <w:right w:val="none" w:sz="0" w:space="0" w:color="auto"/>
              </w:divBdr>
            </w:div>
          </w:divsChild>
        </w:div>
        <w:div w:id="1107239309">
          <w:marLeft w:val="0"/>
          <w:marRight w:val="0"/>
          <w:marTop w:val="0"/>
          <w:marBottom w:val="0"/>
          <w:divBdr>
            <w:top w:val="none" w:sz="0" w:space="0" w:color="auto"/>
            <w:left w:val="none" w:sz="0" w:space="0" w:color="auto"/>
            <w:bottom w:val="none" w:sz="0" w:space="0" w:color="auto"/>
            <w:right w:val="none" w:sz="0" w:space="0" w:color="auto"/>
          </w:divBdr>
          <w:divsChild>
            <w:div w:id="131024899">
              <w:marLeft w:val="0"/>
              <w:marRight w:val="0"/>
              <w:marTop w:val="0"/>
              <w:marBottom w:val="0"/>
              <w:divBdr>
                <w:top w:val="none" w:sz="0" w:space="0" w:color="auto"/>
                <w:left w:val="none" w:sz="0" w:space="0" w:color="auto"/>
                <w:bottom w:val="none" w:sz="0" w:space="0" w:color="auto"/>
                <w:right w:val="none" w:sz="0" w:space="0" w:color="auto"/>
              </w:divBdr>
            </w:div>
          </w:divsChild>
        </w:div>
        <w:div w:id="1108619917">
          <w:marLeft w:val="0"/>
          <w:marRight w:val="0"/>
          <w:marTop w:val="0"/>
          <w:marBottom w:val="0"/>
          <w:divBdr>
            <w:top w:val="none" w:sz="0" w:space="0" w:color="auto"/>
            <w:left w:val="none" w:sz="0" w:space="0" w:color="auto"/>
            <w:bottom w:val="none" w:sz="0" w:space="0" w:color="auto"/>
            <w:right w:val="none" w:sz="0" w:space="0" w:color="auto"/>
          </w:divBdr>
          <w:divsChild>
            <w:div w:id="1649364642">
              <w:marLeft w:val="0"/>
              <w:marRight w:val="0"/>
              <w:marTop w:val="0"/>
              <w:marBottom w:val="0"/>
              <w:divBdr>
                <w:top w:val="none" w:sz="0" w:space="0" w:color="auto"/>
                <w:left w:val="none" w:sz="0" w:space="0" w:color="auto"/>
                <w:bottom w:val="none" w:sz="0" w:space="0" w:color="auto"/>
                <w:right w:val="none" w:sz="0" w:space="0" w:color="auto"/>
              </w:divBdr>
            </w:div>
          </w:divsChild>
        </w:div>
        <w:div w:id="1110859416">
          <w:marLeft w:val="0"/>
          <w:marRight w:val="0"/>
          <w:marTop w:val="0"/>
          <w:marBottom w:val="0"/>
          <w:divBdr>
            <w:top w:val="none" w:sz="0" w:space="0" w:color="auto"/>
            <w:left w:val="none" w:sz="0" w:space="0" w:color="auto"/>
            <w:bottom w:val="none" w:sz="0" w:space="0" w:color="auto"/>
            <w:right w:val="none" w:sz="0" w:space="0" w:color="auto"/>
          </w:divBdr>
          <w:divsChild>
            <w:div w:id="1121529761">
              <w:marLeft w:val="0"/>
              <w:marRight w:val="0"/>
              <w:marTop w:val="0"/>
              <w:marBottom w:val="0"/>
              <w:divBdr>
                <w:top w:val="none" w:sz="0" w:space="0" w:color="auto"/>
                <w:left w:val="none" w:sz="0" w:space="0" w:color="auto"/>
                <w:bottom w:val="none" w:sz="0" w:space="0" w:color="auto"/>
                <w:right w:val="none" w:sz="0" w:space="0" w:color="auto"/>
              </w:divBdr>
            </w:div>
          </w:divsChild>
        </w:div>
        <w:div w:id="1114178276">
          <w:marLeft w:val="0"/>
          <w:marRight w:val="0"/>
          <w:marTop w:val="0"/>
          <w:marBottom w:val="0"/>
          <w:divBdr>
            <w:top w:val="none" w:sz="0" w:space="0" w:color="auto"/>
            <w:left w:val="none" w:sz="0" w:space="0" w:color="auto"/>
            <w:bottom w:val="none" w:sz="0" w:space="0" w:color="auto"/>
            <w:right w:val="none" w:sz="0" w:space="0" w:color="auto"/>
          </w:divBdr>
          <w:divsChild>
            <w:div w:id="1312055087">
              <w:marLeft w:val="0"/>
              <w:marRight w:val="0"/>
              <w:marTop w:val="0"/>
              <w:marBottom w:val="0"/>
              <w:divBdr>
                <w:top w:val="none" w:sz="0" w:space="0" w:color="auto"/>
                <w:left w:val="none" w:sz="0" w:space="0" w:color="auto"/>
                <w:bottom w:val="none" w:sz="0" w:space="0" w:color="auto"/>
                <w:right w:val="none" w:sz="0" w:space="0" w:color="auto"/>
              </w:divBdr>
            </w:div>
          </w:divsChild>
        </w:div>
        <w:div w:id="1115293305">
          <w:marLeft w:val="0"/>
          <w:marRight w:val="0"/>
          <w:marTop w:val="0"/>
          <w:marBottom w:val="0"/>
          <w:divBdr>
            <w:top w:val="none" w:sz="0" w:space="0" w:color="auto"/>
            <w:left w:val="none" w:sz="0" w:space="0" w:color="auto"/>
            <w:bottom w:val="none" w:sz="0" w:space="0" w:color="auto"/>
            <w:right w:val="none" w:sz="0" w:space="0" w:color="auto"/>
          </w:divBdr>
          <w:divsChild>
            <w:div w:id="1808889102">
              <w:marLeft w:val="0"/>
              <w:marRight w:val="0"/>
              <w:marTop w:val="0"/>
              <w:marBottom w:val="0"/>
              <w:divBdr>
                <w:top w:val="none" w:sz="0" w:space="0" w:color="auto"/>
                <w:left w:val="none" w:sz="0" w:space="0" w:color="auto"/>
                <w:bottom w:val="none" w:sz="0" w:space="0" w:color="auto"/>
                <w:right w:val="none" w:sz="0" w:space="0" w:color="auto"/>
              </w:divBdr>
            </w:div>
          </w:divsChild>
        </w:div>
        <w:div w:id="1119302390">
          <w:marLeft w:val="0"/>
          <w:marRight w:val="0"/>
          <w:marTop w:val="0"/>
          <w:marBottom w:val="0"/>
          <w:divBdr>
            <w:top w:val="none" w:sz="0" w:space="0" w:color="auto"/>
            <w:left w:val="none" w:sz="0" w:space="0" w:color="auto"/>
            <w:bottom w:val="none" w:sz="0" w:space="0" w:color="auto"/>
            <w:right w:val="none" w:sz="0" w:space="0" w:color="auto"/>
          </w:divBdr>
          <w:divsChild>
            <w:div w:id="774010767">
              <w:marLeft w:val="0"/>
              <w:marRight w:val="0"/>
              <w:marTop w:val="0"/>
              <w:marBottom w:val="0"/>
              <w:divBdr>
                <w:top w:val="none" w:sz="0" w:space="0" w:color="auto"/>
                <w:left w:val="none" w:sz="0" w:space="0" w:color="auto"/>
                <w:bottom w:val="none" w:sz="0" w:space="0" w:color="auto"/>
                <w:right w:val="none" w:sz="0" w:space="0" w:color="auto"/>
              </w:divBdr>
            </w:div>
          </w:divsChild>
        </w:div>
        <w:div w:id="1119452894">
          <w:marLeft w:val="0"/>
          <w:marRight w:val="0"/>
          <w:marTop w:val="0"/>
          <w:marBottom w:val="0"/>
          <w:divBdr>
            <w:top w:val="none" w:sz="0" w:space="0" w:color="auto"/>
            <w:left w:val="none" w:sz="0" w:space="0" w:color="auto"/>
            <w:bottom w:val="none" w:sz="0" w:space="0" w:color="auto"/>
            <w:right w:val="none" w:sz="0" w:space="0" w:color="auto"/>
          </w:divBdr>
          <w:divsChild>
            <w:div w:id="15933357">
              <w:marLeft w:val="0"/>
              <w:marRight w:val="0"/>
              <w:marTop w:val="0"/>
              <w:marBottom w:val="0"/>
              <w:divBdr>
                <w:top w:val="none" w:sz="0" w:space="0" w:color="auto"/>
                <w:left w:val="none" w:sz="0" w:space="0" w:color="auto"/>
                <w:bottom w:val="none" w:sz="0" w:space="0" w:color="auto"/>
                <w:right w:val="none" w:sz="0" w:space="0" w:color="auto"/>
              </w:divBdr>
            </w:div>
          </w:divsChild>
        </w:div>
        <w:div w:id="1122304908">
          <w:marLeft w:val="0"/>
          <w:marRight w:val="0"/>
          <w:marTop w:val="0"/>
          <w:marBottom w:val="0"/>
          <w:divBdr>
            <w:top w:val="none" w:sz="0" w:space="0" w:color="auto"/>
            <w:left w:val="none" w:sz="0" w:space="0" w:color="auto"/>
            <w:bottom w:val="none" w:sz="0" w:space="0" w:color="auto"/>
            <w:right w:val="none" w:sz="0" w:space="0" w:color="auto"/>
          </w:divBdr>
          <w:divsChild>
            <w:div w:id="1253974447">
              <w:marLeft w:val="0"/>
              <w:marRight w:val="0"/>
              <w:marTop w:val="0"/>
              <w:marBottom w:val="0"/>
              <w:divBdr>
                <w:top w:val="none" w:sz="0" w:space="0" w:color="auto"/>
                <w:left w:val="none" w:sz="0" w:space="0" w:color="auto"/>
                <w:bottom w:val="none" w:sz="0" w:space="0" w:color="auto"/>
                <w:right w:val="none" w:sz="0" w:space="0" w:color="auto"/>
              </w:divBdr>
            </w:div>
          </w:divsChild>
        </w:div>
        <w:div w:id="1123185891">
          <w:marLeft w:val="0"/>
          <w:marRight w:val="0"/>
          <w:marTop w:val="0"/>
          <w:marBottom w:val="0"/>
          <w:divBdr>
            <w:top w:val="none" w:sz="0" w:space="0" w:color="auto"/>
            <w:left w:val="none" w:sz="0" w:space="0" w:color="auto"/>
            <w:bottom w:val="none" w:sz="0" w:space="0" w:color="auto"/>
            <w:right w:val="none" w:sz="0" w:space="0" w:color="auto"/>
          </w:divBdr>
          <w:divsChild>
            <w:div w:id="1352030369">
              <w:marLeft w:val="0"/>
              <w:marRight w:val="0"/>
              <w:marTop w:val="0"/>
              <w:marBottom w:val="0"/>
              <w:divBdr>
                <w:top w:val="none" w:sz="0" w:space="0" w:color="auto"/>
                <w:left w:val="none" w:sz="0" w:space="0" w:color="auto"/>
                <w:bottom w:val="none" w:sz="0" w:space="0" w:color="auto"/>
                <w:right w:val="none" w:sz="0" w:space="0" w:color="auto"/>
              </w:divBdr>
            </w:div>
          </w:divsChild>
        </w:div>
        <w:div w:id="1131751416">
          <w:marLeft w:val="0"/>
          <w:marRight w:val="0"/>
          <w:marTop w:val="0"/>
          <w:marBottom w:val="0"/>
          <w:divBdr>
            <w:top w:val="none" w:sz="0" w:space="0" w:color="auto"/>
            <w:left w:val="none" w:sz="0" w:space="0" w:color="auto"/>
            <w:bottom w:val="none" w:sz="0" w:space="0" w:color="auto"/>
            <w:right w:val="none" w:sz="0" w:space="0" w:color="auto"/>
          </w:divBdr>
          <w:divsChild>
            <w:div w:id="2050835826">
              <w:marLeft w:val="0"/>
              <w:marRight w:val="0"/>
              <w:marTop w:val="0"/>
              <w:marBottom w:val="0"/>
              <w:divBdr>
                <w:top w:val="none" w:sz="0" w:space="0" w:color="auto"/>
                <w:left w:val="none" w:sz="0" w:space="0" w:color="auto"/>
                <w:bottom w:val="none" w:sz="0" w:space="0" w:color="auto"/>
                <w:right w:val="none" w:sz="0" w:space="0" w:color="auto"/>
              </w:divBdr>
            </w:div>
          </w:divsChild>
        </w:div>
        <w:div w:id="1134249457">
          <w:marLeft w:val="0"/>
          <w:marRight w:val="0"/>
          <w:marTop w:val="0"/>
          <w:marBottom w:val="0"/>
          <w:divBdr>
            <w:top w:val="none" w:sz="0" w:space="0" w:color="auto"/>
            <w:left w:val="none" w:sz="0" w:space="0" w:color="auto"/>
            <w:bottom w:val="none" w:sz="0" w:space="0" w:color="auto"/>
            <w:right w:val="none" w:sz="0" w:space="0" w:color="auto"/>
          </w:divBdr>
          <w:divsChild>
            <w:div w:id="692809581">
              <w:marLeft w:val="0"/>
              <w:marRight w:val="0"/>
              <w:marTop w:val="0"/>
              <w:marBottom w:val="0"/>
              <w:divBdr>
                <w:top w:val="none" w:sz="0" w:space="0" w:color="auto"/>
                <w:left w:val="none" w:sz="0" w:space="0" w:color="auto"/>
                <w:bottom w:val="none" w:sz="0" w:space="0" w:color="auto"/>
                <w:right w:val="none" w:sz="0" w:space="0" w:color="auto"/>
              </w:divBdr>
            </w:div>
          </w:divsChild>
        </w:div>
        <w:div w:id="1140072615">
          <w:marLeft w:val="0"/>
          <w:marRight w:val="0"/>
          <w:marTop w:val="0"/>
          <w:marBottom w:val="0"/>
          <w:divBdr>
            <w:top w:val="none" w:sz="0" w:space="0" w:color="auto"/>
            <w:left w:val="none" w:sz="0" w:space="0" w:color="auto"/>
            <w:bottom w:val="none" w:sz="0" w:space="0" w:color="auto"/>
            <w:right w:val="none" w:sz="0" w:space="0" w:color="auto"/>
          </w:divBdr>
          <w:divsChild>
            <w:div w:id="99372736">
              <w:marLeft w:val="0"/>
              <w:marRight w:val="0"/>
              <w:marTop w:val="0"/>
              <w:marBottom w:val="0"/>
              <w:divBdr>
                <w:top w:val="none" w:sz="0" w:space="0" w:color="auto"/>
                <w:left w:val="none" w:sz="0" w:space="0" w:color="auto"/>
                <w:bottom w:val="none" w:sz="0" w:space="0" w:color="auto"/>
                <w:right w:val="none" w:sz="0" w:space="0" w:color="auto"/>
              </w:divBdr>
            </w:div>
          </w:divsChild>
        </w:div>
        <w:div w:id="1142575899">
          <w:marLeft w:val="0"/>
          <w:marRight w:val="0"/>
          <w:marTop w:val="0"/>
          <w:marBottom w:val="0"/>
          <w:divBdr>
            <w:top w:val="none" w:sz="0" w:space="0" w:color="auto"/>
            <w:left w:val="none" w:sz="0" w:space="0" w:color="auto"/>
            <w:bottom w:val="none" w:sz="0" w:space="0" w:color="auto"/>
            <w:right w:val="none" w:sz="0" w:space="0" w:color="auto"/>
          </w:divBdr>
          <w:divsChild>
            <w:div w:id="226959190">
              <w:marLeft w:val="0"/>
              <w:marRight w:val="0"/>
              <w:marTop w:val="0"/>
              <w:marBottom w:val="0"/>
              <w:divBdr>
                <w:top w:val="none" w:sz="0" w:space="0" w:color="auto"/>
                <w:left w:val="none" w:sz="0" w:space="0" w:color="auto"/>
                <w:bottom w:val="none" w:sz="0" w:space="0" w:color="auto"/>
                <w:right w:val="none" w:sz="0" w:space="0" w:color="auto"/>
              </w:divBdr>
            </w:div>
          </w:divsChild>
        </w:div>
        <w:div w:id="1145774956">
          <w:marLeft w:val="0"/>
          <w:marRight w:val="0"/>
          <w:marTop w:val="0"/>
          <w:marBottom w:val="0"/>
          <w:divBdr>
            <w:top w:val="none" w:sz="0" w:space="0" w:color="auto"/>
            <w:left w:val="none" w:sz="0" w:space="0" w:color="auto"/>
            <w:bottom w:val="none" w:sz="0" w:space="0" w:color="auto"/>
            <w:right w:val="none" w:sz="0" w:space="0" w:color="auto"/>
          </w:divBdr>
          <w:divsChild>
            <w:div w:id="2120222639">
              <w:marLeft w:val="0"/>
              <w:marRight w:val="0"/>
              <w:marTop w:val="0"/>
              <w:marBottom w:val="0"/>
              <w:divBdr>
                <w:top w:val="none" w:sz="0" w:space="0" w:color="auto"/>
                <w:left w:val="none" w:sz="0" w:space="0" w:color="auto"/>
                <w:bottom w:val="none" w:sz="0" w:space="0" w:color="auto"/>
                <w:right w:val="none" w:sz="0" w:space="0" w:color="auto"/>
              </w:divBdr>
            </w:div>
          </w:divsChild>
        </w:div>
        <w:div w:id="1149665257">
          <w:marLeft w:val="0"/>
          <w:marRight w:val="0"/>
          <w:marTop w:val="0"/>
          <w:marBottom w:val="0"/>
          <w:divBdr>
            <w:top w:val="none" w:sz="0" w:space="0" w:color="auto"/>
            <w:left w:val="none" w:sz="0" w:space="0" w:color="auto"/>
            <w:bottom w:val="none" w:sz="0" w:space="0" w:color="auto"/>
            <w:right w:val="none" w:sz="0" w:space="0" w:color="auto"/>
          </w:divBdr>
          <w:divsChild>
            <w:div w:id="2024359996">
              <w:marLeft w:val="0"/>
              <w:marRight w:val="0"/>
              <w:marTop w:val="0"/>
              <w:marBottom w:val="0"/>
              <w:divBdr>
                <w:top w:val="none" w:sz="0" w:space="0" w:color="auto"/>
                <w:left w:val="none" w:sz="0" w:space="0" w:color="auto"/>
                <w:bottom w:val="none" w:sz="0" w:space="0" w:color="auto"/>
                <w:right w:val="none" w:sz="0" w:space="0" w:color="auto"/>
              </w:divBdr>
            </w:div>
          </w:divsChild>
        </w:div>
        <w:div w:id="1153329198">
          <w:marLeft w:val="0"/>
          <w:marRight w:val="0"/>
          <w:marTop w:val="0"/>
          <w:marBottom w:val="0"/>
          <w:divBdr>
            <w:top w:val="none" w:sz="0" w:space="0" w:color="auto"/>
            <w:left w:val="none" w:sz="0" w:space="0" w:color="auto"/>
            <w:bottom w:val="none" w:sz="0" w:space="0" w:color="auto"/>
            <w:right w:val="none" w:sz="0" w:space="0" w:color="auto"/>
          </w:divBdr>
          <w:divsChild>
            <w:div w:id="694768401">
              <w:marLeft w:val="0"/>
              <w:marRight w:val="0"/>
              <w:marTop w:val="0"/>
              <w:marBottom w:val="0"/>
              <w:divBdr>
                <w:top w:val="none" w:sz="0" w:space="0" w:color="auto"/>
                <w:left w:val="none" w:sz="0" w:space="0" w:color="auto"/>
                <w:bottom w:val="none" w:sz="0" w:space="0" w:color="auto"/>
                <w:right w:val="none" w:sz="0" w:space="0" w:color="auto"/>
              </w:divBdr>
            </w:div>
          </w:divsChild>
        </w:div>
        <w:div w:id="1157309035">
          <w:marLeft w:val="0"/>
          <w:marRight w:val="0"/>
          <w:marTop w:val="0"/>
          <w:marBottom w:val="0"/>
          <w:divBdr>
            <w:top w:val="none" w:sz="0" w:space="0" w:color="auto"/>
            <w:left w:val="none" w:sz="0" w:space="0" w:color="auto"/>
            <w:bottom w:val="none" w:sz="0" w:space="0" w:color="auto"/>
            <w:right w:val="none" w:sz="0" w:space="0" w:color="auto"/>
          </w:divBdr>
          <w:divsChild>
            <w:div w:id="1440758099">
              <w:marLeft w:val="0"/>
              <w:marRight w:val="0"/>
              <w:marTop w:val="0"/>
              <w:marBottom w:val="0"/>
              <w:divBdr>
                <w:top w:val="none" w:sz="0" w:space="0" w:color="auto"/>
                <w:left w:val="none" w:sz="0" w:space="0" w:color="auto"/>
                <w:bottom w:val="none" w:sz="0" w:space="0" w:color="auto"/>
                <w:right w:val="none" w:sz="0" w:space="0" w:color="auto"/>
              </w:divBdr>
            </w:div>
          </w:divsChild>
        </w:div>
        <w:div w:id="1160580946">
          <w:marLeft w:val="0"/>
          <w:marRight w:val="0"/>
          <w:marTop w:val="0"/>
          <w:marBottom w:val="0"/>
          <w:divBdr>
            <w:top w:val="none" w:sz="0" w:space="0" w:color="auto"/>
            <w:left w:val="none" w:sz="0" w:space="0" w:color="auto"/>
            <w:bottom w:val="none" w:sz="0" w:space="0" w:color="auto"/>
            <w:right w:val="none" w:sz="0" w:space="0" w:color="auto"/>
          </w:divBdr>
          <w:divsChild>
            <w:div w:id="1625043583">
              <w:marLeft w:val="0"/>
              <w:marRight w:val="0"/>
              <w:marTop w:val="0"/>
              <w:marBottom w:val="0"/>
              <w:divBdr>
                <w:top w:val="none" w:sz="0" w:space="0" w:color="auto"/>
                <w:left w:val="none" w:sz="0" w:space="0" w:color="auto"/>
                <w:bottom w:val="none" w:sz="0" w:space="0" w:color="auto"/>
                <w:right w:val="none" w:sz="0" w:space="0" w:color="auto"/>
              </w:divBdr>
            </w:div>
          </w:divsChild>
        </w:div>
        <w:div w:id="1165166877">
          <w:marLeft w:val="0"/>
          <w:marRight w:val="0"/>
          <w:marTop w:val="0"/>
          <w:marBottom w:val="0"/>
          <w:divBdr>
            <w:top w:val="none" w:sz="0" w:space="0" w:color="auto"/>
            <w:left w:val="none" w:sz="0" w:space="0" w:color="auto"/>
            <w:bottom w:val="none" w:sz="0" w:space="0" w:color="auto"/>
            <w:right w:val="none" w:sz="0" w:space="0" w:color="auto"/>
          </w:divBdr>
          <w:divsChild>
            <w:div w:id="383918664">
              <w:marLeft w:val="0"/>
              <w:marRight w:val="0"/>
              <w:marTop w:val="0"/>
              <w:marBottom w:val="0"/>
              <w:divBdr>
                <w:top w:val="none" w:sz="0" w:space="0" w:color="auto"/>
                <w:left w:val="none" w:sz="0" w:space="0" w:color="auto"/>
                <w:bottom w:val="none" w:sz="0" w:space="0" w:color="auto"/>
                <w:right w:val="none" w:sz="0" w:space="0" w:color="auto"/>
              </w:divBdr>
            </w:div>
          </w:divsChild>
        </w:div>
        <w:div w:id="1176070568">
          <w:marLeft w:val="0"/>
          <w:marRight w:val="0"/>
          <w:marTop w:val="0"/>
          <w:marBottom w:val="0"/>
          <w:divBdr>
            <w:top w:val="none" w:sz="0" w:space="0" w:color="auto"/>
            <w:left w:val="none" w:sz="0" w:space="0" w:color="auto"/>
            <w:bottom w:val="none" w:sz="0" w:space="0" w:color="auto"/>
            <w:right w:val="none" w:sz="0" w:space="0" w:color="auto"/>
          </w:divBdr>
          <w:divsChild>
            <w:div w:id="2096315608">
              <w:marLeft w:val="0"/>
              <w:marRight w:val="0"/>
              <w:marTop w:val="0"/>
              <w:marBottom w:val="0"/>
              <w:divBdr>
                <w:top w:val="none" w:sz="0" w:space="0" w:color="auto"/>
                <w:left w:val="none" w:sz="0" w:space="0" w:color="auto"/>
                <w:bottom w:val="none" w:sz="0" w:space="0" w:color="auto"/>
                <w:right w:val="none" w:sz="0" w:space="0" w:color="auto"/>
              </w:divBdr>
            </w:div>
          </w:divsChild>
        </w:div>
        <w:div w:id="1178470109">
          <w:marLeft w:val="0"/>
          <w:marRight w:val="0"/>
          <w:marTop w:val="0"/>
          <w:marBottom w:val="0"/>
          <w:divBdr>
            <w:top w:val="none" w:sz="0" w:space="0" w:color="auto"/>
            <w:left w:val="none" w:sz="0" w:space="0" w:color="auto"/>
            <w:bottom w:val="none" w:sz="0" w:space="0" w:color="auto"/>
            <w:right w:val="none" w:sz="0" w:space="0" w:color="auto"/>
          </w:divBdr>
          <w:divsChild>
            <w:div w:id="1081834596">
              <w:marLeft w:val="0"/>
              <w:marRight w:val="0"/>
              <w:marTop w:val="0"/>
              <w:marBottom w:val="0"/>
              <w:divBdr>
                <w:top w:val="none" w:sz="0" w:space="0" w:color="auto"/>
                <w:left w:val="none" w:sz="0" w:space="0" w:color="auto"/>
                <w:bottom w:val="none" w:sz="0" w:space="0" w:color="auto"/>
                <w:right w:val="none" w:sz="0" w:space="0" w:color="auto"/>
              </w:divBdr>
            </w:div>
          </w:divsChild>
        </w:div>
        <w:div w:id="1179924080">
          <w:marLeft w:val="0"/>
          <w:marRight w:val="0"/>
          <w:marTop w:val="0"/>
          <w:marBottom w:val="0"/>
          <w:divBdr>
            <w:top w:val="none" w:sz="0" w:space="0" w:color="auto"/>
            <w:left w:val="none" w:sz="0" w:space="0" w:color="auto"/>
            <w:bottom w:val="none" w:sz="0" w:space="0" w:color="auto"/>
            <w:right w:val="none" w:sz="0" w:space="0" w:color="auto"/>
          </w:divBdr>
          <w:divsChild>
            <w:div w:id="1757166428">
              <w:marLeft w:val="0"/>
              <w:marRight w:val="0"/>
              <w:marTop w:val="0"/>
              <w:marBottom w:val="0"/>
              <w:divBdr>
                <w:top w:val="none" w:sz="0" w:space="0" w:color="auto"/>
                <w:left w:val="none" w:sz="0" w:space="0" w:color="auto"/>
                <w:bottom w:val="none" w:sz="0" w:space="0" w:color="auto"/>
                <w:right w:val="none" w:sz="0" w:space="0" w:color="auto"/>
              </w:divBdr>
            </w:div>
          </w:divsChild>
        </w:div>
        <w:div w:id="1187258233">
          <w:marLeft w:val="0"/>
          <w:marRight w:val="0"/>
          <w:marTop w:val="0"/>
          <w:marBottom w:val="0"/>
          <w:divBdr>
            <w:top w:val="none" w:sz="0" w:space="0" w:color="auto"/>
            <w:left w:val="none" w:sz="0" w:space="0" w:color="auto"/>
            <w:bottom w:val="none" w:sz="0" w:space="0" w:color="auto"/>
            <w:right w:val="none" w:sz="0" w:space="0" w:color="auto"/>
          </w:divBdr>
          <w:divsChild>
            <w:div w:id="240876027">
              <w:marLeft w:val="0"/>
              <w:marRight w:val="0"/>
              <w:marTop w:val="0"/>
              <w:marBottom w:val="0"/>
              <w:divBdr>
                <w:top w:val="none" w:sz="0" w:space="0" w:color="auto"/>
                <w:left w:val="none" w:sz="0" w:space="0" w:color="auto"/>
                <w:bottom w:val="none" w:sz="0" w:space="0" w:color="auto"/>
                <w:right w:val="none" w:sz="0" w:space="0" w:color="auto"/>
              </w:divBdr>
            </w:div>
          </w:divsChild>
        </w:div>
        <w:div w:id="1188524841">
          <w:marLeft w:val="0"/>
          <w:marRight w:val="0"/>
          <w:marTop w:val="0"/>
          <w:marBottom w:val="0"/>
          <w:divBdr>
            <w:top w:val="none" w:sz="0" w:space="0" w:color="auto"/>
            <w:left w:val="none" w:sz="0" w:space="0" w:color="auto"/>
            <w:bottom w:val="none" w:sz="0" w:space="0" w:color="auto"/>
            <w:right w:val="none" w:sz="0" w:space="0" w:color="auto"/>
          </w:divBdr>
          <w:divsChild>
            <w:div w:id="1276985904">
              <w:marLeft w:val="0"/>
              <w:marRight w:val="0"/>
              <w:marTop w:val="0"/>
              <w:marBottom w:val="0"/>
              <w:divBdr>
                <w:top w:val="none" w:sz="0" w:space="0" w:color="auto"/>
                <w:left w:val="none" w:sz="0" w:space="0" w:color="auto"/>
                <w:bottom w:val="none" w:sz="0" w:space="0" w:color="auto"/>
                <w:right w:val="none" w:sz="0" w:space="0" w:color="auto"/>
              </w:divBdr>
            </w:div>
          </w:divsChild>
        </w:div>
        <w:div w:id="1195071801">
          <w:marLeft w:val="0"/>
          <w:marRight w:val="0"/>
          <w:marTop w:val="0"/>
          <w:marBottom w:val="0"/>
          <w:divBdr>
            <w:top w:val="none" w:sz="0" w:space="0" w:color="auto"/>
            <w:left w:val="none" w:sz="0" w:space="0" w:color="auto"/>
            <w:bottom w:val="none" w:sz="0" w:space="0" w:color="auto"/>
            <w:right w:val="none" w:sz="0" w:space="0" w:color="auto"/>
          </w:divBdr>
          <w:divsChild>
            <w:div w:id="741294550">
              <w:marLeft w:val="0"/>
              <w:marRight w:val="0"/>
              <w:marTop w:val="0"/>
              <w:marBottom w:val="0"/>
              <w:divBdr>
                <w:top w:val="none" w:sz="0" w:space="0" w:color="auto"/>
                <w:left w:val="none" w:sz="0" w:space="0" w:color="auto"/>
                <w:bottom w:val="none" w:sz="0" w:space="0" w:color="auto"/>
                <w:right w:val="none" w:sz="0" w:space="0" w:color="auto"/>
              </w:divBdr>
            </w:div>
          </w:divsChild>
        </w:div>
        <w:div w:id="1196622564">
          <w:marLeft w:val="0"/>
          <w:marRight w:val="0"/>
          <w:marTop w:val="0"/>
          <w:marBottom w:val="0"/>
          <w:divBdr>
            <w:top w:val="none" w:sz="0" w:space="0" w:color="auto"/>
            <w:left w:val="none" w:sz="0" w:space="0" w:color="auto"/>
            <w:bottom w:val="none" w:sz="0" w:space="0" w:color="auto"/>
            <w:right w:val="none" w:sz="0" w:space="0" w:color="auto"/>
          </w:divBdr>
          <w:divsChild>
            <w:div w:id="1362198062">
              <w:marLeft w:val="0"/>
              <w:marRight w:val="0"/>
              <w:marTop w:val="0"/>
              <w:marBottom w:val="0"/>
              <w:divBdr>
                <w:top w:val="none" w:sz="0" w:space="0" w:color="auto"/>
                <w:left w:val="none" w:sz="0" w:space="0" w:color="auto"/>
                <w:bottom w:val="none" w:sz="0" w:space="0" w:color="auto"/>
                <w:right w:val="none" w:sz="0" w:space="0" w:color="auto"/>
              </w:divBdr>
            </w:div>
          </w:divsChild>
        </w:div>
        <w:div w:id="1198204552">
          <w:marLeft w:val="0"/>
          <w:marRight w:val="0"/>
          <w:marTop w:val="0"/>
          <w:marBottom w:val="0"/>
          <w:divBdr>
            <w:top w:val="none" w:sz="0" w:space="0" w:color="auto"/>
            <w:left w:val="none" w:sz="0" w:space="0" w:color="auto"/>
            <w:bottom w:val="none" w:sz="0" w:space="0" w:color="auto"/>
            <w:right w:val="none" w:sz="0" w:space="0" w:color="auto"/>
          </w:divBdr>
          <w:divsChild>
            <w:div w:id="1827168525">
              <w:marLeft w:val="0"/>
              <w:marRight w:val="0"/>
              <w:marTop w:val="0"/>
              <w:marBottom w:val="0"/>
              <w:divBdr>
                <w:top w:val="none" w:sz="0" w:space="0" w:color="auto"/>
                <w:left w:val="none" w:sz="0" w:space="0" w:color="auto"/>
                <w:bottom w:val="none" w:sz="0" w:space="0" w:color="auto"/>
                <w:right w:val="none" w:sz="0" w:space="0" w:color="auto"/>
              </w:divBdr>
            </w:div>
          </w:divsChild>
        </w:div>
        <w:div w:id="1203060900">
          <w:marLeft w:val="0"/>
          <w:marRight w:val="0"/>
          <w:marTop w:val="0"/>
          <w:marBottom w:val="0"/>
          <w:divBdr>
            <w:top w:val="none" w:sz="0" w:space="0" w:color="auto"/>
            <w:left w:val="none" w:sz="0" w:space="0" w:color="auto"/>
            <w:bottom w:val="none" w:sz="0" w:space="0" w:color="auto"/>
            <w:right w:val="none" w:sz="0" w:space="0" w:color="auto"/>
          </w:divBdr>
          <w:divsChild>
            <w:div w:id="2112046157">
              <w:marLeft w:val="0"/>
              <w:marRight w:val="0"/>
              <w:marTop w:val="0"/>
              <w:marBottom w:val="0"/>
              <w:divBdr>
                <w:top w:val="none" w:sz="0" w:space="0" w:color="auto"/>
                <w:left w:val="none" w:sz="0" w:space="0" w:color="auto"/>
                <w:bottom w:val="none" w:sz="0" w:space="0" w:color="auto"/>
                <w:right w:val="none" w:sz="0" w:space="0" w:color="auto"/>
              </w:divBdr>
            </w:div>
          </w:divsChild>
        </w:div>
        <w:div w:id="1204515657">
          <w:marLeft w:val="0"/>
          <w:marRight w:val="0"/>
          <w:marTop w:val="0"/>
          <w:marBottom w:val="0"/>
          <w:divBdr>
            <w:top w:val="none" w:sz="0" w:space="0" w:color="auto"/>
            <w:left w:val="none" w:sz="0" w:space="0" w:color="auto"/>
            <w:bottom w:val="none" w:sz="0" w:space="0" w:color="auto"/>
            <w:right w:val="none" w:sz="0" w:space="0" w:color="auto"/>
          </w:divBdr>
          <w:divsChild>
            <w:div w:id="1517841527">
              <w:marLeft w:val="0"/>
              <w:marRight w:val="0"/>
              <w:marTop w:val="0"/>
              <w:marBottom w:val="0"/>
              <w:divBdr>
                <w:top w:val="none" w:sz="0" w:space="0" w:color="auto"/>
                <w:left w:val="none" w:sz="0" w:space="0" w:color="auto"/>
                <w:bottom w:val="none" w:sz="0" w:space="0" w:color="auto"/>
                <w:right w:val="none" w:sz="0" w:space="0" w:color="auto"/>
              </w:divBdr>
            </w:div>
          </w:divsChild>
        </w:div>
        <w:div w:id="1208420098">
          <w:marLeft w:val="0"/>
          <w:marRight w:val="0"/>
          <w:marTop w:val="0"/>
          <w:marBottom w:val="0"/>
          <w:divBdr>
            <w:top w:val="none" w:sz="0" w:space="0" w:color="auto"/>
            <w:left w:val="none" w:sz="0" w:space="0" w:color="auto"/>
            <w:bottom w:val="none" w:sz="0" w:space="0" w:color="auto"/>
            <w:right w:val="none" w:sz="0" w:space="0" w:color="auto"/>
          </w:divBdr>
          <w:divsChild>
            <w:div w:id="885870556">
              <w:marLeft w:val="0"/>
              <w:marRight w:val="0"/>
              <w:marTop w:val="0"/>
              <w:marBottom w:val="0"/>
              <w:divBdr>
                <w:top w:val="none" w:sz="0" w:space="0" w:color="auto"/>
                <w:left w:val="none" w:sz="0" w:space="0" w:color="auto"/>
                <w:bottom w:val="none" w:sz="0" w:space="0" w:color="auto"/>
                <w:right w:val="none" w:sz="0" w:space="0" w:color="auto"/>
              </w:divBdr>
            </w:div>
          </w:divsChild>
        </w:div>
        <w:div w:id="1211189748">
          <w:marLeft w:val="0"/>
          <w:marRight w:val="0"/>
          <w:marTop w:val="0"/>
          <w:marBottom w:val="0"/>
          <w:divBdr>
            <w:top w:val="none" w:sz="0" w:space="0" w:color="auto"/>
            <w:left w:val="none" w:sz="0" w:space="0" w:color="auto"/>
            <w:bottom w:val="none" w:sz="0" w:space="0" w:color="auto"/>
            <w:right w:val="none" w:sz="0" w:space="0" w:color="auto"/>
          </w:divBdr>
          <w:divsChild>
            <w:div w:id="751661940">
              <w:marLeft w:val="0"/>
              <w:marRight w:val="0"/>
              <w:marTop w:val="0"/>
              <w:marBottom w:val="0"/>
              <w:divBdr>
                <w:top w:val="none" w:sz="0" w:space="0" w:color="auto"/>
                <w:left w:val="none" w:sz="0" w:space="0" w:color="auto"/>
                <w:bottom w:val="none" w:sz="0" w:space="0" w:color="auto"/>
                <w:right w:val="none" w:sz="0" w:space="0" w:color="auto"/>
              </w:divBdr>
            </w:div>
          </w:divsChild>
        </w:div>
        <w:div w:id="1215892544">
          <w:marLeft w:val="0"/>
          <w:marRight w:val="0"/>
          <w:marTop w:val="0"/>
          <w:marBottom w:val="0"/>
          <w:divBdr>
            <w:top w:val="none" w:sz="0" w:space="0" w:color="auto"/>
            <w:left w:val="none" w:sz="0" w:space="0" w:color="auto"/>
            <w:bottom w:val="none" w:sz="0" w:space="0" w:color="auto"/>
            <w:right w:val="none" w:sz="0" w:space="0" w:color="auto"/>
          </w:divBdr>
          <w:divsChild>
            <w:div w:id="1411080587">
              <w:marLeft w:val="0"/>
              <w:marRight w:val="0"/>
              <w:marTop w:val="0"/>
              <w:marBottom w:val="0"/>
              <w:divBdr>
                <w:top w:val="none" w:sz="0" w:space="0" w:color="auto"/>
                <w:left w:val="none" w:sz="0" w:space="0" w:color="auto"/>
                <w:bottom w:val="none" w:sz="0" w:space="0" w:color="auto"/>
                <w:right w:val="none" w:sz="0" w:space="0" w:color="auto"/>
              </w:divBdr>
            </w:div>
          </w:divsChild>
        </w:div>
        <w:div w:id="1237277861">
          <w:marLeft w:val="0"/>
          <w:marRight w:val="0"/>
          <w:marTop w:val="0"/>
          <w:marBottom w:val="0"/>
          <w:divBdr>
            <w:top w:val="none" w:sz="0" w:space="0" w:color="auto"/>
            <w:left w:val="none" w:sz="0" w:space="0" w:color="auto"/>
            <w:bottom w:val="none" w:sz="0" w:space="0" w:color="auto"/>
            <w:right w:val="none" w:sz="0" w:space="0" w:color="auto"/>
          </w:divBdr>
          <w:divsChild>
            <w:div w:id="800803497">
              <w:marLeft w:val="0"/>
              <w:marRight w:val="0"/>
              <w:marTop w:val="0"/>
              <w:marBottom w:val="0"/>
              <w:divBdr>
                <w:top w:val="none" w:sz="0" w:space="0" w:color="auto"/>
                <w:left w:val="none" w:sz="0" w:space="0" w:color="auto"/>
                <w:bottom w:val="none" w:sz="0" w:space="0" w:color="auto"/>
                <w:right w:val="none" w:sz="0" w:space="0" w:color="auto"/>
              </w:divBdr>
            </w:div>
          </w:divsChild>
        </w:div>
        <w:div w:id="1244291385">
          <w:marLeft w:val="0"/>
          <w:marRight w:val="0"/>
          <w:marTop w:val="0"/>
          <w:marBottom w:val="0"/>
          <w:divBdr>
            <w:top w:val="none" w:sz="0" w:space="0" w:color="auto"/>
            <w:left w:val="none" w:sz="0" w:space="0" w:color="auto"/>
            <w:bottom w:val="none" w:sz="0" w:space="0" w:color="auto"/>
            <w:right w:val="none" w:sz="0" w:space="0" w:color="auto"/>
          </w:divBdr>
          <w:divsChild>
            <w:div w:id="665480161">
              <w:marLeft w:val="0"/>
              <w:marRight w:val="0"/>
              <w:marTop w:val="0"/>
              <w:marBottom w:val="0"/>
              <w:divBdr>
                <w:top w:val="none" w:sz="0" w:space="0" w:color="auto"/>
                <w:left w:val="none" w:sz="0" w:space="0" w:color="auto"/>
                <w:bottom w:val="none" w:sz="0" w:space="0" w:color="auto"/>
                <w:right w:val="none" w:sz="0" w:space="0" w:color="auto"/>
              </w:divBdr>
            </w:div>
          </w:divsChild>
        </w:div>
        <w:div w:id="1246068392">
          <w:marLeft w:val="0"/>
          <w:marRight w:val="0"/>
          <w:marTop w:val="0"/>
          <w:marBottom w:val="0"/>
          <w:divBdr>
            <w:top w:val="none" w:sz="0" w:space="0" w:color="auto"/>
            <w:left w:val="none" w:sz="0" w:space="0" w:color="auto"/>
            <w:bottom w:val="none" w:sz="0" w:space="0" w:color="auto"/>
            <w:right w:val="none" w:sz="0" w:space="0" w:color="auto"/>
          </w:divBdr>
          <w:divsChild>
            <w:div w:id="1404717396">
              <w:marLeft w:val="0"/>
              <w:marRight w:val="0"/>
              <w:marTop w:val="0"/>
              <w:marBottom w:val="0"/>
              <w:divBdr>
                <w:top w:val="none" w:sz="0" w:space="0" w:color="auto"/>
                <w:left w:val="none" w:sz="0" w:space="0" w:color="auto"/>
                <w:bottom w:val="none" w:sz="0" w:space="0" w:color="auto"/>
                <w:right w:val="none" w:sz="0" w:space="0" w:color="auto"/>
              </w:divBdr>
            </w:div>
          </w:divsChild>
        </w:div>
        <w:div w:id="1249730470">
          <w:marLeft w:val="0"/>
          <w:marRight w:val="0"/>
          <w:marTop w:val="0"/>
          <w:marBottom w:val="0"/>
          <w:divBdr>
            <w:top w:val="none" w:sz="0" w:space="0" w:color="auto"/>
            <w:left w:val="none" w:sz="0" w:space="0" w:color="auto"/>
            <w:bottom w:val="none" w:sz="0" w:space="0" w:color="auto"/>
            <w:right w:val="none" w:sz="0" w:space="0" w:color="auto"/>
          </w:divBdr>
          <w:divsChild>
            <w:div w:id="1432163832">
              <w:marLeft w:val="0"/>
              <w:marRight w:val="0"/>
              <w:marTop w:val="0"/>
              <w:marBottom w:val="0"/>
              <w:divBdr>
                <w:top w:val="none" w:sz="0" w:space="0" w:color="auto"/>
                <w:left w:val="none" w:sz="0" w:space="0" w:color="auto"/>
                <w:bottom w:val="none" w:sz="0" w:space="0" w:color="auto"/>
                <w:right w:val="none" w:sz="0" w:space="0" w:color="auto"/>
              </w:divBdr>
            </w:div>
          </w:divsChild>
        </w:div>
        <w:div w:id="1250651268">
          <w:marLeft w:val="0"/>
          <w:marRight w:val="0"/>
          <w:marTop w:val="0"/>
          <w:marBottom w:val="0"/>
          <w:divBdr>
            <w:top w:val="none" w:sz="0" w:space="0" w:color="auto"/>
            <w:left w:val="none" w:sz="0" w:space="0" w:color="auto"/>
            <w:bottom w:val="none" w:sz="0" w:space="0" w:color="auto"/>
            <w:right w:val="none" w:sz="0" w:space="0" w:color="auto"/>
          </w:divBdr>
          <w:divsChild>
            <w:div w:id="919560140">
              <w:marLeft w:val="0"/>
              <w:marRight w:val="0"/>
              <w:marTop w:val="0"/>
              <w:marBottom w:val="0"/>
              <w:divBdr>
                <w:top w:val="none" w:sz="0" w:space="0" w:color="auto"/>
                <w:left w:val="none" w:sz="0" w:space="0" w:color="auto"/>
                <w:bottom w:val="none" w:sz="0" w:space="0" w:color="auto"/>
                <w:right w:val="none" w:sz="0" w:space="0" w:color="auto"/>
              </w:divBdr>
            </w:div>
          </w:divsChild>
        </w:div>
        <w:div w:id="1251112274">
          <w:marLeft w:val="0"/>
          <w:marRight w:val="0"/>
          <w:marTop w:val="0"/>
          <w:marBottom w:val="0"/>
          <w:divBdr>
            <w:top w:val="none" w:sz="0" w:space="0" w:color="auto"/>
            <w:left w:val="none" w:sz="0" w:space="0" w:color="auto"/>
            <w:bottom w:val="none" w:sz="0" w:space="0" w:color="auto"/>
            <w:right w:val="none" w:sz="0" w:space="0" w:color="auto"/>
          </w:divBdr>
          <w:divsChild>
            <w:div w:id="1448086774">
              <w:marLeft w:val="0"/>
              <w:marRight w:val="0"/>
              <w:marTop w:val="0"/>
              <w:marBottom w:val="0"/>
              <w:divBdr>
                <w:top w:val="none" w:sz="0" w:space="0" w:color="auto"/>
                <w:left w:val="none" w:sz="0" w:space="0" w:color="auto"/>
                <w:bottom w:val="none" w:sz="0" w:space="0" w:color="auto"/>
                <w:right w:val="none" w:sz="0" w:space="0" w:color="auto"/>
              </w:divBdr>
            </w:div>
          </w:divsChild>
        </w:div>
        <w:div w:id="1251894572">
          <w:marLeft w:val="0"/>
          <w:marRight w:val="0"/>
          <w:marTop w:val="0"/>
          <w:marBottom w:val="0"/>
          <w:divBdr>
            <w:top w:val="none" w:sz="0" w:space="0" w:color="auto"/>
            <w:left w:val="none" w:sz="0" w:space="0" w:color="auto"/>
            <w:bottom w:val="none" w:sz="0" w:space="0" w:color="auto"/>
            <w:right w:val="none" w:sz="0" w:space="0" w:color="auto"/>
          </w:divBdr>
          <w:divsChild>
            <w:div w:id="1604996967">
              <w:marLeft w:val="0"/>
              <w:marRight w:val="0"/>
              <w:marTop w:val="0"/>
              <w:marBottom w:val="0"/>
              <w:divBdr>
                <w:top w:val="none" w:sz="0" w:space="0" w:color="auto"/>
                <w:left w:val="none" w:sz="0" w:space="0" w:color="auto"/>
                <w:bottom w:val="none" w:sz="0" w:space="0" w:color="auto"/>
                <w:right w:val="none" w:sz="0" w:space="0" w:color="auto"/>
              </w:divBdr>
            </w:div>
          </w:divsChild>
        </w:div>
        <w:div w:id="1261909580">
          <w:marLeft w:val="0"/>
          <w:marRight w:val="0"/>
          <w:marTop w:val="0"/>
          <w:marBottom w:val="0"/>
          <w:divBdr>
            <w:top w:val="none" w:sz="0" w:space="0" w:color="auto"/>
            <w:left w:val="none" w:sz="0" w:space="0" w:color="auto"/>
            <w:bottom w:val="none" w:sz="0" w:space="0" w:color="auto"/>
            <w:right w:val="none" w:sz="0" w:space="0" w:color="auto"/>
          </w:divBdr>
          <w:divsChild>
            <w:div w:id="902329988">
              <w:marLeft w:val="0"/>
              <w:marRight w:val="0"/>
              <w:marTop w:val="0"/>
              <w:marBottom w:val="0"/>
              <w:divBdr>
                <w:top w:val="none" w:sz="0" w:space="0" w:color="auto"/>
                <w:left w:val="none" w:sz="0" w:space="0" w:color="auto"/>
                <w:bottom w:val="none" w:sz="0" w:space="0" w:color="auto"/>
                <w:right w:val="none" w:sz="0" w:space="0" w:color="auto"/>
              </w:divBdr>
            </w:div>
          </w:divsChild>
        </w:div>
        <w:div w:id="1263026239">
          <w:marLeft w:val="0"/>
          <w:marRight w:val="0"/>
          <w:marTop w:val="0"/>
          <w:marBottom w:val="0"/>
          <w:divBdr>
            <w:top w:val="none" w:sz="0" w:space="0" w:color="auto"/>
            <w:left w:val="none" w:sz="0" w:space="0" w:color="auto"/>
            <w:bottom w:val="none" w:sz="0" w:space="0" w:color="auto"/>
            <w:right w:val="none" w:sz="0" w:space="0" w:color="auto"/>
          </w:divBdr>
          <w:divsChild>
            <w:div w:id="1870146108">
              <w:marLeft w:val="0"/>
              <w:marRight w:val="0"/>
              <w:marTop w:val="0"/>
              <w:marBottom w:val="0"/>
              <w:divBdr>
                <w:top w:val="none" w:sz="0" w:space="0" w:color="auto"/>
                <w:left w:val="none" w:sz="0" w:space="0" w:color="auto"/>
                <w:bottom w:val="none" w:sz="0" w:space="0" w:color="auto"/>
                <w:right w:val="none" w:sz="0" w:space="0" w:color="auto"/>
              </w:divBdr>
            </w:div>
          </w:divsChild>
        </w:div>
        <w:div w:id="1263759631">
          <w:marLeft w:val="0"/>
          <w:marRight w:val="0"/>
          <w:marTop w:val="0"/>
          <w:marBottom w:val="0"/>
          <w:divBdr>
            <w:top w:val="none" w:sz="0" w:space="0" w:color="auto"/>
            <w:left w:val="none" w:sz="0" w:space="0" w:color="auto"/>
            <w:bottom w:val="none" w:sz="0" w:space="0" w:color="auto"/>
            <w:right w:val="none" w:sz="0" w:space="0" w:color="auto"/>
          </w:divBdr>
          <w:divsChild>
            <w:div w:id="1467620039">
              <w:marLeft w:val="0"/>
              <w:marRight w:val="0"/>
              <w:marTop w:val="0"/>
              <w:marBottom w:val="0"/>
              <w:divBdr>
                <w:top w:val="none" w:sz="0" w:space="0" w:color="auto"/>
                <w:left w:val="none" w:sz="0" w:space="0" w:color="auto"/>
                <w:bottom w:val="none" w:sz="0" w:space="0" w:color="auto"/>
                <w:right w:val="none" w:sz="0" w:space="0" w:color="auto"/>
              </w:divBdr>
            </w:div>
          </w:divsChild>
        </w:div>
        <w:div w:id="1265309986">
          <w:marLeft w:val="0"/>
          <w:marRight w:val="0"/>
          <w:marTop w:val="0"/>
          <w:marBottom w:val="0"/>
          <w:divBdr>
            <w:top w:val="none" w:sz="0" w:space="0" w:color="auto"/>
            <w:left w:val="none" w:sz="0" w:space="0" w:color="auto"/>
            <w:bottom w:val="none" w:sz="0" w:space="0" w:color="auto"/>
            <w:right w:val="none" w:sz="0" w:space="0" w:color="auto"/>
          </w:divBdr>
          <w:divsChild>
            <w:div w:id="569466128">
              <w:marLeft w:val="0"/>
              <w:marRight w:val="0"/>
              <w:marTop w:val="0"/>
              <w:marBottom w:val="0"/>
              <w:divBdr>
                <w:top w:val="none" w:sz="0" w:space="0" w:color="auto"/>
                <w:left w:val="none" w:sz="0" w:space="0" w:color="auto"/>
                <w:bottom w:val="none" w:sz="0" w:space="0" w:color="auto"/>
                <w:right w:val="none" w:sz="0" w:space="0" w:color="auto"/>
              </w:divBdr>
            </w:div>
          </w:divsChild>
        </w:div>
        <w:div w:id="1267931334">
          <w:marLeft w:val="0"/>
          <w:marRight w:val="0"/>
          <w:marTop w:val="0"/>
          <w:marBottom w:val="0"/>
          <w:divBdr>
            <w:top w:val="none" w:sz="0" w:space="0" w:color="auto"/>
            <w:left w:val="none" w:sz="0" w:space="0" w:color="auto"/>
            <w:bottom w:val="none" w:sz="0" w:space="0" w:color="auto"/>
            <w:right w:val="none" w:sz="0" w:space="0" w:color="auto"/>
          </w:divBdr>
          <w:divsChild>
            <w:div w:id="1146824475">
              <w:marLeft w:val="0"/>
              <w:marRight w:val="0"/>
              <w:marTop w:val="0"/>
              <w:marBottom w:val="0"/>
              <w:divBdr>
                <w:top w:val="none" w:sz="0" w:space="0" w:color="auto"/>
                <w:left w:val="none" w:sz="0" w:space="0" w:color="auto"/>
                <w:bottom w:val="none" w:sz="0" w:space="0" w:color="auto"/>
                <w:right w:val="none" w:sz="0" w:space="0" w:color="auto"/>
              </w:divBdr>
            </w:div>
          </w:divsChild>
        </w:div>
        <w:div w:id="1269855913">
          <w:marLeft w:val="0"/>
          <w:marRight w:val="0"/>
          <w:marTop w:val="0"/>
          <w:marBottom w:val="0"/>
          <w:divBdr>
            <w:top w:val="none" w:sz="0" w:space="0" w:color="auto"/>
            <w:left w:val="none" w:sz="0" w:space="0" w:color="auto"/>
            <w:bottom w:val="none" w:sz="0" w:space="0" w:color="auto"/>
            <w:right w:val="none" w:sz="0" w:space="0" w:color="auto"/>
          </w:divBdr>
          <w:divsChild>
            <w:div w:id="894514405">
              <w:marLeft w:val="0"/>
              <w:marRight w:val="0"/>
              <w:marTop w:val="0"/>
              <w:marBottom w:val="0"/>
              <w:divBdr>
                <w:top w:val="none" w:sz="0" w:space="0" w:color="auto"/>
                <w:left w:val="none" w:sz="0" w:space="0" w:color="auto"/>
                <w:bottom w:val="none" w:sz="0" w:space="0" w:color="auto"/>
                <w:right w:val="none" w:sz="0" w:space="0" w:color="auto"/>
              </w:divBdr>
            </w:div>
          </w:divsChild>
        </w:div>
        <w:div w:id="1271161685">
          <w:marLeft w:val="0"/>
          <w:marRight w:val="0"/>
          <w:marTop w:val="0"/>
          <w:marBottom w:val="0"/>
          <w:divBdr>
            <w:top w:val="none" w:sz="0" w:space="0" w:color="auto"/>
            <w:left w:val="none" w:sz="0" w:space="0" w:color="auto"/>
            <w:bottom w:val="none" w:sz="0" w:space="0" w:color="auto"/>
            <w:right w:val="none" w:sz="0" w:space="0" w:color="auto"/>
          </w:divBdr>
          <w:divsChild>
            <w:div w:id="215942793">
              <w:marLeft w:val="0"/>
              <w:marRight w:val="0"/>
              <w:marTop w:val="0"/>
              <w:marBottom w:val="0"/>
              <w:divBdr>
                <w:top w:val="none" w:sz="0" w:space="0" w:color="auto"/>
                <w:left w:val="none" w:sz="0" w:space="0" w:color="auto"/>
                <w:bottom w:val="none" w:sz="0" w:space="0" w:color="auto"/>
                <w:right w:val="none" w:sz="0" w:space="0" w:color="auto"/>
              </w:divBdr>
            </w:div>
          </w:divsChild>
        </w:div>
        <w:div w:id="1274047029">
          <w:marLeft w:val="0"/>
          <w:marRight w:val="0"/>
          <w:marTop w:val="0"/>
          <w:marBottom w:val="0"/>
          <w:divBdr>
            <w:top w:val="none" w:sz="0" w:space="0" w:color="auto"/>
            <w:left w:val="none" w:sz="0" w:space="0" w:color="auto"/>
            <w:bottom w:val="none" w:sz="0" w:space="0" w:color="auto"/>
            <w:right w:val="none" w:sz="0" w:space="0" w:color="auto"/>
          </w:divBdr>
          <w:divsChild>
            <w:div w:id="268510446">
              <w:marLeft w:val="0"/>
              <w:marRight w:val="0"/>
              <w:marTop w:val="0"/>
              <w:marBottom w:val="0"/>
              <w:divBdr>
                <w:top w:val="none" w:sz="0" w:space="0" w:color="auto"/>
                <w:left w:val="none" w:sz="0" w:space="0" w:color="auto"/>
                <w:bottom w:val="none" w:sz="0" w:space="0" w:color="auto"/>
                <w:right w:val="none" w:sz="0" w:space="0" w:color="auto"/>
              </w:divBdr>
            </w:div>
          </w:divsChild>
        </w:div>
        <w:div w:id="1281184760">
          <w:marLeft w:val="0"/>
          <w:marRight w:val="0"/>
          <w:marTop w:val="0"/>
          <w:marBottom w:val="0"/>
          <w:divBdr>
            <w:top w:val="none" w:sz="0" w:space="0" w:color="auto"/>
            <w:left w:val="none" w:sz="0" w:space="0" w:color="auto"/>
            <w:bottom w:val="none" w:sz="0" w:space="0" w:color="auto"/>
            <w:right w:val="none" w:sz="0" w:space="0" w:color="auto"/>
          </w:divBdr>
          <w:divsChild>
            <w:div w:id="1776755136">
              <w:marLeft w:val="0"/>
              <w:marRight w:val="0"/>
              <w:marTop w:val="0"/>
              <w:marBottom w:val="0"/>
              <w:divBdr>
                <w:top w:val="none" w:sz="0" w:space="0" w:color="auto"/>
                <w:left w:val="none" w:sz="0" w:space="0" w:color="auto"/>
                <w:bottom w:val="none" w:sz="0" w:space="0" w:color="auto"/>
                <w:right w:val="none" w:sz="0" w:space="0" w:color="auto"/>
              </w:divBdr>
            </w:div>
          </w:divsChild>
        </w:div>
        <w:div w:id="1282958549">
          <w:marLeft w:val="0"/>
          <w:marRight w:val="0"/>
          <w:marTop w:val="0"/>
          <w:marBottom w:val="0"/>
          <w:divBdr>
            <w:top w:val="none" w:sz="0" w:space="0" w:color="auto"/>
            <w:left w:val="none" w:sz="0" w:space="0" w:color="auto"/>
            <w:bottom w:val="none" w:sz="0" w:space="0" w:color="auto"/>
            <w:right w:val="none" w:sz="0" w:space="0" w:color="auto"/>
          </w:divBdr>
          <w:divsChild>
            <w:div w:id="1414661716">
              <w:marLeft w:val="0"/>
              <w:marRight w:val="0"/>
              <w:marTop w:val="0"/>
              <w:marBottom w:val="0"/>
              <w:divBdr>
                <w:top w:val="none" w:sz="0" w:space="0" w:color="auto"/>
                <w:left w:val="none" w:sz="0" w:space="0" w:color="auto"/>
                <w:bottom w:val="none" w:sz="0" w:space="0" w:color="auto"/>
                <w:right w:val="none" w:sz="0" w:space="0" w:color="auto"/>
              </w:divBdr>
            </w:div>
          </w:divsChild>
        </w:div>
        <w:div w:id="1288586917">
          <w:marLeft w:val="0"/>
          <w:marRight w:val="0"/>
          <w:marTop w:val="0"/>
          <w:marBottom w:val="0"/>
          <w:divBdr>
            <w:top w:val="none" w:sz="0" w:space="0" w:color="auto"/>
            <w:left w:val="none" w:sz="0" w:space="0" w:color="auto"/>
            <w:bottom w:val="none" w:sz="0" w:space="0" w:color="auto"/>
            <w:right w:val="none" w:sz="0" w:space="0" w:color="auto"/>
          </w:divBdr>
          <w:divsChild>
            <w:div w:id="1599292429">
              <w:marLeft w:val="0"/>
              <w:marRight w:val="0"/>
              <w:marTop w:val="0"/>
              <w:marBottom w:val="0"/>
              <w:divBdr>
                <w:top w:val="none" w:sz="0" w:space="0" w:color="auto"/>
                <w:left w:val="none" w:sz="0" w:space="0" w:color="auto"/>
                <w:bottom w:val="none" w:sz="0" w:space="0" w:color="auto"/>
                <w:right w:val="none" w:sz="0" w:space="0" w:color="auto"/>
              </w:divBdr>
            </w:div>
          </w:divsChild>
        </w:div>
        <w:div w:id="1290431167">
          <w:marLeft w:val="0"/>
          <w:marRight w:val="0"/>
          <w:marTop w:val="0"/>
          <w:marBottom w:val="0"/>
          <w:divBdr>
            <w:top w:val="none" w:sz="0" w:space="0" w:color="auto"/>
            <w:left w:val="none" w:sz="0" w:space="0" w:color="auto"/>
            <w:bottom w:val="none" w:sz="0" w:space="0" w:color="auto"/>
            <w:right w:val="none" w:sz="0" w:space="0" w:color="auto"/>
          </w:divBdr>
          <w:divsChild>
            <w:div w:id="1049500609">
              <w:marLeft w:val="0"/>
              <w:marRight w:val="0"/>
              <w:marTop w:val="0"/>
              <w:marBottom w:val="0"/>
              <w:divBdr>
                <w:top w:val="none" w:sz="0" w:space="0" w:color="auto"/>
                <w:left w:val="none" w:sz="0" w:space="0" w:color="auto"/>
                <w:bottom w:val="none" w:sz="0" w:space="0" w:color="auto"/>
                <w:right w:val="none" w:sz="0" w:space="0" w:color="auto"/>
              </w:divBdr>
            </w:div>
          </w:divsChild>
        </w:div>
        <w:div w:id="1294093374">
          <w:marLeft w:val="0"/>
          <w:marRight w:val="0"/>
          <w:marTop w:val="0"/>
          <w:marBottom w:val="0"/>
          <w:divBdr>
            <w:top w:val="none" w:sz="0" w:space="0" w:color="auto"/>
            <w:left w:val="none" w:sz="0" w:space="0" w:color="auto"/>
            <w:bottom w:val="none" w:sz="0" w:space="0" w:color="auto"/>
            <w:right w:val="none" w:sz="0" w:space="0" w:color="auto"/>
          </w:divBdr>
          <w:divsChild>
            <w:div w:id="1783916490">
              <w:marLeft w:val="0"/>
              <w:marRight w:val="0"/>
              <w:marTop w:val="0"/>
              <w:marBottom w:val="0"/>
              <w:divBdr>
                <w:top w:val="none" w:sz="0" w:space="0" w:color="auto"/>
                <w:left w:val="none" w:sz="0" w:space="0" w:color="auto"/>
                <w:bottom w:val="none" w:sz="0" w:space="0" w:color="auto"/>
                <w:right w:val="none" w:sz="0" w:space="0" w:color="auto"/>
              </w:divBdr>
            </w:div>
          </w:divsChild>
        </w:div>
        <w:div w:id="1295217894">
          <w:marLeft w:val="0"/>
          <w:marRight w:val="0"/>
          <w:marTop w:val="0"/>
          <w:marBottom w:val="0"/>
          <w:divBdr>
            <w:top w:val="none" w:sz="0" w:space="0" w:color="auto"/>
            <w:left w:val="none" w:sz="0" w:space="0" w:color="auto"/>
            <w:bottom w:val="none" w:sz="0" w:space="0" w:color="auto"/>
            <w:right w:val="none" w:sz="0" w:space="0" w:color="auto"/>
          </w:divBdr>
          <w:divsChild>
            <w:div w:id="1016731852">
              <w:marLeft w:val="0"/>
              <w:marRight w:val="0"/>
              <w:marTop w:val="0"/>
              <w:marBottom w:val="0"/>
              <w:divBdr>
                <w:top w:val="none" w:sz="0" w:space="0" w:color="auto"/>
                <w:left w:val="none" w:sz="0" w:space="0" w:color="auto"/>
                <w:bottom w:val="none" w:sz="0" w:space="0" w:color="auto"/>
                <w:right w:val="none" w:sz="0" w:space="0" w:color="auto"/>
              </w:divBdr>
            </w:div>
          </w:divsChild>
        </w:div>
        <w:div w:id="1298535665">
          <w:marLeft w:val="0"/>
          <w:marRight w:val="0"/>
          <w:marTop w:val="0"/>
          <w:marBottom w:val="0"/>
          <w:divBdr>
            <w:top w:val="none" w:sz="0" w:space="0" w:color="auto"/>
            <w:left w:val="none" w:sz="0" w:space="0" w:color="auto"/>
            <w:bottom w:val="none" w:sz="0" w:space="0" w:color="auto"/>
            <w:right w:val="none" w:sz="0" w:space="0" w:color="auto"/>
          </w:divBdr>
          <w:divsChild>
            <w:div w:id="846408899">
              <w:marLeft w:val="0"/>
              <w:marRight w:val="0"/>
              <w:marTop w:val="0"/>
              <w:marBottom w:val="0"/>
              <w:divBdr>
                <w:top w:val="none" w:sz="0" w:space="0" w:color="auto"/>
                <w:left w:val="none" w:sz="0" w:space="0" w:color="auto"/>
                <w:bottom w:val="none" w:sz="0" w:space="0" w:color="auto"/>
                <w:right w:val="none" w:sz="0" w:space="0" w:color="auto"/>
              </w:divBdr>
            </w:div>
          </w:divsChild>
        </w:div>
        <w:div w:id="1298683405">
          <w:marLeft w:val="0"/>
          <w:marRight w:val="0"/>
          <w:marTop w:val="0"/>
          <w:marBottom w:val="0"/>
          <w:divBdr>
            <w:top w:val="none" w:sz="0" w:space="0" w:color="auto"/>
            <w:left w:val="none" w:sz="0" w:space="0" w:color="auto"/>
            <w:bottom w:val="none" w:sz="0" w:space="0" w:color="auto"/>
            <w:right w:val="none" w:sz="0" w:space="0" w:color="auto"/>
          </w:divBdr>
          <w:divsChild>
            <w:div w:id="954363637">
              <w:marLeft w:val="0"/>
              <w:marRight w:val="0"/>
              <w:marTop w:val="0"/>
              <w:marBottom w:val="0"/>
              <w:divBdr>
                <w:top w:val="none" w:sz="0" w:space="0" w:color="auto"/>
                <w:left w:val="none" w:sz="0" w:space="0" w:color="auto"/>
                <w:bottom w:val="none" w:sz="0" w:space="0" w:color="auto"/>
                <w:right w:val="none" w:sz="0" w:space="0" w:color="auto"/>
              </w:divBdr>
            </w:div>
          </w:divsChild>
        </w:div>
        <w:div w:id="1298948251">
          <w:marLeft w:val="0"/>
          <w:marRight w:val="0"/>
          <w:marTop w:val="0"/>
          <w:marBottom w:val="0"/>
          <w:divBdr>
            <w:top w:val="none" w:sz="0" w:space="0" w:color="auto"/>
            <w:left w:val="none" w:sz="0" w:space="0" w:color="auto"/>
            <w:bottom w:val="none" w:sz="0" w:space="0" w:color="auto"/>
            <w:right w:val="none" w:sz="0" w:space="0" w:color="auto"/>
          </w:divBdr>
          <w:divsChild>
            <w:div w:id="490753955">
              <w:marLeft w:val="0"/>
              <w:marRight w:val="0"/>
              <w:marTop w:val="0"/>
              <w:marBottom w:val="0"/>
              <w:divBdr>
                <w:top w:val="none" w:sz="0" w:space="0" w:color="auto"/>
                <w:left w:val="none" w:sz="0" w:space="0" w:color="auto"/>
                <w:bottom w:val="none" w:sz="0" w:space="0" w:color="auto"/>
                <w:right w:val="none" w:sz="0" w:space="0" w:color="auto"/>
              </w:divBdr>
            </w:div>
          </w:divsChild>
        </w:div>
        <w:div w:id="1301038013">
          <w:marLeft w:val="0"/>
          <w:marRight w:val="0"/>
          <w:marTop w:val="0"/>
          <w:marBottom w:val="0"/>
          <w:divBdr>
            <w:top w:val="none" w:sz="0" w:space="0" w:color="auto"/>
            <w:left w:val="none" w:sz="0" w:space="0" w:color="auto"/>
            <w:bottom w:val="none" w:sz="0" w:space="0" w:color="auto"/>
            <w:right w:val="none" w:sz="0" w:space="0" w:color="auto"/>
          </w:divBdr>
          <w:divsChild>
            <w:div w:id="76483737">
              <w:marLeft w:val="0"/>
              <w:marRight w:val="0"/>
              <w:marTop w:val="0"/>
              <w:marBottom w:val="0"/>
              <w:divBdr>
                <w:top w:val="none" w:sz="0" w:space="0" w:color="auto"/>
                <w:left w:val="none" w:sz="0" w:space="0" w:color="auto"/>
                <w:bottom w:val="none" w:sz="0" w:space="0" w:color="auto"/>
                <w:right w:val="none" w:sz="0" w:space="0" w:color="auto"/>
              </w:divBdr>
            </w:div>
          </w:divsChild>
        </w:div>
        <w:div w:id="1307854751">
          <w:marLeft w:val="0"/>
          <w:marRight w:val="0"/>
          <w:marTop w:val="0"/>
          <w:marBottom w:val="0"/>
          <w:divBdr>
            <w:top w:val="none" w:sz="0" w:space="0" w:color="auto"/>
            <w:left w:val="none" w:sz="0" w:space="0" w:color="auto"/>
            <w:bottom w:val="none" w:sz="0" w:space="0" w:color="auto"/>
            <w:right w:val="none" w:sz="0" w:space="0" w:color="auto"/>
          </w:divBdr>
          <w:divsChild>
            <w:div w:id="59252380">
              <w:marLeft w:val="0"/>
              <w:marRight w:val="0"/>
              <w:marTop w:val="0"/>
              <w:marBottom w:val="0"/>
              <w:divBdr>
                <w:top w:val="none" w:sz="0" w:space="0" w:color="auto"/>
                <w:left w:val="none" w:sz="0" w:space="0" w:color="auto"/>
                <w:bottom w:val="none" w:sz="0" w:space="0" w:color="auto"/>
                <w:right w:val="none" w:sz="0" w:space="0" w:color="auto"/>
              </w:divBdr>
            </w:div>
          </w:divsChild>
        </w:div>
        <w:div w:id="1308045636">
          <w:marLeft w:val="0"/>
          <w:marRight w:val="0"/>
          <w:marTop w:val="0"/>
          <w:marBottom w:val="0"/>
          <w:divBdr>
            <w:top w:val="none" w:sz="0" w:space="0" w:color="auto"/>
            <w:left w:val="none" w:sz="0" w:space="0" w:color="auto"/>
            <w:bottom w:val="none" w:sz="0" w:space="0" w:color="auto"/>
            <w:right w:val="none" w:sz="0" w:space="0" w:color="auto"/>
          </w:divBdr>
          <w:divsChild>
            <w:div w:id="1282348402">
              <w:marLeft w:val="0"/>
              <w:marRight w:val="0"/>
              <w:marTop w:val="0"/>
              <w:marBottom w:val="0"/>
              <w:divBdr>
                <w:top w:val="none" w:sz="0" w:space="0" w:color="auto"/>
                <w:left w:val="none" w:sz="0" w:space="0" w:color="auto"/>
                <w:bottom w:val="none" w:sz="0" w:space="0" w:color="auto"/>
                <w:right w:val="none" w:sz="0" w:space="0" w:color="auto"/>
              </w:divBdr>
            </w:div>
          </w:divsChild>
        </w:div>
        <w:div w:id="1319531437">
          <w:marLeft w:val="0"/>
          <w:marRight w:val="0"/>
          <w:marTop w:val="0"/>
          <w:marBottom w:val="0"/>
          <w:divBdr>
            <w:top w:val="none" w:sz="0" w:space="0" w:color="auto"/>
            <w:left w:val="none" w:sz="0" w:space="0" w:color="auto"/>
            <w:bottom w:val="none" w:sz="0" w:space="0" w:color="auto"/>
            <w:right w:val="none" w:sz="0" w:space="0" w:color="auto"/>
          </w:divBdr>
          <w:divsChild>
            <w:div w:id="2042703437">
              <w:marLeft w:val="0"/>
              <w:marRight w:val="0"/>
              <w:marTop w:val="0"/>
              <w:marBottom w:val="0"/>
              <w:divBdr>
                <w:top w:val="none" w:sz="0" w:space="0" w:color="auto"/>
                <w:left w:val="none" w:sz="0" w:space="0" w:color="auto"/>
                <w:bottom w:val="none" w:sz="0" w:space="0" w:color="auto"/>
                <w:right w:val="none" w:sz="0" w:space="0" w:color="auto"/>
              </w:divBdr>
            </w:div>
          </w:divsChild>
        </w:div>
        <w:div w:id="1319531525">
          <w:marLeft w:val="0"/>
          <w:marRight w:val="0"/>
          <w:marTop w:val="0"/>
          <w:marBottom w:val="0"/>
          <w:divBdr>
            <w:top w:val="none" w:sz="0" w:space="0" w:color="auto"/>
            <w:left w:val="none" w:sz="0" w:space="0" w:color="auto"/>
            <w:bottom w:val="none" w:sz="0" w:space="0" w:color="auto"/>
            <w:right w:val="none" w:sz="0" w:space="0" w:color="auto"/>
          </w:divBdr>
          <w:divsChild>
            <w:div w:id="810562589">
              <w:marLeft w:val="0"/>
              <w:marRight w:val="0"/>
              <w:marTop w:val="0"/>
              <w:marBottom w:val="0"/>
              <w:divBdr>
                <w:top w:val="none" w:sz="0" w:space="0" w:color="auto"/>
                <w:left w:val="none" w:sz="0" w:space="0" w:color="auto"/>
                <w:bottom w:val="none" w:sz="0" w:space="0" w:color="auto"/>
                <w:right w:val="none" w:sz="0" w:space="0" w:color="auto"/>
              </w:divBdr>
            </w:div>
          </w:divsChild>
        </w:div>
        <w:div w:id="1322386306">
          <w:marLeft w:val="0"/>
          <w:marRight w:val="0"/>
          <w:marTop w:val="0"/>
          <w:marBottom w:val="0"/>
          <w:divBdr>
            <w:top w:val="none" w:sz="0" w:space="0" w:color="auto"/>
            <w:left w:val="none" w:sz="0" w:space="0" w:color="auto"/>
            <w:bottom w:val="none" w:sz="0" w:space="0" w:color="auto"/>
            <w:right w:val="none" w:sz="0" w:space="0" w:color="auto"/>
          </w:divBdr>
          <w:divsChild>
            <w:div w:id="1536577584">
              <w:marLeft w:val="0"/>
              <w:marRight w:val="0"/>
              <w:marTop w:val="0"/>
              <w:marBottom w:val="0"/>
              <w:divBdr>
                <w:top w:val="none" w:sz="0" w:space="0" w:color="auto"/>
                <w:left w:val="none" w:sz="0" w:space="0" w:color="auto"/>
                <w:bottom w:val="none" w:sz="0" w:space="0" w:color="auto"/>
                <w:right w:val="none" w:sz="0" w:space="0" w:color="auto"/>
              </w:divBdr>
            </w:div>
          </w:divsChild>
        </w:div>
        <w:div w:id="1323050226">
          <w:marLeft w:val="0"/>
          <w:marRight w:val="0"/>
          <w:marTop w:val="0"/>
          <w:marBottom w:val="0"/>
          <w:divBdr>
            <w:top w:val="none" w:sz="0" w:space="0" w:color="auto"/>
            <w:left w:val="none" w:sz="0" w:space="0" w:color="auto"/>
            <w:bottom w:val="none" w:sz="0" w:space="0" w:color="auto"/>
            <w:right w:val="none" w:sz="0" w:space="0" w:color="auto"/>
          </w:divBdr>
          <w:divsChild>
            <w:div w:id="1696879594">
              <w:marLeft w:val="0"/>
              <w:marRight w:val="0"/>
              <w:marTop w:val="0"/>
              <w:marBottom w:val="0"/>
              <w:divBdr>
                <w:top w:val="none" w:sz="0" w:space="0" w:color="auto"/>
                <w:left w:val="none" w:sz="0" w:space="0" w:color="auto"/>
                <w:bottom w:val="none" w:sz="0" w:space="0" w:color="auto"/>
                <w:right w:val="none" w:sz="0" w:space="0" w:color="auto"/>
              </w:divBdr>
            </w:div>
          </w:divsChild>
        </w:div>
        <w:div w:id="1330059584">
          <w:marLeft w:val="0"/>
          <w:marRight w:val="0"/>
          <w:marTop w:val="0"/>
          <w:marBottom w:val="0"/>
          <w:divBdr>
            <w:top w:val="none" w:sz="0" w:space="0" w:color="auto"/>
            <w:left w:val="none" w:sz="0" w:space="0" w:color="auto"/>
            <w:bottom w:val="none" w:sz="0" w:space="0" w:color="auto"/>
            <w:right w:val="none" w:sz="0" w:space="0" w:color="auto"/>
          </w:divBdr>
          <w:divsChild>
            <w:div w:id="1339693243">
              <w:marLeft w:val="0"/>
              <w:marRight w:val="0"/>
              <w:marTop w:val="0"/>
              <w:marBottom w:val="0"/>
              <w:divBdr>
                <w:top w:val="none" w:sz="0" w:space="0" w:color="auto"/>
                <w:left w:val="none" w:sz="0" w:space="0" w:color="auto"/>
                <w:bottom w:val="none" w:sz="0" w:space="0" w:color="auto"/>
                <w:right w:val="none" w:sz="0" w:space="0" w:color="auto"/>
              </w:divBdr>
            </w:div>
          </w:divsChild>
        </w:div>
        <w:div w:id="1339506180">
          <w:marLeft w:val="0"/>
          <w:marRight w:val="0"/>
          <w:marTop w:val="0"/>
          <w:marBottom w:val="0"/>
          <w:divBdr>
            <w:top w:val="none" w:sz="0" w:space="0" w:color="auto"/>
            <w:left w:val="none" w:sz="0" w:space="0" w:color="auto"/>
            <w:bottom w:val="none" w:sz="0" w:space="0" w:color="auto"/>
            <w:right w:val="none" w:sz="0" w:space="0" w:color="auto"/>
          </w:divBdr>
          <w:divsChild>
            <w:div w:id="1021516454">
              <w:marLeft w:val="0"/>
              <w:marRight w:val="0"/>
              <w:marTop w:val="0"/>
              <w:marBottom w:val="0"/>
              <w:divBdr>
                <w:top w:val="none" w:sz="0" w:space="0" w:color="auto"/>
                <w:left w:val="none" w:sz="0" w:space="0" w:color="auto"/>
                <w:bottom w:val="none" w:sz="0" w:space="0" w:color="auto"/>
                <w:right w:val="none" w:sz="0" w:space="0" w:color="auto"/>
              </w:divBdr>
            </w:div>
          </w:divsChild>
        </w:div>
        <w:div w:id="1354067930">
          <w:marLeft w:val="0"/>
          <w:marRight w:val="0"/>
          <w:marTop w:val="0"/>
          <w:marBottom w:val="0"/>
          <w:divBdr>
            <w:top w:val="none" w:sz="0" w:space="0" w:color="auto"/>
            <w:left w:val="none" w:sz="0" w:space="0" w:color="auto"/>
            <w:bottom w:val="none" w:sz="0" w:space="0" w:color="auto"/>
            <w:right w:val="none" w:sz="0" w:space="0" w:color="auto"/>
          </w:divBdr>
          <w:divsChild>
            <w:div w:id="1773431807">
              <w:marLeft w:val="0"/>
              <w:marRight w:val="0"/>
              <w:marTop w:val="0"/>
              <w:marBottom w:val="0"/>
              <w:divBdr>
                <w:top w:val="none" w:sz="0" w:space="0" w:color="auto"/>
                <w:left w:val="none" w:sz="0" w:space="0" w:color="auto"/>
                <w:bottom w:val="none" w:sz="0" w:space="0" w:color="auto"/>
                <w:right w:val="none" w:sz="0" w:space="0" w:color="auto"/>
              </w:divBdr>
            </w:div>
          </w:divsChild>
        </w:div>
        <w:div w:id="1355958710">
          <w:marLeft w:val="0"/>
          <w:marRight w:val="0"/>
          <w:marTop w:val="0"/>
          <w:marBottom w:val="0"/>
          <w:divBdr>
            <w:top w:val="none" w:sz="0" w:space="0" w:color="auto"/>
            <w:left w:val="none" w:sz="0" w:space="0" w:color="auto"/>
            <w:bottom w:val="none" w:sz="0" w:space="0" w:color="auto"/>
            <w:right w:val="none" w:sz="0" w:space="0" w:color="auto"/>
          </w:divBdr>
          <w:divsChild>
            <w:div w:id="2086679928">
              <w:marLeft w:val="0"/>
              <w:marRight w:val="0"/>
              <w:marTop w:val="0"/>
              <w:marBottom w:val="0"/>
              <w:divBdr>
                <w:top w:val="none" w:sz="0" w:space="0" w:color="auto"/>
                <w:left w:val="none" w:sz="0" w:space="0" w:color="auto"/>
                <w:bottom w:val="none" w:sz="0" w:space="0" w:color="auto"/>
                <w:right w:val="none" w:sz="0" w:space="0" w:color="auto"/>
              </w:divBdr>
            </w:div>
          </w:divsChild>
        </w:div>
        <w:div w:id="1363628396">
          <w:marLeft w:val="0"/>
          <w:marRight w:val="0"/>
          <w:marTop w:val="0"/>
          <w:marBottom w:val="0"/>
          <w:divBdr>
            <w:top w:val="none" w:sz="0" w:space="0" w:color="auto"/>
            <w:left w:val="none" w:sz="0" w:space="0" w:color="auto"/>
            <w:bottom w:val="none" w:sz="0" w:space="0" w:color="auto"/>
            <w:right w:val="none" w:sz="0" w:space="0" w:color="auto"/>
          </w:divBdr>
          <w:divsChild>
            <w:div w:id="319774602">
              <w:marLeft w:val="0"/>
              <w:marRight w:val="0"/>
              <w:marTop w:val="0"/>
              <w:marBottom w:val="0"/>
              <w:divBdr>
                <w:top w:val="none" w:sz="0" w:space="0" w:color="auto"/>
                <w:left w:val="none" w:sz="0" w:space="0" w:color="auto"/>
                <w:bottom w:val="none" w:sz="0" w:space="0" w:color="auto"/>
                <w:right w:val="none" w:sz="0" w:space="0" w:color="auto"/>
              </w:divBdr>
            </w:div>
          </w:divsChild>
        </w:div>
        <w:div w:id="1364205233">
          <w:marLeft w:val="0"/>
          <w:marRight w:val="0"/>
          <w:marTop w:val="0"/>
          <w:marBottom w:val="0"/>
          <w:divBdr>
            <w:top w:val="none" w:sz="0" w:space="0" w:color="auto"/>
            <w:left w:val="none" w:sz="0" w:space="0" w:color="auto"/>
            <w:bottom w:val="none" w:sz="0" w:space="0" w:color="auto"/>
            <w:right w:val="none" w:sz="0" w:space="0" w:color="auto"/>
          </w:divBdr>
          <w:divsChild>
            <w:div w:id="1189561721">
              <w:marLeft w:val="0"/>
              <w:marRight w:val="0"/>
              <w:marTop w:val="0"/>
              <w:marBottom w:val="0"/>
              <w:divBdr>
                <w:top w:val="none" w:sz="0" w:space="0" w:color="auto"/>
                <w:left w:val="none" w:sz="0" w:space="0" w:color="auto"/>
                <w:bottom w:val="none" w:sz="0" w:space="0" w:color="auto"/>
                <w:right w:val="none" w:sz="0" w:space="0" w:color="auto"/>
              </w:divBdr>
            </w:div>
          </w:divsChild>
        </w:div>
        <w:div w:id="1365133698">
          <w:marLeft w:val="0"/>
          <w:marRight w:val="0"/>
          <w:marTop w:val="0"/>
          <w:marBottom w:val="0"/>
          <w:divBdr>
            <w:top w:val="none" w:sz="0" w:space="0" w:color="auto"/>
            <w:left w:val="none" w:sz="0" w:space="0" w:color="auto"/>
            <w:bottom w:val="none" w:sz="0" w:space="0" w:color="auto"/>
            <w:right w:val="none" w:sz="0" w:space="0" w:color="auto"/>
          </w:divBdr>
          <w:divsChild>
            <w:div w:id="414788817">
              <w:marLeft w:val="0"/>
              <w:marRight w:val="0"/>
              <w:marTop w:val="0"/>
              <w:marBottom w:val="0"/>
              <w:divBdr>
                <w:top w:val="none" w:sz="0" w:space="0" w:color="auto"/>
                <w:left w:val="none" w:sz="0" w:space="0" w:color="auto"/>
                <w:bottom w:val="none" w:sz="0" w:space="0" w:color="auto"/>
                <w:right w:val="none" w:sz="0" w:space="0" w:color="auto"/>
              </w:divBdr>
            </w:div>
          </w:divsChild>
        </w:div>
        <w:div w:id="1365399573">
          <w:marLeft w:val="0"/>
          <w:marRight w:val="0"/>
          <w:marTop w:val="0"/>
          <w:marBottom w:val="0"/>
          <w:divBdr>
            <w:top w:val="none" w:sz="0" w:space="0" w:color="auto"/>
            <w:left w:val="none" w:sz="0" w:space="0" w:color="auto"/>
            <w:bottom w:val="none" w:sz="0" w:space="0" w:color="auto"/>
            <w:right w:val="none" w:sz="0" w:space="0" w:color="auto"/>
          </w:divBdr>
          <w:divsChild>
            <w:div w:id="1101072727">
              <w:marLeft w:val="0"/>
              <w:marRight w:val="0"/>
              <w:marTop w:val="0"/>
              <w:marBottom w:val="0"/>
              <w:divBdr>
                <w:top w:val="none" w:sz="0" w:space="0" w:color="auto"/>
                <w:left w:val="none" w:sz="0" w:space="0" w:color="auto"/>
                <w:bottom w:val="none" w:sz="0" w:space="0" w:color="auto"/>
                <w:right w:val="none" w:sz="0" w:space="0" w:color="auto"/>
              </w:divBdr>
            </w:div>
          </w:divsChild>
        </w:div>
        <w:div w:id="1367020580">
          <w:marLeft w:val="0"/>
          <w:marRight w:val="0"/>
          <w:marTop w:val="0"/>
          <w:marBottom w:val="0"/>
          <w:divBdr>
            <w:top w:val="none" w:sz="0" w:space="0" w:color="auto"/>
            <w:left w:val="none" w:sz="0" w:space="0" w:color="auto"/>
            <w:bottom w:val="none" w:sz="0" w:space="0" w:color="auto"/>
            <w:right w:val="none" w:sz="0" w:space="0" w:color="auto"/>
          </w:divBdr>
          <w:divsChild>
            <w:div w:id="701442353">
              <w:marLeft w:val="0"/>
              <w:marRight w:val="0"/>
              <w:marTop w:val="0"/>
              <w:marBottom w:val="0"/>
              <w:divBdr>
                <w:top w:val="none" w:sz="0" w:space="0" w:color="auto"/>
                <w:left w:val="none" w:sz="0" w:space="0" w:color="auto"/>
                <w:bottom w:val="none" w:sz="0" w:space="0" w:color="auto"/>
                <w:right w:val="none" w:sz="0" w:space="0" w:color="auto"/>
              </w:divBdr>
            </w:div>
          </w:divsChild>
        </w:div>
        <w:div w:id="1367873859">
          <w:marLeft w:val="0"/>
          <w:marRight w:val="0"/>
          <w:marTop w:val="0"/>
          <w:marBottom w:val="0"/>
          <w:divBdr>
            <w:top w:val="none" w:sz="0" w:space="0" w:color="auto"/>
            <w:left w:val="none" w:sz="0" w:space="0" w:color="auto"/>
            <w:bottom w:val="none" w:sz="0" w:space="0" w:color="auto"/>
            <w:right w:val="none" w:sz="0" w:space="0" w:color="auto"/>
          </w:divBdr>
          <w:divsChild>
            <w:div w:id="761413158">
              <w:marLeft w:val="0"/>
              <w:marRight w:val="0"/>
              <w:marTop w:val="0"/>
              <w:marBottom w:val="0"/>
              <w:divBdr>
                <w:top w:val="none" w:sz="0" w:space="0" w:color="auto"/>
                <w:left w:val="none" w:sz="0" w:space="0" w:color="auto"/>
                <w:bottom w:val="none" w:sz="0" w:space="0" w:color="auto"/>
                <w:right w:val="none" w:sz="0" w:space="0" w:color="auto"/>
              </w:divBdr>
            </w:div>
          </w:divsChild>
        </w:div>
        <w:div w:id="1373535887">
          <w:marLeft w:val="0"/>
          <w:marRight w:val="0"/>
          <w:marTop w:val="0"/>
          <w:marBottom w:val="0"/>
          <w:divBdr>
            <w:top w:val="none" w:sz="0" w:space="0" w:color="auto"/>
            <w:left w:val="none" w:sz="0" w:space="0" w:color="auto"/>
            <w:bottom w:val="none" w:sz="0" w:space="0" w:color="auto"/>
            <w:right w:val="none" w:sz="0" w:space="0" w:color="auto"/>
          </w:divBdr>
          <w:divsChild>
            <w:div w:id="942954591">
              <w:marLeft w:val="0"/>
              <w:marRight w:val="0"/>
              <w:marTop w:val="0"/>
              <w:marBottom w:val="0"/>
              <w:divBdr>
                <w:top w:val="none" w:sz="0" w:space="0" w:color="auto"/>
                <w:left w:val="none" w:sz="0" w:space="0" w:color="auto"/>
                <w:bottom w:val="none" w:sz="0" w:space="0" w:color="auto"/>
                <w:right w:val="none" w:sz="0" w:space="0" w:color="auto"/>
              </w:divBdr>
            </w:div>
          </w:divsChild>
        </w:div>
        <w:div w:id="1373572556">
          <w:marLeft w:val="0"/>
          <w:marRight w:val="0"/>
          <w:marTop w:val="0"/>
          <w:marBottom w:val="0"/>
          <w:divBdr>
            <w:top w:val="none" w:sz="0" w:space="0" w:color="auto"/>
            <w:left w:val="none" w:sz="0" w:space="0" w:color="auto"/>
            <w:bottom w:val="none" w:sz="0" w:space="0" w:color="auto"/>
            <w:right w:val="none" w:sz="0" w:space="0" w:color="auto"/>
          </w:divBdr>
          <w:divsChild>
            <w:div w:id="1985891789">
              <w:marLeft w:val="0"/>
              <w:marRight w:val="0"/>
              <w:marTop w:val="0"/>
              <w:marBottom w:val="0"/>
              <w:divBdr>
                <w:top w:val="none" w:sz="0" w:space="0" w:color="auto"/>
                <w:left w:val="none" w:sz="0" w:space="0" w:color="auto"/>
                <w:bottom w:val="none" w:sz="0" w:space="0" w:color="auto"/>
                <w:right w:val="none" w:sz="0" w:space="0" w:color="auto"/>
              </w:divBdr>
            </w:div>
          </w:divsChild>
        </w:div>
        <w:div w:id="1375690214">
          <w:marLeft w:val="0"/>
          <w:marRight w:val="0"/>
          <w:marTop w:val="0"/>
          <w:marBottom w:val="0"/>
          <w:divBdr>
            <w:top w:val="none" w:sz="0" w:space="0" w:color="auto"/>
            <w:left w:val="none" w:sz="0" w:space="0" w:color="auto"/>
            <w:bottom w:val="none" w:sz="0" w:space="0" w:color="auto"/>
            <w:right w:val="none" w:sz="0" w:space="0" w:color="auto"/>
          </w:divBdr>
          <w:divsChild>
            <w:div w:id="405958436">
              <w:marLeft w:val="0"/>
              <w:marRight w:val="0"/>
              <w:marTop w:val="0"/>
              <w:marBottom w:val="0"/>
              <w:divBdr>
                <w:top w:val="none" w:sz="0" w:space="0" w:color="auto"/>
                <w:left w:val="none" w:sz="0" w:space="0" w:color="auto"/>
                <w:bottom w:val="none" w:sz="0" w:space="0" w:color="auto"/>
                <w:right w:val="none" w:sz="0" w:space="0" w:color="auto"/>
              </w:divBdr>
            </w:div>
          </w:divsChild>
        </w:div>
        <w:div w:id="1378967136">
          <w:marLeft w:val="0"/>
          <w:marRight w:val="0"/>
          <w:marTop w:val="0"/>
          <w:marBottom w:val="0"/>
          <w:divBdr>
            <w:top w:val="none" w:sz="0" w:space="0" w:color="auto"/>
            <w:left w:val="none" w:sz="0" w:space="0" w:color="auto"/>
            <w:bottom w:val="none" w:sz="0" w:space="0" w:color="auto"/>
            <w:right w:val="none" w:sz="0" w:space="0" w:color="auto"/>
          </w:divBdr>
          <w:divsChild>
            <w:div w:id="1627930660">
              <w:marLeft w:val="0"/>
              <w:marRight w:val="0"/>
              <w:marTop w:val="0"/>
              <w:marBottom w:val="0"/>
              <w:divBdr>
                <w:top w:val="none" w:sz="0" w:space="0" w:color="auto"/>
                <w:left w:val="none" w:sz="0" w:space="0" w:color="auto"/>
                <w:bottom w:val="none" w:sz="0" w:space="0" w:color="auto"/>
                <w:right w:val="none" w:sz="0" w:space="0" w:color="auto"/>
              </w:divBdr>
            </w:div>
          </w:divsChild>
        </w:div>
        <w:div w:id="1385324534">
          <w:marLeft w:val="0"/>
          <w:marRight w:val="0"/>
          <w:marTop w:val="0"/>
          <w:marBottom w:val="0"/>
          <w:divBdr>
            <w:top w:val="none" w:sz="0" w:space="0" w:color="auto"/>
            <w:left w:val="none" w:sz="0" w:space="0" w:color="auto"/>
            <w:bottom w:val="none" w:sz="0" w:space="0" w:color="auto"/>
            <w:right w:val="none" w:sz="0" w:space="0" w:color="auto"/>
          </w:divBdr>
          <w:divsChild>
            <w:div w:id="903830229">
              <w:marLeft w:val="0"/>
              <w:marRight w:val="0"/>
              <w:marTop w:val="0"/>
              <w:marBottom w:val="0"/>
              <w:divBdr>
                <w:top w:val="none" w:sz="0" w:space="0" w:color="auto"/>
                <w:left w:val="none" w:sz="0" w:space="0" w:color="auto"/>
                <w:bottom w:val="none" w:sz="0" w:space="0" w:color="auto"/>
                <w:right w:val="none" w:sz="0" w:space="0" w:color="auto"/>
              </w:divBdr>
            </w:div>
          </w:divsChild>
        </w:div>
        <w:div w:id="1385443304">
          <w:marLeft w:val="0"/>
          <w:marRight w:val="0"/>
          <w:marTop w:val="0"/>
          <w:marBottom w:val="0"/>
          <w:divBdr>
            <w:top w:val="none" w:sz="0" w:space="0" w:color="auto"/>
            <w:left w:val="none" w:sz="0" w:space="0" w:color="auto"/>
            <w:bottom w:val="none" w:sz="0" w:space="0" w:color="auto"/>
            <w:right w:val="none" w:sz="0" w:space="0" w:color="auto"/>
          </w:divBdr>
          <w:divsChild>
            <w:div w:id="1373534172">
              <w:marLeft w:val="0"/>
              <w:marRight w:val="0"/>
              <w:marTop w:val="0"/>
              <w:marBottom w:val="0"/>
              <w:divBdr>
                <w:top w:val="none" w:sz="0" w:space="0" w:color="auto"/>
                <w:left w:val="none" w:sz="0" w:space="0" w:color="auto"/>
                <w:bottom w:val="none" w:sz="0" w:space="0" w:color="auto"/>
                <w:right w:val="none" w:sz="0" w:space="0" w:color="auto"/>
              </w:divBdr>
            </w:div>
          </w:divsChild>
        </w:div>
        <w:div w:id="1385905465">
          <w:marLeft w:val="0"/>
          <w:marRight w:val="0"/>
          <w:marTop w:val="0"/>
          <w:marBottom w:val="0"/>
          <w:divBdr>
            <w:top w:val="none" w:sz="0" w:space="0" w:color="auto"/>
            <w:left w:val="none" w:sz="0" w:space="0" w:color="auto"/>
            <w:bottom w:val="none" w:sz="0" w:space="0" w:color="auto"/>
            <w:right w:val="none" w:sz="0" w:space="0" w:color="auto"/>
          </w:divBdr>
          <w:divsChild>
            <w:div w:id="953445726">
              <w:marLeft w:val="0"/>
              <w:marRight w:val="0"/>
              <w:marTop w:val="0"/>
              <w:marBottom w:val="0"/>
              <w:divBdr>
                <w:top w:val="none" w:sz="0" w:space="0" w:color="auto"/>
                <w:left w:val="none" w:sz="0" w:space="0" w:color="auto"/>
                <w:bottom w:val="none" w:sz="0" w:space="0" w:color="auto"/>
                <w:right w:val="none" w:sz="0" w:space="0" w:color="auto"/>
              </w:divBdr>
            </w:div>
          </w:divsChild>
        </w:div>
        <w:div w:id="1390153017">
          <w:marLeft w:val="0"/>
          <w:marRight w:val="0"/>
          <w:marTop w:val="0"/>
          <w:marBottom w:val="0"/>
          <w:divBdr>
            <w:top w:val="none" w:sz="0" w:space="0" w:color="auto"/>
            <w:left w:val="none" w:sz="0" w:space="0" w:color="auto"/>
            <w:bottom w:val="none" w:sz="0" w:space="0" w:color="auto"/>
            <w:right w:val="none" w:sz="0" w:space="0" w:color="auto"/>
          </w:divBdr>
          <w:divsChild>
            <w:div w:id="1757941776">
              <w:marLeft w:val="0"/>
              <w:marRight w:val="0"/>
              <w:marTop w:val="0"/>
              <w:marBottom w:val="0"/>
              <w:divBdr>
                <w:top w:val="none" w:sz="0" w:space="0" w:color="auto"/>
                <w:left w:val="none" w:sz="0" w:space="0" w:color="auto"/>
                <w:bottom w:val="none" w:sz="0" w:space="0" w:color="auto"/>
                <w:right w:val="none" w:sz="0" w:space="0" w:color="auto"/>
              </w:divBdr>
            </w:div>
          </w:divsChild>
        </w:div>
        <w:div w:id="1390494866">
          <w:marLeft w:val="0"/>
          <w:marRight w:val="0"/>
          <w:marTop w:val="0"/>
          <w:marBottom w:val="0"/>
          <w:divBdr>
            <w:top w:val="none" w:sz="0" w:space="0" w:color="auto"/>
            <w:left w:val="none" w:sz="0" w:space="0" w:color="auto"/>
            <w:bottom w:val="none" w:sz="0" w:space="0" w:color="auto"/>
            <w:right w:val="none" w:sz="0" w:space="0" w:color="auto"/>
          </w:divBdr>
          <w:divsChild>
            <w:div w:id="235633358">
              <w:marLeft w:val="0"/>
              <w:marRight w:val="0"/>
              <w:marTop w:val="0"/>
              <w:marBottom w:val="0"/>
              <w:divBdr>
                <w:top w:val="none" w:sz="0" w:space="0" w:color="auto"/>
                <w:left w:val="none" w:sz="0" w:space="0" w:color="auto"/>
                <w:bottom w:val="none" w:sz="0" w:space="0" w:color="auto"/>
                <w:right w:val="none" w:sz="0" w:space="0" w:color="auto"/>
              </w:divBdr>
            </w:div>
          </w:divsChild>
        </w:div>
        <w:div w:id="1391227629">
          <w:marLeft w:val="0"/>
          <w:marRight w:val="0"/>
          <w:marTop w:val="0"/>
          <w:marBottom w:val="0"/>
          <w:divBdr>
            <w:top w:val="none" w:sz="0" w:space="0" w:color="auto"/>
            <w:left w:val="none" w:sz="0" w:space="0" w:color="auto"/>
            <w:bottom w:val="none" w:sz="0" w:space="0" w:color="auto"/>
            <w:right w:val="none" w:sz="0" w:space="0" w:color="auto"/>
          </w:divBdr>
          <w:divsChild>
            <w:div w:id="1126512155">
              <w:marLeft w:val="0"/>
              <w:marRight w:val="0"/>
              <w:marTop w:val="0"/>
              <w:marBottom w:val="0"/>
              <w:divBdr>
                <w:top w:val="none" w:sz="0" w:space="0" w:color="auto"/>
                <w:left w:val="none" w:sz="0" w:space="0" w:color="auto"/>
                <w:bottom w:val="none" w:sz="0" w:space="0" w:color="auto"/>
                <w:right w:val="none" w:sz="0" w:space="0" w:color="auto"/>
              </w:divBdr>
            </w:div>
          </w:divsChild>
        </w:div>
        <w:div w:id="1397389180">
          <w:marLeft w:val="0"/>
          <w:marRight w:val="0"/>
          <w:marTop w:val="0"/>
          <w:marBottom w:val="0"/>
          <w:divBdr>
            <w:top w:val="none" w:sz="0" w:space="0" w:color="auto"/>
            <w:left w:val="none" w:sz="0" w:space="0" w:color="auto"/>
            <w:bottom w:val="none" w:sz="0" w:space="0" w:color="auto"/>
            <w:right w:val="none" w:sz="0" w:space="0" w:color="auto"/>
          </w:divBdr>
          <w:divsChild>
            <w:div w:id="782580095">
              <w:marLeft w:val="0"/>
              <w:marRight w:val="0"/>
              <w:marTop w:val="0"/>
              <w:marBottom w:val="0"/>
              <w:divBdr>
                <w:top w:val="none" w:sz="0" w:space="0" w:color="auto"/>
                <w:left w:val="none" w:sz="0" w:space="0" w:color="auto"/>
                <w:bottom w:val="none" w:sz="0" w:space="0" w:color="auto"/>
                <w:right w:val="none" w:sz="0" w:space="0" w:color="auto"/>
              </w:divBdr>
            </w:div>
          </w:divsChild>
        </w:div>
        <w:div w:id="1398363110">
          <w:marLeft w:val="0"/>
          <w:marRight w:val="0"/>
          <w:marTop w:val="0"/>
          <w:marBottom w:val="0"/>
          <w:divBdr>
            <w:top w:val="none" w:sz="0" w:space="0" w:color="auto"/>
            <w:left w:val="none" w:sz="0" w:space="0" w:color="auto"/>
            <w:bottom w:val="none" w:sz="0" w:space="0" w:color="auto"/>
            <w:right w:val="none" w:sz="0" w:space="0" w:color="auto"/>
          </w:divBdr>
          <w:divsChild>
            <w:div w:id="1340309111">
              <w:marLeft w:val="0"/>
              <w:marRight w:val="0"/>
              <w:marTop w:val="0"/>
              <w:marBottom w:val="0"/>
              <w:divBdr>
                <w:top w:val="none" w:sz="0" w:space="0" w:color="auto"/>
                <w:left w:val="none" w:sz="0" w:space="0" w:color="auto"/>
                <w:bottom w:val="none" w:sz="0" w:space="0" w:color="auto"/>
                <w:right w:val="none" w:sz="0" w:space="0" w:color="auto"/>
              </w:divBdr>
            </w:div>
          </w:divsChild>
        </w:div>
        <w:div w:id="1400858884">
          <w:marLeft w:val="0"/>
          <w:marRight w:val="0"/>
          <w:marTop w:val="0"/>
          <w:marBottom w:val="0"/>
          <w:divBdr>
            <w:top w:val="none" w:sz="0" w:space="0" w:color="auto"/>
            <w:left w:val="none" w:sz="0" w:space="0" w:color="auto"/>
            <w:bottom w:val="none" w:sz="0" w:space="0" w:color="auto"/>
            <w:right w:val="none" w:sz="0" w:space="0" w:color="auto"/>
          </w:divBdr>
          <w:divsChild>
            <w:div w:id="2003848967">
              <w:marLeft w:val="0"/>
              <w:marRight w:val="0"/>
              <w:marTop w:val="0"/>
              <w:marBottom w:val="0"/>
              <w:divBdr>
                <w:top w:val="none" w:sz="0" w:space="0" w:color="auto"/>
                <w:left w:val="none" w:sz="0" w:space="0" w:color="auto"/>
                <w:bottom w:val="none" w:sz="0" w:space="0" w:color="auto"/>
                <w:right w:val="none" w:sz="0" w:space="0" w:color="auto"/>
              </w:divBdr>
            </w:div>
          </w:divsChild>
        </w:div>
        <w:div w:id="1401170674">
          <w:marLeft w:val="0"/>
          <w:marRight w:val="0"/>
          <w:marTop w:val="0"/>
          <w:marBottom w:val="0"/>
          <w:divBdr>
            <w:top w:val="none" w:sz="0" w:space="0" w:color="auto"/>
            <w:left w:val="none" w:sz="0" w:space="0" w:color="auto"/>
            <w:bottom w:val="none" w:sz="0" w:space="0" w:color="auto"/>
            <w:right w:val="none" w:sz="0" w:space="0" w:color="auto"/>
          </w:divBdr>
          <w:divsChild>
            <w:div w:id="421341656">
              <w:marLeft w:val="0"/>
              <w:marRight w:val="0"/>
              <w:marTop w:val="0"/>
              <w:marBottom w:val="0"/>
              <w:divBdr>
                <w:top w:val="none" w:sz="0" w:space="0" w:color="auto"/>
                <w:left w:val="none" w:sz="0" w:space="0" w:color="auto"/>
                <w:bottom w:val="none" w:sz="0" w:space="0" w:color="auto"/>
                <w:right w:val="none" w:sz="0" w:space="0" w:color="auto"/>
              </w:divBdr>
            </w:div>
          </w:divsChild>
        </w:div>
        <w:div w:id="1411612060">
          <w:marLeft w:val="0"/>
          <w:marRight w:val="0"/>
          <w:marTop w:val="0"/>
          <w:marBottom w:val="0"/>
          <w:divBdr>
            <w:top w:val="none" w:sz="0" w:space="0" w:color="auto"/>
            <w:left w:val="none" w:sz="0" w:space="0" w:color="auto"/>
            <w:bottom w:val="none" w:sz="0" w:space="0" w:color="auto"/>
            <w:right w:val="none" w:sz="0" w:space="0" w:color="auto"/>
          </w:divBdr>
          <w:divsChild>
            <w:div w:id="1896820321">
              <w:marLeft w:val="0"/>
              <w:marRight w:val="0"/>
              <w:marTop w:val="0"/>
              <w:marBottom w:val="0"/>
              <w:divBdr>
                <w:top w:val="none" w:sz="0" w:space="0" w:color="auto"/>
                <w:left w:val="none" w:sz="0" w:space="0" w:color="auto"/>
                <w:bottom w:val="none" w:sz="0" w:space="0" w:color="auto"/>
                <w:right w:val="none" w:sz="0" w:space="0" w:color="auto"/>
              </w:divBdr>
            </w:div>
          </w:divsChild>
        </w:div>
        <w:div w:id="1417941772">
          <w:marLeft w:val="0"/>
          <w:marRight w:val="0"/>
          <w:marTop w:val="0"/>
          <w:marBottom w:val="0"/>
          <w:divBdr>
            <w:top w:val="none" w:sz="0" w:space="0" w:color="auto"/>
            <w:left w:val="none" w:sz="0" w:space="0" w:color="auto"/>
            <w:bottom w:val="none" w:sz="0" w:space="0" w:color="auto"/>
            <w:right w:val="none" w:sz="0" w:space="0" w:color="auto"/>
          </w:divBdr>
          <w:divsChild>
            <w:div w:id="536358093">
              <w:marLeft w:val="0"/>
              <w:marRight w:val="0"/>
              <w:marTop w:val="0"/>
              <w:marBottom w:val="0"/>
              <w:divBdr>
                <w:top w:val="none" w:sz="0" w:space="0" w:color="auto"/>
                <w:left w:val="none" w:sz="0" w:space="0" w:color="auto"/>
                <w:bottom w:val="none" w:sz="0" w:space="0" w:color="auto"/>
                <w:right w:val="none" w:sz="0" w:space="0" w:color="auto"/>
              </w:divBdr>
            </w:div>
          </w:divsChild>
        </w:div>
        <w:div w:id="1418402572">
          <w:marLeft w:val="0"/>
          <w:marRight w:val="0"/>
          <w:marTop w:val="0"/>
          <w:marBottom w:val="0"/>
          <w:divBdr>
            <w:top w:val="none" w:sz="0" w:space="0" w:color="auto"/>
            <w:left w:val="none" w:sz="0" w:space="0" w:color="auto"/>
            <w:bottom w:val="none" w:sz="0" w:space="0" w:color="auto"/>
            <w:right w:val="none" w:sz="0" w:space="0" w:color="auto"/>
          </w:divBdr>
          <w:divsChild>
            <w:div w:id="1850288513">
              <w:marLeft w:val="0"/>
              <w:marRight w:val="0"/>
              <w:marTop w:val="0"/>
              <w:marBottom w:val="0"/>
              <w:divBdr>
                <w:top w:val="none" w:sz="0" w:space="0" w:color="auto"/>
                <w:left w:val="none" w:sz="0" w:space="0" w:color="auto"/>
                <w:bottom w:val="none" w:sz="0" w:space="0" w:color="auto"/>
                <w:right w:val="none" w:sz="0" w:space="0" w:color="auto"/>
              </w:divBdr>
            </w:div>
          </w:divsChild>
        </w:div>
        <w:div w:id="1424953403">
          <w:marLeft w:val="0"/>
          <w:marRight w:val="0"/>
          <w:marTop w:val="0"/>
          <w:marBottom w:val="0"/>
          <w:divBdr>
            <w:top w:val="none" w:sz="0" w:space="0" w:color="auto"/>
            <w:left w:val="none" w:sz="0" w:space="0" w:color="auto"/>
            <w:bottom w:val="none" w:sz="0" w:space="0" w:color="auto"/>
            <w:right w:val="none" w:sz="0" w:space="0" w:color="auto"/>
          </w:divBdr>
          <w:divsChild>
            <w:div w:id="1822307657">
              <w:marLeft w:val="0"/>
              <w:marRight w:val="0"/>
              <w:marTop w:val="0"/>
              <w:marBottom w:val="0"/>
              <w:divBdr>
                <w:top w:val="none" w:sz="0" w:space="0" w:color="auto"/>
                <w:left w:val="none" w:sz="0" w:space="0" w:color="auto"/>
                <w:bottom w:val="none" w:sz="0" w:space="0" w:color="auto"/>
                <w:right w:val="none" w:sz="0" w:space="0" w:color="auto"/>
              </w:divBdr>
            </w:div>
          </w:divsChild>
        </w:div>
        <w:div w:id="1428572595">
          <w:marLeft w:val="0"/>
          <w:marRight w:val="0"/>
          <w:marTop w:val="0"/>
          <w:marBottom w:val="0"/>
          <w:divBdr>
            <w:top w:val="none" w:sz="0" w:space="0" w:color="auto"/>
            <w:left w:val="none" w:sz="0" w:space="0" w:color="auto"/>
            <w:bottom w:val="none" w:sz="0" w:space="0" w:color="auto"/>
            <w:right w:val="none" w:sz="0" w:space="0" w:color="auto"/>
          </w:divBdr>
          <w:divsChild>
            <w:div w:id="907156714">
              <w:marLeft w:val="0"/>
              <w:marRight w:val="0"/>
              <w:marTop w:val="0"/>
              <w:marBottom w:val="0"/>
              <w:divBdr>
                <w:top w:val="none" w:sz="0" w:space="0" w:color="auto"/>
                <w:left w:val="none" w:sz="0" w:space="0" w:color="auto"/>
                <w:bottom w:val="none" w:sz="0" w:space="0" w:color="auto"/>
                <w:right w:val="none" w:sz="0" w:space="0" w:color="auto"/>
              </w:divBdr>
            </w:div>
          </w:divsChild>
        </w:div>
        <w:div w:id="1429428052">
          <w:marLeft w:val="0"/>
          <w:marRight w:val="0"/>
          <w:marTop w:val="0"/>
          <w:marBottom w:val="0"/>
          <w:divBdr>
            <w:top w:val="none" w:sz="0" w:space="0" w:color="auto"/>
            <w:left w:val="none" w:sz="0" w:space="0" w:color="auto"/>
            <w:bottom w:val="none" w:sz="0" w:space="0" w:color="auto"/>
            <w:right w:val="none" w:sz="0" w:space="0" w:color="auto"/>
          </w:divBdr>
          <w:divsChild>
            <w:div w:id="1964114519">
              <w:marLeft w:val="0"/>
              <w:marRight w:val="0"/>
              <w:marTop w:val="0"/>
              <w:marBottom w:val="0"/>
              <w:divBdr>
                <w:top w:val="none" w:sz="0" w:space="0" w:color="auto"/>
                <w:left w:val="none" w:sz="0" w:space="0" w:color="auto"/>
                <w:bottom w:val="none" w:sz="0" w:space="0" w:color="auto"/>
                <w:right w:val="none" w:sz="0" w:space="0" w:color="auto"/>
              </w:divBdr>
            </w:div>
          </w:divsChild>
        </w:div>
        <w:div w:id="1431969229">
          <w:marLeft w:val="0"/>
          <w:marRight w:val="0"/>
          <w:marTop w:val="0"/>
          <w:marBottom w:val="0"/>
          <w:divBdr>
            <w:top w:val="none" w:sz="0" w:space="0" w:color="auto"/>
            <w:left w:val="none" w:sz="0" w:space="0" w:color="auto"/>
            <w:bottom w:val="none" w:sz="0" w:space="0" w:color="auto"/>
            <w:right w:val="none" w:sz="0" w:space="0" w:color="auto"/>
          </w:divBdr>
          <w:divsChild>
            <w:div w:id="1706059982">
              <w:marLeft w:val="0"/>
              <w:marRight w:val="0"/>
              <w:marTop w:val="0"/>
              <w:marBottom w:val="0"/>
              <w:divBdr>
                <w:top w:val="none" w:sz="0" w:space="0" w:color="auto"/>
                <w:left w:val="none" w:sz="0" w:space="0" w:color="auto"/>
                <w:bottom w:val="none" w:sz="0" w:space="0" w:color="auto"/>
                <w:right w:val="none" w:sz="0" w:space="0" w:color="auto"/>
              </w:divBdr>
            </w:div>
          </w:divsChild>
        </w:div>
        <w:div w:id="1433746949">
          <w:marLeft w:val="0"/>
          <w:marRight w:val="0"/>
          <w:marTop w:val="0"/>
          <w:marBottom w:val="0"/>
          <w:divBdr>
            <w:top w:val="none" w:sz="0" w:space="0" w:color="auto"/>
            <w:left w:val="none" w:sz="0" w:space="0" w:color="auto"/>
            <w:bottom w:val="none" w:sz="0" w:space="0" w:color="auto"/>
            <w:right w:val="none" w:sz="0" w:space="0" w:color="auto"/>
          </w:divBdr>
          <w:divsChild>
            <w:div w:id="1649169673">
              <w:marLeft w:val="0"/>
              <w:marRight w:val="0"/>
              <w:marTop w:val="0"/>
              <w:marBottom w:val="0"/>
              <w:divBdr>
                <w:top w:val="none" w:sz="0" w:space="0" w:color="auto"/>
                <w:left w:val="none" w:sz="0" w:space="0" w:color="auto"/>
                <w:bottom w:val="none" w:sz="0" w:space="0" w:color="auto"/>
                <w:right w:val="none" w:sz="0" w:space="0" w:color="auto"/>
              </w:divBdr>
            </w:div>
          </w:divsChild>
        </w:div>
        <w:div w:id="1442261898">
          <w:marLeft w:val="0"/>
          <w:marRight w:val="0"/>
          <w:marTop w:val="0"/>
          <w:marBottom w:val="0"/>
          <w:divBdr>
            <w:top w:val="none" w:sz="0" w:space="0" w:color="auto"/>
            <w:left w:val="none" w:sz="0" w:space="0" w:color="auto"/>
            <w:bottom w:val="none" w:sz="0" w:space="0" w:color="auto"/>
            <w:right w:val="none" w:sz="0" w:space="0" w:color="auto"/>
          </w:divBdr>
          <w:divsChild>
            <w:div w:id="947270915">
              <w:marLeft w:val="0"/>
              <w:marRight w:val="0"/>
              <w:marTop w:val="0"/>
              <w:marBottom w:val="0"/>
              <w:divBdr>
                <w:top w:val="none" w:sz="0" w:space="0" w:color="auto"/>
                <w:left w:val="none" w:sz="0" w:space="0" w:color="auto"/>
                <w:bottom w:val="none" w:sz="0" w:space="0" w:color="auto"/>
                <w:right w:val="none" w:sz="0" w:space="0" w:color="auto"/>
              </w:divBdr>
            </w:div>
          </w:divsChild>
        </w:div>
        <w:div w:id="1443257836">
          <w:marLeft w:val="0"/>
          <w:marRight w:val="0"/>
          <w:marTop w:val="0"/>
          <w:marBottom w:val="0"/>
          <w:divBdr>
            <w:top w:val="none" w:sz="0" w:space="0" w:color="auto"/>
            <w:left w:val="none" w:sz="0" w:space="0" w:color="auto"/>
            <w:bottom w:val="none" w:sz="0" w:space="0" w:color="auto"/>
            <w:right w:val="none" w:sz="0" w:space="0" w:color="auto"/>
          </w:divBdr>
          <w:divsChild>
            <w:div w:id="755057401">
              <w:marLeft w:val="0"/>
              <w:marRight w:val="0"/>
              <w:marTop w:val="0"/>
              <w:marBottom w:val="0"/>
              <w:divBdr>
                <w:top w:val="none" w:sz="0" w:space="0" w:color="auto"/>
                <w:left w:val="none" w:sz="0" w:space="0" w:color="auto"/>
                <w:bottom w:val="none" w:sz="0" w:space="0" w:color="auto"/>
                <w:right w:val="none" w:sz="0" w:space="0" w:color="auto"/>
              </w:divBdr>
            </w:div>
          </w:divsChild>
        </w:div>
        <w:div w:id="1445270511">
          <w:marLeft w:val="0"/>
          <w:marRight w:val="0"/>
          <w:marTop w:val="0"/>
          <w:marBottom w:val="0"/>
          <w:divBdr>
            <w:top w:val="none" w:sz="0" w:space="0" w:color="auto"/>
            <w:left w:val="none" w:sz="0" w:space="0" w:color="auto"/>
            <w:bottom w:val="none" w:sz="0" w:space="0" w:color="auto"/>
            <w:right w:val="none" w:sz="0" w:space="0" w:color="auto"/>
          </w:divBdr>
          <w:divsChild>
            <w:div w:id="726800668">
              <w:marLeft w:val="0"/>
              <w:marRight w:val="0"/>
              <w:marTop w:val="0"/>
              <w:marBottom w:val="0"/>
              <w:divBdr>
                <w:top w:val="none" w:sz="0" w:space="0" w:color="auto"/>
                <w:left w:val="none" w:sz="0" w:space="0" w:color="auto"/>
                <w:bottom w:val="none" w:sz="0" w:space="0" w:color="auto"/>
                <w:right w:val="none" w:sz="0" w:space="0" w:color="auto"/>
              </w:divBdr>
            </w:div>
          </w:divsChild>
        </w:div>
        <w:div w:id="1451316816">
          <w:marLeft w:val="0"/>
          <w:marRight w:val="0"/>
          <w:marTop w:val="0"/>
          <w:marBottom w:val="0"/>
          <w:divBdr>
            <w:top w:val="none" w:sz="0" w:space="0" w:color="auto"/>
            <w:left w:val="none" w:sz="0" w:space="0" w:color="auto"/>
            <w:bottom w:val="none" w:sz="0" w:space="0" w:color="auto"/>
            <w:right w:val="none" w:sz="0" w:space="0" w:color="auto"/>
          </w:divBdr>
          <w:divsChild>
            <w:div w:id="626162755">
              <w:marLeft w:val="0"/>
              <w:marRight w:val="0"/>
              <w:marTop w:val="0"/>
              <w:marBottom w:val="0"/>
              <w:divBdr>
                <w:top w:val="none" w:sz="0" w:space="0" w:color="auto"/>
                <w:left w:val="none" w:sz="0" w:space="0" w:color="auto"/>
                <w:bottom w:val="none" w:sz="0" w:space="0" w:color="auto"/>
                <w:right w:val="none" w:sz="0" w:space="0" w:color="auto"/>
              </w:divBdr>
            </w:div>
          </w:divsChild>
        </w:div>
        <w:div w:id="1456871609">
          <w:marLeft w:val="0"/>
          <w:marRight w:val="0"/>
          <w:marTop w:val="0"/>
          <w:marBottom w:val="0"/>
          <w:divBdr>
            <w:top w:val="none" w:sz="0" w:space="0" w:color="auto"/>
            <w:left w:val="none" w:sz="0" w:space="0" w:color="auto"/>
            <w:bottom w:val="none" w:sz="0" w:space="0" w:color="auto"/>
            <w:right w:val="none" w:sz="0" w:space="0" w:color="auto"/>
          </w:divBdr>
          <w:divsChild>
            <w:div w:id="418137615">
              <w:marLeft w:val="0"/>
              <w:marRight w:val="0"/>
              <w:marTop w:val="0"/>
              <w:marBottom w:val="0"/>
              <w:divBdr>
                <w:top w:val="none" w:sz="0" w:space="0" w:color="auto"/>
                <w:left w:val="none" w:sz="0" w:space="0" w:color="auto"/>
                <w:bottom w:val="none" w:sz="0" w:space="0" w:color="auto"/>
                <w:right w:val="none" w:sz="0" w:space="0" w:color="auto"/>
              </w:divBdr>
            </w:div>
          </w:divsChild>
        </w:div>
        <w:div w:id="1458259515">
          <w:marLeft w:val="0"/>
          <w:marRight w:val="0"/>
          <w:marTop w:val="0"/>
          <w:marBottom w:val="0"/>
          <w:divBdr>
            <w:top w:val="none" w:sz="0" w:space="0" w:color="auto"/>
            <w:left w:val="none" w:sz="0" w:space="0" w:color="auto"/>
            <w:bottom w:val="none" w:sz="0" w:space="0" w:color="auto"/>
            <w:right w:val="none" w:sz="0" w:space="0" w:color="auto"/>
          </w:divBdr>
          <w:divsChild>
            <w:div w:id="1099448887">
              <w:marLeft w:val="0"/>
              <w:marRight w:val="0"/>
              <w:marTop w:val="0"/>
              <w:marBottom w:val="0"/>
              <w:divBdr>
                <w:top w:val="none" w:sz="0" w:space="0" w:color="auto"/>
                <w:left w:val="none" w:sz="0" w:space="0" w:color="auto"/>
                <w:bottom w:val="none" w:sz="0" w:space="0" w:color="auto"/>
                <w:right w:val="none" w:sz="0" w:space="0" w:color="auto"/>
              </w:divBdr>
            </w:div>
          </w:divsChild>
        </w:div>
        <w:div w:id="1468400722">
          <w:marLeft w:val="0"/>
          <w:marRight w:val="0"/>
          <w:marTop w:val="0"/>
          <w:marBottom w:val="0"/>
          <w:divBdr>
            <w:top w:val="none" w:sz="0" w:space="0" w:color="auto"/>
            <w:left w:val="none" w:sz="0" w:space="0" w:color="auto"/>
            <w:bottom w:val="none" w:sz="0" w:space="0" w:color="auto"/>
            <w:right w:val="none" w:sz="0" w:space="0" w:color="auto"/>
          </w:divBdr>
          <w:divsChild>
            <w:div w:id="522397617">
              <w:marLeft w:val="0"/>
              <w:marRight w:val="0"/>
              <w:marTop w:val="0"/>
              <w:marBottom w:val="0"/>
              <w:divBdr>
                <w:top w:val="none" w:sz="0" w:space="0" w:color="auto"/>
                <w:left w:val="none" w:sz="0" w:space="0" w:color="auto"/>
                <w:bottom w:val="none" w:sz="0" w:space="0" w:color="auto"/>
                <w:right w:val="none" w:sz="0" w:space="0" w:color="auto"/>
              </w:divBdr>
            </w:div>
          </w:divsChild>
        </w:div>
        <w:div w:id="1469661974">
          <w:marLeft w:val="0"/>
          <w:marRight w:val="0"/>
          <w:marTop w:val="0"/>
          <w:marBottom w:val="0"/>
          <w:divBdr>
            <w:top w:val="none" w:sz="0" w:space="0" w:color="auto"/>
            <w:left w:val="none" w:sz="0" w:space="0" w:color="auto"/>
            <w:bottom w:val="none" w:sz="0" w:space="0" w:color="auto"/>
            <w:right w:val="none" w:sz="0" w:space="0" w:color="auto"/>
          </w:divBdr>
          <w:divsChild>
            <w:div w:id="812453568">
              <w:marLeft w:val="0"/>
              <w:marRight w:val="0"/>
              <w:marTop w:val="0"/>
              <w:marBottom w:val="0"/>
              <w:divBdr>
                <w:top w:val="none" w:sz="0" w:space="0" w:color="auto"/>
                <w:left w:val="none" w:sz="0" w:space="0" w:color="auto"/>
                <w:bottom w:val="none" w:sz="0" w:space="0" w:color="auto"/>
                <w:right w:val="none" w:sz="0" w:space="0" w:color="auto"/>
              </w:divBdr>
            </w:div>
          </w:divsChild>
        </w:div>
        <w:div w:id="1474835560">
          <w:marLeft w:val="0"/>
          <w:marRight w:val="0"/>
          <w:marTop w:val="0"/>
          <w:marBottom w:val="0"/>
          <w:divBdr>
            <w:top w:val="none" w:sz="0" w:space="0" w:color="auto"/>
            <w:left w:val="none" w:sz="0" w:space="0" w:color="auto"/>
            <w:bottom w:val="none" w:sz="0" w:space="0" w:color="auto"/>
            <w:right w:val="none" w:sz="0" w:space="0" w:color="auto"/>
          </w:divBdr>
          <w:divsChild>
            <w:div w:id="446659008">
              <w:marLeft w:val="0"/>
              <w:marRight w:val="0"/>
              <w:marTop w:val="0"/>
              <w:marBottom w:val="0"/>
              <w:divBdr>
                <w:top w:val="none" w:sz="0" w:space="0" w:color="auto"/>
                <w:left w:val="none" w:sz="0" w:space="0" w:color="auto"/>
                <w:bottom w:val="none" w:sz="0" w:space="0" w:color="auto"/>
                <w:right w:val="none" w:sz="0" w:space="0" w:color="auto"/>
              </w:divBdr>
            </w:div>
          </w:divsChild>
        </w:div>
        <w:div w:id="1476138684">
          <w:marLeft w:val="0"/>
          <w:marRight w:val="0"/>
          <w:marTop w:val="0"/>
          <w:marBottom w:val="0"/>
          <w:divBdr>
            <w:top w:val="none" w:sz="0" w:space="0" w:color="auto"/>
            <w:left w:val="none" w:sz="0" w:space="0" w:color="auto"/>
            <w:bottom w:val="none" w:sz="0" w:space="0" w:color="auto"/>
            <w:right w:val="none" w:sz="0" w:space="0" w:color="auto"/>
          </w:divBdr>
          <w:divsChild>
            <w:div w:id="189539279">
              <w:marLeft w:val="0"/>
              <w:marRight w:val="0"/>
              <w:marTop w:val="0"/>
              <w:marBottom w:val="0"/>
              <w:divBdr>
                <w:top w:val="none" w:sz="0" w:space="0" w:color="auto"/>
                <w:left w:val="none" w:sz="0" w:space="0" w:color="auto"/>
                <w:bottom w:val="none" w:sz="0" w:space="0" w:color="auto"/>
                <w:right w:val="none" w:sz="0" w:space="0" w:color="auto"/>
              </w:divBdr>
            </w:div>
          </w:divsChild>
        </w:div>
        <w:div w:id="1476753377">
          <w:marLeft w:val="0"/>
          <w:marRight w:val="0"/>
          <w:marTop w:val="0"/>
          <w:marBottom w:val="0"/>
          <w:divBdr>
            <w:top w:val="none" w:sz="0" w:space="0" w:color="auto"/>
            <w:left w:val="none" w:sz="0" w:space="0" w:color="auto"/>
            <w:bottom w:val="none" w:sz="0" w:space="0" w:color="auto"/>
            <w:right w:val="none" w:sz="0" w:space="0" w:color="auto"/>
          </w:divBdr>
          <w:divsChild>
            <w:div w:id="615992421">
              <w:marLeft w:val="0"/>
              <w:marRight w:val="0"/>
              <w:marTop w:val="0"/>
              <w:marBottom w:val="0"/>
              <w:divBdr>
                <w:top w:val="none" w:sz="0" w:space="0" w:color="auto"/>
                <w:left w:val="none" w:sz="0" w:space="0" w:color="auto"/>
                <w:bottom w:val="none" w:sz="0" w:space="0" w:color="auto"/>
                <w:right w:val="none" w:sz="0" w:space="0" w:color="auto"/>
              </w:divBdr>
            </w:div>
          </w:divsChild>
        </w:div>
        <w:div w:id="1479375550">
          <w:marLeft w:val="0"/>
          <w:marRight w:val="0"/>
          <w:marTop w:val="0"/>
          <w:marBottom w:val="0"/>
          <w:divBdr>
            <w:top w:val="none" w:sz="0" w:space="0" w:color="auto"/>
            <w:left w:val="none" w:sz="0" w:space="0" w:color="auto"/>
            <w:bottom w:val="none" w:sz="0" w:space="0" w:color="auto"/>
            <w:right w:val="none" w:sz="0" w:space="0" w:color="auto"/>
          </w:divBdr>
          <w:divsChild>
            <w:div w:id="1786927820">
              <w:marLeft w:val="0"/>
              <w:marRight w:val="0"/>
              <w:marTop w:val="0"/>
              <w:marBottom w:val="0"/>
              <w:divBdr>
                <w:top w:val="none" w:sz="0" w:space="0" w:color="auto"/>
                <w:left w:val="none" w:sz="0" w:space="0" w:color="auto"/>
                <w:bottom w:val="none" w:sz="0" w:space="0" w:color="auto"/>
                <w:right w:val="none" w:sz="0" w:space="0" w:color="auto"/>
              </w:divBdr>
            </w:div>
          </w:divsChild>
        </w:div>
        <w:div w:id="1490515769">
          <w:marLeft w:val="0"/>
          <w:marRight w:val="0"/>
          <w:marTop w:val="0"/>
          <w:marBottom w:val="0"/>
          <w:divBdr>
            <w:top w:val="none" w:sz="0" w:space="0" w:color="auto"/>
            <w:left w:val="none" w:sz="0" w:space="0" w:color="auto"/>
            <w:bottom w:val="none" w:sz="0" w:space="0" w:color="auto"/>
            <w:right w:val="none" w:sz="0" w:space="0" w:color="auto"/>
          </w:divBdr>
          <w:divsChild>
            <w:div w:id="1710568811">
              <w:marLeft w:val="0"/>
              <w:marRight w:val="0"/>
              <w:marTop w:val="0"/>
              <w:marBottom w:val="0"/>
              <w:divBdr>
                <w:top w:val="none" w:sz="0" w:space="0" w:color="auto"/>
                <w:left w:val="none" w:sz="0" w:space="0" w:color="auto"/>
                <w:bottom w:val="none" w:sz="0" w:space="0" w:color="auto"/>
                <w:right w:val="none" w:sz="0" w:space="0" w:color="auto"/>
              </w:divBdr>
            </w:div>
          </w:divsChild>
        </w:div>
        <w:div w:id="1501700635">
          <w:marLeft w:val="0"/>
          <w:marRight w:val="0"/>
          <w:marTop w:val="0"/>
          <w:marBottom w:val="0"/>
          <w:divBdr>
            <w:top w:val="none" w:sz="0" w:space="0" w:color="auto"/>
            <w:left w:val="none" w:sz="0" w:space="0" w:color="auto"/>
            <w:bottom w:val="none" w:sz="0" w:space="0" w:color="auto"/>
            <w:right w:val="none" w:sz="0" w:space="0" w:color="auto"/>
          </w:divBdr>
          <w:divsChild>
            <w:div w:id="1346177981">
              <w:marLeft w:val="0"/>
              <w:marRight w:val="0"/>
              <w:marTop w:val="0"/>
              <w:marBottom w:val="0"/>
              <w:divBdr>
                <w:top w:val="none" w:sz="0" w:space="0" w:color="auto"/>
                <w:left w:val="none" w:sz="0" w:space="0" w:color="auto"/>
                <w:bottom w:val="none" w:sz="0" w:space="0" w:color="auto"/>
                <w:right w:val="none" w:sz="0" w:space="0" w:color="auto"/>
              </w:divBdr>
            </w:div>
          </w:divsChild>
        </w:div>
        <w:div w:id="1504082234">
          <w:marLeft w:val="0"/>
          <w:marRight w:val="0"/>
          <w:marTop w:val="0"/>
          <w:marBottom w:val="0"/>
          <w:divBdr>
            <w:top w:val="none" w:sz="0" w:space="0" w:color="auto"/>
            <w:left w:val="none" w:sz="0" w:space="0" w:color="auto"/>
            <w:bottom w:val="none" w:sz="0" w:space="0" w:color="auto"/>
            <w:right w:val="none" w:sz="0" w:space="0" w:color="auto"/>
          </w:divBdr>
          <w:divsChild>
            <w:div w:id="862595314">
              <w:marLeft w:val="0"/>
              <w:marRight w:val="0"/>
              <w:marTop w:val="0"/>
              <w:marBottom w:val="0"/>
              <w:divBdr>
                <w:top w:val="none" w:sz="0" w:space="0" w:color="auto"/>
                <w:left w:val="none" w:sz="0" w:space="0" w:color="auto"/>
                <w:bottom w:val="none" w:sz="0" w:space="0" w:color="auto"/>
                <w:right w:val="none" w:sz="0" w:space="0" w:color="auto"/>
              </w:divBdr>
            </w:div>
          </w:divsChild>
        </w:div>
        <w:div w:id="1504782276">
          <w:marLeft w:val="0"/>
          <w:marRight w:val="0"/>
          <w:marTop w:val="0"/>
          <w:marBottom w:val="0"/>
          <w:divBdr>
            <w:top w:val="none" w:sz="0" w:space="0" w:color="auto"/>
            <w:left w:val="none" w:sz="0" w:space="0" w:color="auto"/>
            <w:bottom w:val="none" w:sz="0" w:space="0" w:color="auto"/>
            <w:right w:val="none" w:sz="0" w:space="0" w:color="auto"/>
          </w:divBdr>
          <w:divsChild>
            <w:div w:id="1202787645">
              <w:marLeft w:val="0"/>
              <w:marRight w:val="0"/>
              <w:marTop w:val="0"/>
              <w:marBottom w:val="0"/>
              <w:divBdr>
                <w:top w:val="none" w:sz="0" w:space="0" w:color="auto"/>
                <w:left w:val="none" w:sz="0" w:space="0" w:color="auto"/>
                <w:bottom w:val="none" w:sz="0" w:space="0" w:color="auto"/>
                <w:right w:val="none" w:sz="0" w:space="0" w:color="auto"/>
              </w:divBdr>
            </w:div>
          </w:divsChild>
        </w:div>
        <w:div w:id="1507407221">
          <w:marLeft w:val="0"/>
          <w:marRight w:val="0"/>
          <w:marTop w:val="0"/>
          <w:marBottom w:val="0"/>
          <w:divBdr>
            <w:top w:val="none" w:sz="0" w:space="0" w:color="auto"/>
            <w:left w:val="none" w:sz="0" w:space="0" w:color="auto"/>
            <w:bottom w:val="none" w:sz="0" w:space="0" w:color="auto"/>
            <w:right w:val="none" w:sz="0" w:space="0" w:color="auto"/>
          </w:divBdr>
          <w:divsChild>
            <w:div w:id="851576655">
              <w:marLeft w:val="0"/>
              <w:marRight w:val="0"/>
              <w:marTop w:val="0"/>
              <w:marBottom w:val="0"/>
              <w:divBdr>
                <w:top w:val="none" w:sz="0" w:space="0" w:color="auto"/>
                <w:left w:val="none" w:sz="0" w:space="0" w:color="auto"/>
                <w:bottom w:val="none" w:sz="0" w:space="0" w:color="auto"/>
                <w:right w:val="none" w:sz="0" w:space="0" w:color="auto"/>
              </w:divBdr>
            </w:div>
          </w:divsChild>
        </w:div>
        <w:div w:id="1509129268">
          <w:marLeft w:val="0"/>
          <w:marRight w:val="0"/>
          <w:marTop w:val="0"/>
          <w:marBottom w:val="0"/>
          <w:divBdr>
            <w:top w:val="none" w:sz="0" w:space="0" w:color="auto"/>
            <w:left w:val="none" w:sz="0" w:space="0" w:color="auto"/>
            <w:bottom w:val="none" w:sz="0" w:space="0" w:color="auto"/>
            <w:right w:val="none" w:sz="0" w:space="0" w:color="auto"/>
          </w:divBdr>
          <w:divsChild>
            <w:div w:id="568610770">
              <w:marLeft w:val="0"/>
              <w:marRight w:val="0"/>
              <w:marTop w:val="0"/>
              <w:marBottom w:val="0"/>
              <w:divBdr>
                <w:top w:val="none" w:sz="0" w:space="0" w:color="auto"/>
                <w:left w:val="none" w:sz="0" w:space="0" w:color="auto"/>
                <w:bottom w:val="none" w:sz="0" w:space="0" w:color="auto"/>
                <w:right w:val="none" w:sz="0" w:space="0" w:color="auto"/>
              </w:divBdr>
            </w:div>
          </w:divsChild>
        </w:div>
        <w:div w:id="1514569145">
          <w:marLeft w:val="0"/>
          <w:marRight w:val="0"/>
          <w:marTop w:val="0"/>
          <w:marBottom w:val="0"/>
          <w:divBdr>
            <w:top w:val="none" w:sz="0" w:space="0" w:color="auto"/>
            <w:left w:val="none" w:sz="0" w:space="0" w:color="auto"/>
            <w:bottom w:val="none" w:sz="0" w:space="0" w:color="auto"/>
            <w:right w:val="none" w:sz="0" w:space="0" w:color="auto"/>
          </w:divBdr>
          <w:divsChild>
            <w:div w:id="1386638236">
              <w:marLeft w:val="0"/>
              <w:marRight w:val="0"/>
              <w:marTop w:val="0"/>
              <w:marBottom w:val="0"/>
              <w:divBdr>
                <w:top w:val="none" w:sz="0" w:space="0" w:color="auto"/>
                <w:left w:val="none" w:sz="0" w:space="0" w:color="auto"/>
                <w:bottom w:val="none" w:sz="0" w:space="0" w:color="auto"/>
                <w:right w:val="none" w:sz="0" w:space="0" w:color="auto"/>
              </w:divBdr>
            </w:div>
          </w:divsChild>
        </w:div>
        <w:div w:id="1524124509">
          <w:marLeft w:val="0"/>
          <w:marRight w:val="0"/>
          <w:marTop w:val="0"/>
          <w:marBottom w:val="0"/>
          <w:divBdr>
            <w:top w:val="none" w:sz="0" w:space="0" w:color="auto"/>
            <w:left w:val="none" w:sz="0" w:space="0" w:color="auto"/>
            <w:bottom w:val="none" w:sz="0" w:space="0" w:color="auto"/>
            <w:right w:val="none" w:sz="0" w:space="0" w:color="auto"/>
          </w:divBdr>
          <w:divsChild>
            <w:div w:id="125973159">
              <w:marLeft w:val="0"/>
              <w:marRight w:val="0"/>
              <w:marTop w:val="0"/>
              <w:marBottom w:val="0"/>
              <w:divBdr>
                <w:top w:val="none" w:sz="0" w:space="0" w:color="auto"/>
                <w:left w:val="none" w:sz="0" w:space="0" w:color="auto"/>
                <w:bottom w:val="none" w:sz="0" w:space="0" w:color="auto"/>
                <w:right w:val="none" w:sz="0" w:space="0" w:color="auto"/>
              </w:divBdr>
            </w:div>
          </w:divsChild>
        </w:div>
        <w:div w:id="1528524037">
          <w:marLeft w:val="0"/>
          <w:marRight w:val="0"/>
          <w:marTop w:val="0"/>
          <w:marBottom w:val="0"/>
          <w:divBdr>
            <w:top w:val="none" w:sz="0" w:space="0" w:color="auto"/>
            <w:left w:val="none" w:sz="0" w:space="0" w:color="auto"/>
            <w:bottom w:val="none" w:sz="0" w:space="0" w:color="auto"/>
            <w:right w:val="none" w:sz="0" w:space="0" w:color="auto"/>
          </w:divBdr>
          <w:divsChild>
            <w:div w:id="1504511702">
              <w:marLeft w:val="0"/>
              <w:marRight w:val="0"/>
              <w:marTop w:val="0"/>
              <w:marBottom w:val="0"/>
              <w:divBdr>
                <w:top w:val="none" w:sz="0" w:space="0" w:color="auto"/>
                <w:left w:val="none" w:sz="0" w:space="0" w:color="auto"/>
                <w:bottom w:val="none" w:sz="0" w:space="0" w:color="auto"/>
                <w:right w:val="none" w:sz="0" w:space="0" w:color="auto"/>
              </w:divBdr>
            </w:div>
          </w:divsChild>
        </w:div>
        <w:div w:id="1531262580">
          <w:marLeft w:val="0"/>
          <w:marRight w:val="0"/>
          <w:marTop w:val="0"/>
          <w:marBottom w:val="0"/>
          <w:divBdr>
            <w:top w:val="none" w:sz="0" w:space="0" w:color="auto"/>
            <w:left w:val="none" w:sz="0" w:space="0" w:color="auto"/>
            <w:bottom w:val="none" w:sz="0" w:space="0" w:color="auto"/>
            <w:right w:val="none" w:sz="0" w:space="0" w:color="auto"/>
          </w:divBdr>
          <w:divsChild>
            <w:div w:id="976690644">
              <w:marLeft w:val="0"/>
              <w:marRight w:val="0"/>
              <w:marTop w:val="0"/>
              <w:marBottom w:val="0"/>
              <w:divBdr>
                <w:top w:val="none" w:sz="0" w:space="0" w:color="auto"/>
                <w:left w:val="none" w:sz="0" w:space="0" w:color="auto"/>
                <w:bottom w:val="none" w:sz="0" w:space="0" w:color="auto"/>
                <w:right w:val="none" w:sz="0" w:space="0" w:color="auto"/>
              </w:divBdr>
            </w:div>
          </w:divsChild>
        </w:div>
        <w:div w:id="1532764738">
          <w:marLeft w:val="0"/>
          <w:marRight w:val="0"/>
          <w:marTop w:val="0"/>
          <w:marBottom w:val="0"/>
          <w:divBdr>
            <w:top w:val="none" w:sz="0" w:space="0" w:color="auto"/>
            <w:left w:val="none" w:sz="0" w:space="0" w:color="auto"/>
            <w:bottom w:val="none" w:sz="0" w:space="0" w:color="auto"/>
            <w:right w:val="none" w:sz="0" w:space="0" w:color="auto"/>
          </w:divBdr>
          <w:divsChild>
            <w:div w:id="531304288">
              <w:marLeft w:val="0"/>
              <w:marRight w:val="0"/>
              <w:marTop w:val="0"/>
              <w:marBottom w:val="0"/>
              <w:divBdr>
                <w:top w:val="none" w:sz="0" w:space="0" w:color="auto"/>
                <w:left w:val="none" w:sz="0" w:space="0" w:color="auto"/>
                <w:bottom w:val="none" w:sz="0" w:space="0" w:color="auto"/>
                <w:right w:val="none" w:sz="0" w:space="0" w:color="auto"/>
              </w:divBdr>
            </w:div>
          </w:divsChild>
        </w:div>
        <w:div w:id="1541017967">
          <w:marLeft w:val="0"/>
          <w:marRight w:val="0"/>
          <w:marTop w:val="0"/>
          <w:marBottom w:val="0"/>
          <w:divBdr>
            <w:top w:val="none" w:sz="0" w:space="0" w:color="auto"/>
            <w:left w:val="none" w:sz="0" w:space="0" w:color="auto"/>
            <w:bottom w:val="none" w:sz="0" w:space="0" w:color="auto"/>
            <w:right w:val="none" w:sz="0" w:space="0" w:color="auto"/>
          </w:divBdr>
          <w:divsChild>
            <w:div w:id="1415977374">
              <w:marLeft w:val="0"/>
              <w:marRight w:val="0"/>
              <w:marTop w:val="0"/>
              <w:marBottom w:val="0"/>
              <w:divBdr>
                <w:top w:val="none" w:sz="0" w:space="0" w:color="auto"/>
                <w:left w:val="none" w:sz="0" w:space="0" w:color="auto"/>
                <w:bottom w:val="none" w:sz="0" w:space="0" w:color="auto"/>
                <w:right w:val="none" w:sz="0" w:space="0" w:color="auto"/>
              </w:divBdr>
            </w:div>
          </w:divsChild>
        </w:div>
        <w:div w:id="1543053694">
          <w:marLeft w:val="0"/>
          <w:marRight w:val="0"/>
          <w:marTop w:val="0"/>
          <w:marBottom w:val="0"/>
          <w:divBdr>
            <w:top w:val="none" w:sz="0" w:space="0" w:color="auto"/>
            <w:left w:val="none" w:sz="0" w:space="0" w:color="auto"/>
            <w:bottom w:val="none" w:sz="0" w:space="0" w:color="auto"/>
            <w:right w:val="none" w:sz="0" w:space="0" w:color="auto"/>
          </w:divBdr>
          <w:divsChild>
            <w:div w:id="1706757340">
              <w:marLeft w:val="0"/>
              <w:marRight w:val="0"/>
              <w:marTop w:val="0"/>
              <w:marBottom w:val="0"/>
              <w:divBdr>
                <w:top w:val="none" w:sz="0" w:space="0" w:color="auto"/>
                <w:left w:val="none" w:sz="0" w:space="0" w:color="auto"/>
                <w:bottom w:val="none" w:sz="0" w:space="0" w:color="auto"/>
                <w:right w:val="none" w:sz="0" w:space="0" w:color="auto"/>
              </w:divBdr>
            </w:div>
          </w:divsChild>
        </w:div>
        <w:div w:id="1544827639">
          <w:marLeft w:val="0"/>
          <w:marRight w:val="0"/>
          <w:marTop w:val="0"/>
          <w:marBottom w:val="0"/>
          <w:divBdr>
            <w:top w:val="none" w:sz="0" w:space="0" w:color="auto"/>
            <w:left w:val="none" w:sz="0" w:space="0" w:color="auto"/>
            <w:bottom w:val="none" w:sz="0" w:space="0" w:color="auto"/>
            <w:right w:val="none" w:sz="0" w:space="0" w:color="auto"/>
          </w:divBdr>
          <w:divsChild>
            <w:div w:id="1111121398">
              <w:marLeft w:val="0"/>
              <w:marRight w:val="0"/>
              <w:marTop w:val="0"/>
              <w:marBottom w:val="0"/>
              <w:divBdr>
                <w:top w:val="none" w:sz="0" w:space="0" w:color="auto"/>
                <w:left w:val="none" w:sz="0" w:space="0" w:color="auto"/>
                <w:bottom w:val="none" w:sz="0" w:space="0" w:color="auto"/>
                <w:right w:val="none" w:sz="0" w:space="0" w:color="auto"/>
              </w:divBdr>
            </w:div>
          </w:divsChild>
        </w:div>
        <w:div w:id="1547569401">
          <w:marLeft w:val="0"/>
          <w:marRight w:val="0"/>
          <w:marTop w:val="0"/>
          <w:marBottom w:val="0"/>
          <w:divBdr>
            <w:top w:val="none" w:sz="0" w:space="0" w:color="auto"/>
            <w:left w:val="none" w:sz="0" w:space="0" w:color="auto"/>
            <w:bottom w:val="none" w:sz="0" w:space="0" w:color="auto"/>
            <w:right w:val="none" w:sz="0" w:space="0" w:color="auto"/>
          </w:divBdr>
          <w:divsChild>
            <w:div w:id="1123302823">
              <w:marLeft w:val="0"/>
              <w:marRight w:val="0"/>
              <w:marTop w:val="0"/>
              <w:marBottom w:val="0"/>
              <w:divBdr>
                <w:top w:val="none" w:sz="0" w:space="0" w:color="auto"/>
                <w:left w:val="none" w:sz="0" w:space="0" w:color="auto"/>
                <w:bottom w:val="none" w:sz="0" w:space="0" w:color="auto"/>
                <w:right w:val="none" w:sz="0" w:space="0" w:color="auto"/>
              </w:divBdr>
            </w:div>
          </w:divsChild>
        </w:div>
        <w:div w:id="1548683220">
          <w:marLeft w:val="0"/>
          <w:marRight w:val="0"/>
          <w:marTop w:val="0"/>
          <w:marBottom w:val="0"/>
          <w:divBdr>
            <w:top w:val="none" w:sz="0" w:space="0" w:color="auto"/>
            <w:left w:val="none" w:sz="0" w:space="0" w:color="auto"/>
            <w:bottom w:val="none" w:sz="0" w:space="0" w:color="auto"/>
            <w:right w:val="none" w:sz="0" w:space="0" w:color="auto"/>
          </w:divBdr>
          <w:divsChild>
            <w:div w:id="1628899711">
              <w:marLeft w:val="0"/>
              <w:marRight w:val="0"/>
              <w:marTop w:val="0"/>
              <w:marBottom w:val="0"/>
              <w:divBdr>
                <w:top w:val="none" w:sz="0" w:space="0" w:color="auto"/>
                <w:left w:val="none" w:sz="0" w:space="0" w:color="auto"/>
                <w:bottom w:val="none" w:sz="0" w:space="0" w:color="auto"/>
                <w:right w:val="none" w:sz="0" w:space="0" w:color="auto"/>
              </w:divBdr>
            </w:div>
          </w:divsChild>
        </w:div>
        <w:div w:id="1549032695">
          <w:marLeft w:val="0"/>
          <w:marRight w:val="0"/>
          <w:marTop w:val="0"/>
          <w:marBottom w:val="0"/>
          <w:divBdr>
            <w:top w:val="none" w:sz="0" w:space="0" w:color="auto"/>
            <w:left w:val="none" w:sz="0" w:space="0" w:color="auto"/>
            <w:bottom w:val="none" w:sz="0" w:space="0" w:color="auto"/>
            <w:right w:val="none" w:sz="0" w:space="0" w:color="auto"/>
          </w:divBdr>
          <w:divsChild>
            <w:div w:id="921598570">
              <w:marLeft w:val="0"/>
              <w:marRight w:val="0"/>
              <w:marTop w:val="0"/>
              <w:marBottom w:val="0"/>
              <w:divBdr>
                <w:top w:val="none" w:sz="0" w:space="0" w:color="auto"/>
                <w:left w:val="none" w:sz="0" w:space="0" w:color="auto"/>
                <w:bottom w:val="none" w:sz="0" w:space="0" w:color="auto"/>
                <w:right w:val="none" w:sz="0" w:space="0" w:color="auto"/>
              </w:divBdr>
            </w:div>
          </w:divsChild>
        </w:div>
        <w:div w:id="1555041477">
          <w:marLeft w:val="0"/>
          <w:marRight w:val="0"/>
          <w:marTop w:val="0"/>
          <w:marBottom w:val="0"/>
          <w:divBdr>
            <w:top w:val="none" w:sz="0" w:space="0" w:color="auto"/>
            <w:left w:val="none" w:sz="0" w:space="0" w:color="auto"/>
            <w:bottom w:val="none" w:sz="0" w:space="0" w:color="auto"/>
            <w:right w:val="none" w:sz="0" w:space="0" w:color="auto"/>
          </w:divBdr>
          <w:divsChild>
            <w:div w:id="72706581">
              <w:marLeft w:val="0"/>
              <w:marRight w:val="0"/>
              <w:marTop w:val="0"/>
              <w:marBottom w:val="0"/>
              <w:divBdr>
                <w:top w:val="none" w:sz="0" w:space="0" w:color="auto"/>
                <w:left w:val="none" w:sz="0" w:space="0" w:color="auto"/>
                <w:bottom w:val="none" w:sz="0" w:space="0" w:color="auto"/>
                <w:right w:val="none" w:sz="0" w:space="0" w:color="auto"/>
              </w:divBdr>
            </w:div>
          </w:divsChild>
        </w:div>
        <w:div w:id="1557160248">
          <w:marLeft w:val="0"/>
          <w:marRight w:val="0"/>
          <w:marTop w:val="0"/>
          <w:marBottom w:val="0"/>
          <w:divBdr>
            <w:top w:val="none" w:sz="0" w:space="0" w:color="auto"/>
            <w:left w:val="none" w:sz="0" w:space="0" w:color="auto"/>
            <w:bottom w:val="none" w:sz="0" w:space="0" w:color="auto"/>
            <w:right w:val="none" w:sz="0" w:space="0" w:color="auto"/>
          </w:divBdr>
          <w:divsChild>
            <w:div w:id="899097111">
              <w:marLeft w:val="0"/>
              <w:marRight w:val="0"/>
              <w:marTop w:val="0"/>
              <w:marBottom w:val="0"/>
              <w:divBdr>
                <w:top w:val="none" w:sz="0" w:space="0" w:color="auto"/>
                <w:left w:val="none" w:sz="0" w:space="0" w:color="auto"/>
                <w:bottom w:val="none" w:sz="0" w:space="0" w:color="auto"/>
                <w:right w:val="none" w:sz="0" w:space="0" w:color="auto"/>
              </w:divBdr>
            </w:div>
          </w:divsChild>
        </w:div>
        <w:div w:id="1557663998">
          <w:marLeft w:val="0"/>
          <w:marRight w:val="0"/>
          <w:marTop w:val="0"/>
          <w:marBottom w:val="0"/>
          <w:divBdr>
            <w:top w:val="none" w:sz="0" w:space="0" w:color="auto"/>
            <w:left w:val="none" w:sz="0" w:space="0" w:color="auto"/>
            <w:bottom w:val="none" w:sz="0" w:space="0" w:color="auto"/>
            <w:right w:val="none" w:sz="0" w:space="0" w:color="auto"/>
          </w:divBdr>
          <w:divsChild>
            <w:div w:id="1583952301">
              <w:marLeft w:val="0"/>
              <w:marRight w:val="0"/>
              <w:marTop w:val="0"/>
              <w:marBottom w:val="0"/>
              <w:divBdr>
                <w:top w:val="none" w:sz="0" w:space="0" w:color="auto"/>
                <w:left w:val="none" w:sz="0" w:space="0" w:color="auto"/>
                <w:bottom w:val="none" w:sz="0" w:space="0" w:color="auto"/>
                <w:right w:val="none" w:sz="0" w:space="0" w:color="auto"/>
              </w:divBdr>
            </w:div>
          </w:divsChild>
        </w:div>
        <w:div w:id="1565067431">
          <w:marLeft w:val="0"/>
          <w:marRight w:val="0"/>
          <w:marTop w:val="0"/>
          <w:marBottom w:val="0"/>
          <w:divBdr>
            <w:top w:val="none" w:sz="0" w:space="0" w:color="auto"/>
            <w:left w:val="none" w:sz="0" w:space="0" w:color="auto"/>
            <w:bottom w:val="none" w:sz="0" w:space="0" w:color="auto"/>
            <w:right w:val="none" w:sz="0" w:space="0" w:color="auto"/>
          </w:divBdr>
          <w:divsChild>
            <w:div w:id="842746561">
              <w:marLeft w:val="0"/>
              <w:marRight w:val="0"/>
              <w:marTop w:val="0"/>
              <w:marBottom w:val="0"/>
              <w:divBdr>
                <w:top w:val="none" w:sz="0" w:space="0" w:color="auto"/>
                <w:left w:val="none" w:sz="0" w:space="0" w:color="auto"/>
                <w:bottom w:val="none" w:sz="0" w:space="0" w:color="auto"/>
                <w:right w:val="none" w:sz="0" w:space="0" w:color="auto"/>
              </w:divBdr>
            </w:div>
          </w:divsChild>
        </w:div>
        <w:div w:id="1567371107">
          <w:marLeft w:val="0"/>
          <w:marRight w:val="0"/>
          <w:marTop w:val="0"/>
          <w:marBottom w:val="0"/>
          <w:divBdr>
            <w:top w:val="none" w:sz="0" w:space="0" w:color="auto"/>
            <w:left w:val="none" w:sz="0" w:space="0" w:color="auto"/>
            <w:bottom w:val="none" w:sz="0" w:space="0" w:color="auto"/>
            <w:right w:val="none" w:sz="0" w:space="0" w:color="auto"/>
          </w:divBdr>
          <w:divsChild>
            <w:div w:id="1925990287">
              <w:marLeft w:val="0"/>
              <w:marRight w:val="0"/>
              <w:marTop w:val="0"/>
              <w:marBottom w:val="0"/>
              <w:divBdr>
                <w:top w:val="none" w:sz="0" w:space="0" w:color="auto"/>
                <w:left w:val="none" w:sz="0" w:space="0" w:color="auto"/>
                <w:bottom w:val="none" w:sz="0" w:space="0" w:color="auto"/>
                <w:right w:val="none" w:sz="0" w:space="0" w:color="auto"/>
              </w:divBdr>
            </w:div>
          </w:divsChild>
        </w:div>
        <w:div w:id="1569607074">
          <w:marLeft w:val="0"/>
          <w:marRight w:val="0"/>
          <w:marTop w:val="0"/>
          <w:marBottom w:val="0"/>
          <w:divBdr>
            <w:top w:val="none" w:sz="0" w:space="0" w:color="auto"/>
            <w:left w:val="none" w:sz="0" w:space="0" w:color="auto"/>
            <w:bottom w:val="none" w:sz="0" w:space="0" w:color="auto"/>
            <w:right w:val="none" w:sz="0" w:space="0" w:color="auto"/>
          </w:divBdr>
          <w:divsChild>
            <w:div w:id="661356292">
              <w:marLeft w:val="0"/>
              <w:marRight w:val="0"/>
              <w:marTop w:val="0"/>
              <w:marBottom w:val="0"/>
              <w:divBdr>
                <w:top w:val="none" w:sz="0" w:space="0" w:color="auto"/>
                <w:left w:val="none" w:sz="0" w:space="0" w:color="auto"/>
                <w:bottom w:val="none" w:sz="0" w:space="0" w:color="auto"/>
                <w:right w:val="none" w:sz="0" w:space="0" w:color="auto"/>
              </w:divBdr>
            </w:div>
          </w:divsChild>
        </w:div>
        <w:div w:id="1570578928">
          <w:marLeft w:val="0"/>
          <w:marRight w:val="0"/>
          <w:marTop w:val="0"/>
          <w:marBottom w:val="0"/>
          <w:divBdr>
            <w:top w:val="none" w:sz="0" w:space="0" w:color="auto"/>
            <w:left w:val="none" w:sz="0" w:space="0" w:color="auto"/>
            <w:bottom w:val="none" w:sz="0" w:space="0" w:color="auto"/>
            <w:right w:val="none" w:sz="0" w:space="0" w:color="auto"/>
          </w:divBdr>
          <w:divsChild>
            <w:div w:id="1691830630">
              <w:marLeft w:val="0"/>
              <w:marRight w:val="0"/>
              <w:marTop w:val="0"/>
              <w:marBottom w:val="0"/>
              <w:divBdr>
                <w:top w:val="none" w:sz="0" w:space="0" w:color="auto"/>
                <w:left w:val="none" w:sz="0" w:space="0" w:color="auto"/>
                <w:bottom w:val="none" w:sz="0" w:space="0" w:color="auto"/>
                <w:right w:val="none" w:sz="0" w:space="0" w:color="auto"/>
              </w:divBdr>
            </w:div>
          </w:divsChild>
        </w:div>
        <w:div w:id="1573003748">
          <w:marLeft w:val="0"/>
          <w:marRight w:val="0"/>
          <w:marTop w:val="0"/>
          <w:marBottom w:val="0"/>
          <w:divBdr>
            <w:top w:val="none" w:sz="0" w:space="0" w:color="auto"/>
            <w:left w:val="none" w:sz="0" w:space="0" w:color="auto"/>
            <w:bottom w:val="none" w:sz="0" w:space="0" w:color="auto"/>
            <w:right w:val="none" w:sz="0" w:space="0" w:color="auto"/>
          </w:divBdr>
          <w:divsChild>
            <w:div w:id="223030991">
              <w:marLeft w:val="0"/>
              <w:marRight w:val="0"/>
              <w:marTop w:val="0"/>
              <w:marBottom w:val="0"/>
              <w:divBdr>
                <w:top w:val="none" w:sz="0" w:space="0" w:color="auto"/>
                <w:left w:val="none" w:sz="0" w:space="0" w:color="auto"/>
                <w:bottom w:val="none" w:sz="0" w:space="0" w:color="auto"/>
                <w:right w:val="none" w:sz="0" w:space="0" w:color="auto"/>
              </w:divBdr>
            </w:div>
          </w:divsChild>
        </w:div>
        <w:div w:id="1577009335">
          <w:marLeft w:val="0"/>
          <w:marRight w:val="0"/>
          <w:marTop w:val="0"/>
          <w:marBottom w:val="0"/>
          <w:divBdr>
            <w:top w:val="none" w:sz="0" w:space="0" w:color="auto"/>
            <w:left w:val="none" w:sz="0" w:space="0" w:color="auto"/>
            <w:bottom w:val="none" w:sz="0" w:space="0" w:color="auto"/>
            <w:right w:val="none" w:sz="0" w:space="0" w:color="auto"/>
          </w:divBdr>
          <w:divsChild>
            <w:div w:id="1417435942">
              <w:marLeft w:val="0"/>
              <w:marRight w:val="0"/>
              <w:marTop w:val="0"/>
              <w:marBottom w:val="0"/>
              <w:divBdr>
                <w:top w:val="none" w:sz="0" w:space="0" w:color="auto"/>
                <w:left w:val="none" w:sz="0" w:space="0" w:color="auto"/>
                <w:bottom w:val="none" w:sz="0" w:space="0" w:color="auto"/>
                <w:right w:val="none" w:sz="0" w:space="0" w:color="auto"/>
              </w:divBdr>
            </w:div>
          </w:divsChild>
        </w:div>
        <w:div w:id="1581520315">
          <w:marLeft w:val="0"/>
          <w:marRight w:val="0"/>
          <w:marTop w:val="0"/>
          <w:marBottom w:val="0"/>
          <w:divBdr>
            <w:top w:val="none" w:sz="0" w:space="0" w:color="auto"/>
            <w:left w:val="none" w:sz="0" w:space="0" w:color="auto"/>
            <w:bottom w:val="none" w:sz="0" w:space="0" w:color="auto"/>
            <w:right w:val="none" w:sz="0" w:space="0" w:color="auto"/>
          </w:divBdr>
          <w:divsChild>
            <w:div w:id="1441685313">
              <w:marLeft w:val="0"/>
              <w:marRight w:val="0"/>
              <w:marTop w:val="0"/>
              <w:marBottom w:val="0"/>
              <w:divBdr>
                <w:top w:val="none" w:sz="0" w:space="0" w:color="auto"/>
                <w:left w:val="none" w:sz="0" w:space="0" w:color="auto"/>
                <w:bottom w:val="none" w:sz="0" w:space="0" w:color="auto"/>
                <w:right w:val="none" w:sz="0" w:space="0" w:color="auto"/>
              </w:divBdr>
            </w:div>
          </w:divsChild>
        </w:div>
        <w:div w:id="1584795702">
          <w:marLeft w:val="0"/>
          <w:marRight w:val="0"/>
          <w:marTop w:val="0"/>
          <w:marBottom w:val="0"/>
          <w:divBdr>
            <w:top w:val="none" w:sz="0" w:space="0" w:color="auto"/>
            <w:left w:val="none" w:sz="0" w:space="0" w:color="auto"/>
            <w:bottom w:val="none" w:sz="0" w:space="0" w:color="auto"/>
            <w:right w:val="none" w:sz="0" w:space="0" w:color="auto"/>
          </w:divBdr>
          <w:divsChild>
            <w:div w:id="540165774">
              <w:marLeft w:val="0"/>
              <w:marRight w:val="0"/>
              <w:marTop w:val="0"/>
              <w:marBottom w:val="0"/>
              <w:divBdr>
                <w:top w:val="none" w:sz="0" w:space="0" w:color="auto"/>
                <w:left w:val="none" w:sz="0" w:space="0" w:color="auto"/>
                <w:bottom w:val="none" w:sz="0" w:space="0" w:color="auto"/>
                <w:right w:val="none" w:sz="0" w:space="0" w:color="auto"/>
              </w:divBdr>
            </w:div>
          </w:divsChild>
        </w:div>
        <w:div w:id="1587808460">
          <w:marLeft w:val="0"/>
          <w:marRight w:val="0"/>
          <w:marTop w:val="0"/>
          <w:marBottom w:val="0"/>
          <w:divBdr>
            <w:top w:val="none" w:sz="0" w:space="0" w:color="auto"/>
            <w:left w:val="none" w:sz="0" w:space="0" w:color="auto"/>
            <w:bottom w:val="none" w:sz="0" w:space="0" w:color="auto"/>
            <w:right w:val="none" w:sz="0" w:space="0" w:color="auto"/>
          </w:divBdr>
          <w:divsChild>
            <w:div w:id="23334221">
              <w:marLeft w:val="0"/>
              <w:marRight w:val="0"/>
              <w:marTop w:val="0"/>
              <w:marBottom w:val="0"/>
              <w:divBdr>
                <w:top w:val="none" w:sz="0" w:space="0" w:color="auto"/>
                <w:left w:val="none" w:sz="0" w:space="0" w:color="auto"/>
                <w:bottom w:val="none" w:sz="0" w:space="0" w:color="auto"/>
                <w:right w:val="none" w:sz="0" w:space="0" w:color="auto"/>
              </w:divBdr>
            </w:div>
          </w:divsChild>
        </w:div>
        <w:div w:id="1589532353">
          <w:marLeft w:val="0"/>
          <w:marRight w:val="0"/>
          <w:marTop w:val="0"/>
          <w:marBottom w:val="0"/>
          <w:divBdr>
            <w:top w:val="none" w:sz="0" w:space="0" w:color="auto"/>
            <w:left w:val="none" w:sz="0" w:space="0" w:color="auto"/>
            <w:bottom w:val="none" w:sz="0" w:space="0" w:color="auto"/>
            <w:right w:val="none" w:sz="0" w:space="0" w:color="auto"/>
          </w:divBdr>
          <w:divsChild>
            <w:div w:id="939489825">
              <w:marLeft w:val="0"/>
              <w:marRight w:val="0"/>
              <w:marTop w:val="0"/>
              <w:marBottom w:val="0"/>
              <w:divBdr>
                <w:top w:val="none" w:sz="0" w:space="0" w:color="auto"/>
                <w:left w:val="none" w:sz="0" w:space="0" w:color="auto"/>
                <w:bottom w:val="none" w:sz="0" w:space="0" w:color="auto"/>
                <w:right w:val="none" w:sz="0" w:space="0" w:color="auto"/>
              </w:divBdr>
            </w:div>
          </w:divsChild>
        </w:div>
        <w:div w:id="1591114517">
          <w:marLeft w:val="0"/>
          <w:marRight w:val="0"/>
          <w:marTop w:val="0"/>
          <w:marBottom w:val="0"/>
          <w:divBdr>
            <w:top w:val="none" w:sz="0" w:space="0" w:color="auto"/>
            <w:left w:val="none" w:sz="0" w:space="0" w:color="auto"/>
            <w:bottom w:val="none" w:sz="0" w:space="0" w:color="auto"/>
            <w:right w:val="none" w:sz="0" w:space="0" w:color="auto"/>
          </w:divBdr>
          <w:divsChild>
            <w:div w:id="1292326870">
              <w:marLeft w:val="0"/>
              <w:marRight w:val="0"/>
              <w:marTop w:val="0"/>
              <w:marBottom w:val="0"/>
              <w:divBdr>
                <w:top w:val="none" w:sz="0" w:space="0" w:color="auto"/>
                <w:left w:val="none" w:sz="0" w:space="0" w:color="auto"/>
                <w:bottom w:val="none" w:sz="0" w:space="0" w:color="auto"/>
                <w:right w:val="none" w:sz="0" w:space="0" w:color="auto"/>
              </w:divBdr>
            </w:div>
          </w:divsChild>
        </w:div>
        <w:div w:id="1592734225">
          <w:marLeft w:val="0"/>
          <w:marRight w:val="0"/>
          <w:marTop w:val="0"/>
          <w:marBottom w:val="0"/>
          <w:divBdr>
            <w:top w:val="none" w:sz="0" w:space="0" w:color="auto"/>
            <w:left w:val="none" w:sz="0" w:space="0" w:color="auto"/>
            <w:bottom w:val="none" w:sz="0" w:space="0" w:color="auto"/>
            <w:right w:val="none" w:sz="0" w:space="0" w:color="auto"/>
          </w:divBdr>
          <w:divsChild>
            <w:div w:id="2041710418">
              <w:marLeft w:val="0"/>
              <w:marRight w:val="0"/>
              <w:marTop w:val="0"/>
              <w:marBottom w:val="0"/>
              <w:divBdr>
                <w:top w:val="none" w:sz="0" w:space="0" w:color="auto"/>
                <w:left w:val="none" w:sz="0" w:space="0" w:color="auto"/>
                <w:bottom w:val="none" w:sz="0" w:space="0" w:color="auto"/>
                <w:right w:val="none" w:sz="0" w:space="0" w:color="auto"/>
              </w:divBdr>
            </w:div>
          </w:divsChild>
        </w:div>
        <w:div w:id="1594050033">
          <w:marLeft w:val="0"/>
          <w:marRight w:val="0"/>
          <w:marTop w:val="0"/>
          <w:marBottom w:val="0"/>
          <w:divBdr>
            <w:top w:val="none" w:sz="0" w:space="0" w:color="auto"/>
            <w:left w:val="none" w:sz="0" w:space="0" w:color="auto"/>
            <w:bottom w:val="none" w:sz="0" w:space="0" w:color="auto"/>
            <w:right w:val="none" w:sz="0" w:space="0" w:color="auto"/>
          </w:divBdr>
          <w:divsChild>
            <w:div w:id="1181772143">
              <w:marLeft w:val="0"/>
              <w:marRight w:val="0"/>
              <w:marTop w:val="0"/>
              <w:marBottom w:val="0"/>
              <w:divBdr>
                <w:top w:val="none" w:sz="0" w:space="0" w:color="auto"/>
                <w:left w:val="none" w:sz="0" w:space="0" w:color="auto"/>
                <w:bottom w:val="none" w:sz="0" w:space="0" w:color="auto"/>
                <w:right w:val="none" w:sz="0" w:space="0" w:color="auto"/>
              </w:divBdr>
            </w:div>
          </w:divsChild>
        </w:div>
        <w:div w:id="1594363041">
          <w:marLeft w:val="0"/>
          <w:marRight w:val="0"/>
          <w:marTop w:val="0"/>
          <w:marBottom w:val="0"/>
          <w:divBdr>
            <w:top w:val="none" w:sz="0" w:space="0" w:color="auto"/>
            <w:left w:val="none" w:sz="0" w:space="0" w:color="auto"/>
            <w:bottom w:val="none" w:sz="0" w:space="0" w:color="auto"/>
            <w:right w:val="none" w:sz="0" w:space="0" w:color="auto"/>
          </w:divBdr>
          <w:divsChild>
            <w:div w:id="1451976777">
              <w:marLeft w:val="0"/>
              <w:marRight w:val="0"/>
              <w:marTop w:val="0"/>
              <w:marBottom w:val="0"/>
              <w:divBdr>
                <w:top w:val="none" w:sz="0" w:space="0" w:color="auto"/>
                <w:left w:val="none" w:sz="0" w:space="0" w:color="auto"/>
                <w:bottom w:val="none" w:sz="0" w:space="0" w:color="auto"/>
                <w:right w:val="none" w:sz="0" w:space="0" w:color="auto"/>
              </w:divBdr>
            </w:div>
          </w:divsChild>
        </w:div>
        <w:div w:id="1595357358">
          <w:marLeft w:val="0"/>
          <w:marRight w:val="0"/>
          <w:marTop w:val="0"/>
          <w:marBottom w:val="0"/>
          <w:divBdr>
            <w:top w:val="none" w:sz="0" w:space="0" w:color="auto"/>
            <w:left w:val="none" w:sz="0" w:space="0" w:color="auto"/>
            <w:bottom w:val="none" w:sz="0" w:space="0" w:color="auto"/>
            <w:right w:val="none" w:sz="0" w:space="0" w:color="auto"/>
          </w:divBdr>
          <w:divsChild>
            <w:div w:id="2036494343">
              <w:marLeft w:val="0"/>
              <w:marRight w:val="0"/>
              <w:marTop w:val="0"/>
              <w:marBottom w:val="0"/>
              <w:divBdr>
                <w:top w:val="none" w:sz="0" w:space="0" w:color="auto"/>
                <w:left w:val="none" w:sz="0" w:space="0" w:color="auto"/>
                <w:bottom w:val="none" w:sz="0" w:space="0" w:color="auto"/>
                <w:right w:val="none" w:sz="0" w:space="0" w:color="auto"/>
              </w:divBdr>
            </w:div>
          </w:divsChild>
        </w:div>
        <w:div w:id="1601372846">
          <w:marLeft w:val="0"/>
          <w:marRight w:val="0"/>
          <w:marTop w:val="0"/>
          <w:marBottom w:val="0"/>
          <w:divBdr>
            <w:top w:val="none" w:sz="0" w:space="0" w:color="auto"/>
            <w:left w:val="none" w:sz="0" w:space="0" w:color="auto"/>
            <w:bottom w:val="none" w:sz="0" w:space="0" w:color="auto"/>
            <w:right w:val="none" w:sz="0" w:space="0" w:color="auto"/>
          </w:divBdr>
          <w:divsChild>
            <w:div w:id="853150073">
              <w:marLeft w:val="0"/>
              <w:marRight w:val="0"/>
              <w:marTop w:val="0"/>
              <w:marBottom w:val="0"/>
              <w:divBdr>
                <w:top w:val="none" w:sz="0" w:space="0" w:color="auto"/>
                <w:left w:val="none" w:sz="0" w:space="0" w:color="auto"/>
                <w:bottom w:val="none" w:sz="0" w:space="0" w:color="auto"/>
                <w:right w:val="none" w:sz="0" w:space="0" w:color="auto"/>
              </w:divBdr>
            </w:div>
          </w:divsChild>
        </w:div>
        <w:div w:id="1602685177">
          <w:marLeft w:val="0"/>
          <w:marRight w:val="0"/>
          <w:marTop w:val="0"/>
          <w:marBottom w:val="0"/>
          <w:divBdr>
            <w:top w:val="none" w:sz="0" w:space="0" w:color="auto"/>
            <w:left w:val="none" w:sz="0" w:space="0" w:color="auto"/>
            <w:bottom w:val="none" w:sz="0" w:space="0" w:color="auto"/>
            <w:right w:val="none" w:sz="0" w:space="0" w:color="auto"/>
          </w:divBdr>
          <w:divsChild>
            <w:div w:id="1718895323">
              <w:marLeft w:val="0"/>
              <w:marRight w:val="0"/>
              <w:marTop w:val="0"/>
              <w:marBottom w:val="0"/>
              <w:divBdr>
                <w:top w:val="none" w:sz="0" w:space="0" w:color="auto"/>
                <w:left w:val="none" w:sz="0" w:space="0" w:color="auto"/>
                <w:bottom w:val="none" w:sz="0" w:space="0" w:color="auto"/>
                <w:right w:val="none" w:sz="0" w:space="0" w:color="auto"/>
              </w:divBdr>
            </w:div>
          </w:divsChild>
        </w:div>
        <w:div w:id="1604533410">
          <w:marLeft w:val="0"/>
          <w:marRight w:val="0"/>
          <w:marTop w:val="0"/>
          <w:marBottom w:val="0"/>
          <w:divBdr>
            <w:top w:val="none" w:sz="0" w:space="0" w:color="auto"/>
            <w:left w:val="none" w:sz="0" w:space="0" w:color="auto"/>
            <w:bottom w:val="none" w:sz="0" w:space="0" w:color="auto"/>
            <w:right w:val="none" w:sz="0" w:space="0" w:color="auto"/>
          </w:divBdr>
          <w:divsChild>
            <w:div w:id="1379084166">
              <w:marLeft w:val="0"/>
              <w:marRight w:val="0"/>
              <w:marTop w:val="0"/>
              <w:marBottom w:val="0"/>
              <w:divBdr>
                <w:top w:val="none" w:sz="0" w:space="0" w:color="auto"/>
                <w:left w:val="none" w:sz="0" w:space="0" w:color="auto"/>
                <w:bottom w:val="none" w:sz="0" w:space="0" w:color="auto"/>
                <w:right w:val="none" w:sz="0" w:space="0" w:color="auto"/>
              </w:divBdr>
            </w:div>
          </w:divsChild>
        </w:div>
        <w:div w:id="1614248663">
          <w:marLeft w:val="0"/>
          <w:marRight w:val="0"/>
          <w:marTop w:val="0"/>
          <w:marBottom w:val="0"/>
          <w:divBdr>
            <w:top w:val="none" w:sz="0" w:space="0" w:color="auto"/>
            <w:left w:val="none" w:sz="0" w:space="0" w:color="auto"/>
            <w:bottom w:val="none" w:sz="0" w:space="0" w:color="auto"/>
            <w:right w:val="none" w:sz="0" w:space="0" w:color="auto"/>
          </w:divBdr>
          <w:divsChild>
            <w:div w:id="1991322146">
              <w:marLeft w:val="0"/>
              <w:marRight w:val="0"/>
              <w:marTop w:val="0"/>
              <w:marBottom w:val="0"/>
              <w:divBdr>
                <w:top w:val="none" w:sz="0" w:space="0" w:color="auto"/>
                <w:left w:val="none" w:sz="0" w:space="0" w:color="auto"/>
                <w:bottom w:val="none" w:sz="0" w:space="0" w:color="auto"/>
                <w:right w:val="none" w:sz="0" w:space="0" w:color="auto"/>
              </w:divBdr>
            </w:div>
          </w:divsChild>
        </w:div>
        <w:div w:id="1616326391">
          <w:marLeft w:val="0"/>
          <w:marRight w:val="0"/>
          <w:marTop w:val="0"/>
          <w:marBottom w:val="0"/>
          <w:divBdr>
            <w:top w:val="none" w:sz="0" w:space="0" w:color="auto"/>
            <w:left w:val="none" w:sz="0" w:space="0" w:color="auto"/>
            <w:bottom w:val="none" w:sz="0" w:space="0" w:color="auto"/>
            <w:right w:val="none" w:sz="0" w:space="0" w:color="auto"/>
          </w:divBdr>
          <w:divsChild>
            <w:div w:id="2053143233">
              <w:marLeft w:val="0"/>
              <w:marRight w:val="0"/>
              <w:marTop w:val="0"/>
              <w:marBottom w:val="0"/>
              <w:divBdr>
                <w:top w:val="none" w:sz="0" w:space="0" w:color="auto"/>
                <w:left w:val="none" w:sz="0" w:space="0" w:color="auto"/>
                <w:bottom w:val="none" w:sz="0" w:space="0" w:color="auto"/>
                <w:right w:val="none" w:sz="0" w:space="0" w:color="auto"/>
              </w:divBdr>
            </w:div>
          </w:divsChild>
        </w:div>
        <w:div w:id="1618832473">
          <w:marLeft w:val="0"/>
          <w:marRight w:val="0"/>
          <w:marTop w:val="0"/>
          <w:marBottom w:val="0"/>
          <w:divBdr>
            <w:top w:val="none" w:sz="0" w:space="0" w:color="auto"/>
            <w:left w:val="none" w:sz="0" w:space="0" w:color="auto"/>
            <w:bottom w:val="none" w:sz="0" w:space="0" w:color="auto"/>
            <w:right w:val="none" w:sz="0" w:space="0" w:color="auto"/>
          </w:divBdr>
          <w:divsChild>
            <w:div w:id="1072432905">
              <w:marLeft w:val="0"/>
              <w:marRight w:val="0"/>
              <w:marTop w:val="0"/>
              <w:marBottom w:val="0"/>
              <w:divBdr>
                <w:top w:val="none" w:sz="0" w:space="0" w:color="auto"/>
                <w:left w:val="none" w:sz="0" w:space="0" w:color="auto"/>
                <w:bottom w:val="none" w:sz="0" w:space="0" w:color="auto"/>
                <w:right w:val="none" w:sz="0" w:space="0" w:color="auto"/>
              </w:divBdr>
            </w:div>
          </w:divsChild>
        </w:div>
        <w:div w:id="1619943681">
          <w:marLeft w:val="0"/>
          <w:marRight w:val="0"/>
          <w:marTop w:val="0"/>
          <w:marBottom w:val="0"/>
          <w:divBdr>
            <w:top w:val="none" w:sz="0" w:space="0" w:color="auto"/>
            <w:left w:val="none" w:sz="0" w:space="0" w:color="auto"/>
            <w:bottom w:val="none" w:sz="0" w:space="0" w:color="auto"/>
            <w:right w:val="none" w:sz="0" w:space="0" w:color="auto"/>
          </w:divBdr>
          <w:divsChild>
            <w:div w:id="1679651650">
              <w:marLeft w:val="0"/>
              <w:marRight w:val="0"/>
              <w:marTop w:val="0"/>
              <w:marBottom w:val="0"/>
              <w:divBdr>
                <w:top w:val="none" w:sz="0" w:space="0" w:color="auto"/>
                <w:left w:val="none" w:sz="0" w:space="0" w:color="auto"/>
                <w:bottom w:val="none" w:sz="0" w:space="0" w:color="auto"/>
                <w:right w:val="none" w:sz="0" w:space="0" w:color="auto"/>
              </w:divBdr>
            </w:div>
          </w:divsChild>
        </w:div>
        <w:div w:id="1621646138">
          <w:marLeft w:val="0"/>
          <w:marRight w:val="0"/>
          <w:marTop w:val="0"/>
          <w:marBottom w:val="0"/>
          <w:divBdr>
            <w:top w:val="none" w:sz="0" w:space="0" w:color="auto"/>
            <w:left w:val="none" w:sz="0" w:space="0" w:color="auto"/>
            <w:bottom w:val="none" w:sz="0" w:space="0" w:color="auto"/>
            <w:right w:val="none" w:sz="0" w:space="0" w:color="auto"/>
          </w:divBdr>
          <w:divsChild>
            <w:div w:id="1467697403">
              <w:marLeft w:val="0"/>
              <w:marRight w:val="0"/>
              <w:marTop w:val="0"/>
              <w:marBottom w:val="0"/>
              <w:divBdr>
                <w:top w:val="none" w:sz="0" w:space="0" w:color="auto"/>
                <w:left w:val="none" w:sz="0" w:space="0" w:color="auto"/>
                <w:bottom w:val="none" w:sz="0" w:space="0" w:color="auto"/>
                <w:right w:val="none" w:sz="0" w:space="0" w:color="auto"/>
              </w:divBdr>
            </w:div>
          </w:divsChild>
        </w:div>
        <w:div w:id="1623532929">
          <w:marLeft w:val="0"/>
          <w:marRight w:val="0"/>
          <w:marTop w:val="0"/>
          <w:marBottom w:val="0"/>
          <w:divBdr>
            <w:top w:val="none" w:sz="0" w:space="0" w:color="auto"/>
            <w:left w:val="none" w:sz="0" w:space="0" w:color="auto"/>
            <w:bottom w:val="none" w:sz="0" w:space="0" w:color="auto"/>
            <w:right w:val="none" w:sz="0" w:space="0" w:color="auto"/>
          </w:divBdr>
          <w:divsChild>
            <w:div w:id="324016873">
              <w:marLeft w:val="0"/>
              <w:marRight w:val="0"/>
              <w:marTop w:val="0"/>
              <w:marBottom w:val="0"/>
              <w:divBdr>
                <w:top w:val="none" w:sz="0" w:space="0" w:color="auto"/>
                <w:left w:val="none" w:sz="0" w:space="0" w:color="auto"/>
                <w:bottom w:val="none" w:sz="0" w:space="0" w:color="auto"/>
                <w:right w:val="none" w:sz="0" w:space="0" w:color="auto"/>
              </w:divBdr>
            </w:div>
          </w:divsChild>
        </w:div>
        <w:div w:id="1626276873">
          <w:marLeft w:val="0"/>
          <w:marRight w:val="0"/>
          <w:marTop w:val="0"/>
          <w:marBottom w:val="0"/>
          <w:divBdr>
            <w:top w:val="none" w:sz="0" w:space="0" w:color="auto"/>
            <w:left w:val="none" w:sz="0" w:space="0" w:color="auto"/>
            <w:bottom w:val="none" w:sz="0" w:space="0" w:color="auto"/>
            <w:right w:val="none" w:sz="0" w:space="0" w:color="auto"/>
          </w:divBdr>
          <w:divsChild>
            <w:div w:id="526602315">
              <w:marLeft w:val="0"/>
              <w:marRight w:val="0"/>
              <w:marTop w:val="0"/>
              <w:marBottom w:val="0"/>
              <w:divBdr>
                <w:top w:val="none" w:sz="0" w:space="0" w:color="auto"/>
                <w:left w:val="none" w:sz="0" w:space="0" w:color="auto"/>
                <w:bottom w:val="none" w:sz="0" w:space="0" w:color="auto"/>
                <w:right w:val="none" w:sz="0" w:space="0" w:color="auto"/>
              </w:divBdr>
            </w:div>
          </w:divsChild>
        </w:div>
        <w:div w:id="1630891591">
          <w:marLeft w:val="0"/>
          <w:marRight w:val="0"/>
          <w:marTop w:val="0"/>
          <w:marBottom w:val="0"/>
          <w:divBdr>
            <w:top w:val="none" w:sz="0" w:space="0" w:color="auto"/>
            <w:left w:val="none" w:sz="0" w:space="0" w:color="auto"/>
            <w:bottom w:val="none" w:sz="0" w:space="0" w:color="auto"/>
            <w:right w:val="none" w:sz="0" w:space="0" w:color="auto"/>
          </w:divBdr>
          <w:divsChild>
            <w:div w:id="390423888">
              <w:marLeft w:val="0"/>
              <w:marRight w:val="0"/>
              <w:marTop w:val="0"/>
              <w:marBottom w:val="0"/>
              <w:divBdr>
                <w:top w:val="none" w:sz="0" w:space="0" w:color="auto"/>
                <w:left w:val="none" w:sz="0" w:space="0" w:color="auto"/>
                <w:bottom w:val="none" w:sz="0" w:space="0" w:color="auto"/>
                <w:right w:val="none" w:sz="0" w:space="0" w:color="auto"/>
              </w:divBdr>
            </w:div>
          </w:divsChild>
        </w:div>
        <w:div w:id="1638728203">
          <w:marLeft w:val="0"/>
          <w:marRight w:val="0"/>
          <w:marTop w:val="0"/>
          <w:marBottom w:val="0"/>
          <w:divBdr>
            <w:top w:val="none" w:sz="0" w:space="0" w:color="auto"/>
            <w:left w:val="none" w:sz="0" w:space="0" w:color="auto"/>
            <w:bottom w:val="none" w:sz="0" w:space="0" w:color="auto"/>
            <w:right w:val="none" w:sz="0" w:space="0" w:color="auto"/>
          </w:divBdr>
          <w:divsChild>
            <w:div w:id="528448106">
              <w:marLeft w:val="0"/>
              <w:marRight w:val="0"/>
              <w:marTop w:val="0"/>
              <w:marBottom w:val="0"/>
              <w:divBdr>
                <w:top w:val="none" w:sz="0" w:space="0" w:color="auto"/>
                <w:left w:val="none" w:sz="0" w:space="0" w:color="auto"/>
                <w:bottom w:val="none" w:sz="0" w:space="0" w:color="auto"/>
                <w:right w:val="none" w:sz="0" w:space="0" w:color="auto"/>
              </w:divBdr>
            </w:div>
          </w:divsChild>
        </w:div>
        <w:div w:id="1641105989">
          <w:marLeft w:val="0"/>
          <w:marRight w:val="0"/>
          <w:marTop w:val="0"/>
          <w:marBottom w:val="0"/>
          <w:divBdr>
            <w:top w:val="none" w:sz="0" w:space="0" w:color="auto"/>
            <w:left w:val="none" w:sz="0" w:space="0" w:color="auto"/>
            <w:bottom w:val="none" w:sz="0" w:space="0" w:color="auto"/>
            <w:right w:val="none" w:sz="0" w:space="0" w:color="auto"/>
          </w:divBdr>
          <w:divsChild>
            <w:div w:id="1081676210">
              <w:marLeft w:val="0"/>
              <w:marRight w:val="0"/>
              <w:marTop w:val="0"/>
              <w:marBottom w:val="0"/>
              <w:divBdr>
                <w:top w:val="none" w:sz="0" w:space="0" w:color="auto"/>
                <w:left w:val="none" w:sz="0" w:space="0" w:color="auto"/>
                <w:bottom w:val="none" w:sz="0" w:space="0" w:color="auto"/>
                <w:right w:val="none" w:sz="0" w:space="0" w:color="auto"/>
              </w:divBdr>
            </w:div>
          </w:divsChild>
        </w:div>
        <w:div w:id="1644577893">
          <w:marLeft w:val="0"/>
          <w:marRight w:val="0"/>
          <w:marTop w:val="0"/>
          <w:marBottom w:val="0"/>
          <w:divBdr>
            <w:top w:val="none" w:sz="0" w:space="0" w:color="auto"/>
            <w:left w:val="none" w:sz="0" w:space="0" w:color="auto"/>
            <w:bottom w:val="none" w:sz="0" w:space="0" w:color="auto"/>
            <w:right w:val="none" w:sz="0" w:space="0" w:color="auto"/>
          </w:divBdr>
          <w:divsChild>
            <w:div w:id="2038962260">
              <w:marLeft w:val="0"/>
              <w:marRight w:val="0"/>
              <w:marTop w:val="0"/>
              <w:marBottom w:val="0"/>
              <w:divBdr>
                <w:top w:val="none" w:sz="0" w:space="0" w:color="auto"/>
                <w:left w:val="none" w:sz="0" w:space="0" w:color="auto"/>
                <w:bottom w:val="none" w:sz="0" w:space="0" w:color="auto"/>
                <w:right w:val="none" w:sz="0" w:space="0" w:color="auto"/>
              </w:divBdr>
            </w:div>
          </w:divsChild>
        </w:div>
        <w:div w:id="1649283690">
          <w:marLeft w:val="0"/>
          <w:marRight w:val="0"/>
          <w:marTop w:val="0"/>
          <w:marBottom w:val="0"/>
          <w:divBdr>
            <w:top w:val="none" w:sz="0" w:space="0" w:color="auto"/>
            <w:left w:val="none" w:sz="0" w:space="0" w:color="auto"/>
            <w:bottom w:val="none" w:sz="0" w:space="0" w:color="auto"/>
            <w:right w:val="none" w:sz="0" w:space="0" w:color="auto"/>
          </w:divBdr>
          <w:divsChild>
            <w:div w:id="1688020880">
              <w:marLeft w:val="0"/>
              <w:marRight w:val="0"/>
              <w:marTop w:val="0"/>
              <w:marBottom w:val="0"/>
              <w:divBdr>
                <w:top w:val="none" w:sz="0" w:space="0" w:color="auto"/>
                <w:left w:val="none" w:sz="0" w:space="0" w:color="auto"/>
                <w:bottom w:val="none" w:sz="0" w:space="0" w:color="auto"/>
                <w:right w:val="none" w:sz="0" w:space="0" w:color="auto"/>
              </w:divBdr>
            </w:div>
          </w:divsChild>
        </w:div>
        <w:div w:id="1649550119">
          <w:marLeft w:val="0"/>
          <w:marRight w:val="0"/>
          <w:marTop w:val="0"/>
          <w:marBottom w:val="0"/>
          <w:divBdr>
            <w:top w:val="none" w:sz="0" w:space="0" w:color="auto"/>
            <w:left w:val="none" w:sz="0" w:space="0" w:color="auto"/>
            <w:bottom w:val="none" w:sz="0" w:space="0" w:color="auto"/>
            <w:right w:val="none" w:sz="0" w:space="0" w:color="auto"/>
          </w:divBdr>
          <w:divsChild>
            <w:div w:id="1155996089">
              <w:marLeft w:val="0"/>
              <w:marRight w:val="0"/>
              <w:marTop w:val="0"/>
              <w:marBottom w:val="0"/>
              <w:divBdr>
                <w:top w:val="none" w:sz="0" w:space="0" w:color="auto"/>
                <w:left w:val="none" w:sz="0" w:space="0" w:color="auto"/>
                <w:bottom w:val="none" w:sz="0" w:space="0" w:color="auto"/>
                <w:right w:val="none" w:sz="0" w:space="0" w:color="auto"/>
              </w:divBdr>
            </w:div>
          </w:divsChild>
        </w:div>
        <w:div w:id="1655181312">
          <w:marLeft w:val="0"/>
          <w:marRight w:val="0"/>
          <w:marTop w:val="0"/>
          <w:marBottom w:val="0"/>
          <w:divBdr>
            <w:top w:val="none" w:sz="0" w:space="0" w:color="auto"/>
            <w:left w:val="none" w:sz="0" w:space="0" w:color="auto"/>
            <w:bottom w:val="none" w:sz="0" w:space="0" w:color="auto"/>
            <w:right w:val="none" w:sz="0" w:space="0" w:color="auto"/>
          </w:divBdr>
          <w:divsChild>
            <w:div w:id="2147156491">
              <w:marLeft w:val="0"/>
              <w:marRight w:val="0"/>
              <w:marTop w:val="0"/>
              <w:marBottom w:val="0"/>
              <w:divBdr>
                <w:top w:val="none" w:sz="0" w:space="0" w:color="auto"/>
                <w:left w:val="none" w:sz="0" w:space="0" w:color="auto"/>
                <w:bottom w:val="none" w:sz="0" w:space="0" w:color="auto"/>
                <w:right w:val="none" w:sz="0" w:space="0" w:color="auto"/>
              </w:divBdr>
            </w:div>
          </w:divsChild>
        </w:div>
        <w:div w:id="1660772784">
          <w:marLeft w:val="0"/>
          <w:marRight w:val="0"/>
          <w:marTop w:val="0"/>
          <w:marBottom w:val="0"/>
          <w:divBdr>
            <w:top w:val="none" w:sz="0" w:space="0" w:color="auto"/>
            <w:left w:val="none" w:sz="0" w:space="0" w:color="auto"/>
            <w:bottom w:val="none" w:sz="0" w:space="0" w:color="auto"/>
            <w:right w:val="none" w:sz="0" w:space="0" w:color="auto"/>
          </w:divBdr>
          <w:divsChild>
            <w:div w:id="893811923">
              <w:marLeft w:val="0"/>
              <w:marRight w:val="0"/>
              <w:marTop w:val="0"/>
              <w:marBottom w:val="0"/>
              <w:divBdr>
                <w:top w:val="none" w:sz="0" w:space="0" w:color="auto"/>
                <w:left w:val="none" w:sz="0" w:space="0" w:color="auto"/>
                <w:bottom w:val="none" w:sz="0" w:space="0" w:color="auto"/>
                <w:right w:val="none" w:sz="0" w:space="0" w:color="auto"/>
              </w:divBdr>
            </w:div>
          </w:divsChild>
        </w:div>
        <w:div w:id="1661617548">
          <w:marLeft w:val="0"/>
          <w:marRight w:val="0"/>
          <w:marTop w:val="0"/>
          <w:marBottom w:val="0"/>
          <w:divBdr>
            <w:top w:val="none" w:sz="0" w:space="0" w:color="auto"/>
            <w:left w:val="none" w:sz="0" w:space="0" w:color="auto"/>
            <w:bottom w:val="none" w:sz="0" w:space="0" w:color="auto"/>
            <w:right w:val="none" w:sz="0" w:space="0" w:color="auto"/>
          </w:divBdr>
          <w:divsChild>
            <w:div w:id="624695821">
              <w:marLeft w:val="0"/>
              <w:marRight w:val="0"/>
              <w:marTop w:val="0"/>
              <w:marBottom w:val="0"/>
              <w:divBdr>
                <w:top w:val="none" w:sz="0" w:space="0" w:color="auto"/>
                <w:left w:val="none" w:sz="0" w:space="0" w:color="auto"/>
                <w:bottom w:val="none" w:sz="0" w:space="0" w:color="auto"/>
                <w:right w:val="none" w:sz="0" w:space="0" w:color="auto"/>
              </w:divBdr>
            </w:div>
          </w:divsChild>
        </w:div>
        <w:div w:id="1662388777">
          <w:marLeft w:val="0"/>
          <w:marRight w:val="0"/>
          <w:marTop w:val="0"/>
          <w:marBottom w:val="0"/>
          <w:divBdr>
            <w:top w:val="none" w:sz="0" w:space="0" w:color="auto"/>
            <w:left w:val="none" w:sz="0" w:space="0" w:color="auto"/>
            <w:bottom w:val="none" w:sz="0" w:space="0" w:color="auto"/>
            <w:right w:val="none" w:sz="0" w:space="0" w:color="auto"/>
          </w:divBdr>
          <w:divsChild>
            <w:div w:id="1951814227">
              <w:marLeft w:val="0"/>
              <w:marRight w:val="0"/>
              <w:marTop w:val="0"/>
              <w:marBottom w:val="0"/>
              <w:divBdr>
                <w:top w:val="none" w:sz="0" w:space="0" w:color="auto"/>
                <w:left w:val="none" w:sz="0" w:space="0" w:color="auto"/>
                <w:bottom w:val="none" w:sz="0" w:space="0" w:color="auto"/>
                <w:right w:val="none" w:sz="0" w:space="0" w:color="auto"/>
              </w:divBdr>
            </w:div>
          </w:divsChild>
        </w:div>
        <w:div w:id="1662731605">
          <w:marLeft w:val="0"/>
          <w:marRight w:val="0"/>
          <w:marTop w:val="0"/>
          <w:marBottom w:val="0"/>
          <w:divBdr>
            <w:top w:val="none" w:sz="0" w:space="0" w:color="auto"/>
            <w:left w:val="none" w:sz="0" w:space="0" w:color="auto"/>
            <w:bottom w:val="none" w:sz="0" w:space="0" w:color="auto"/>
            <w:right w:val="none" w:sz="0" w:space="0" w:color="auto"/>
          </w:divBdr>
          <w:divsChild>
            <w:div w:id="1688754959">
              <w:marLeft w:val="0"/>
              <w:marRight w:val="0"/>
              <w:marTop w:val="0"/>
              <w:marBottom w:val="0"/>
              <w:divBdr>
                <w:top w:val="none" w:sz="0" w:space="0" w:color="auto"/>
                <w:left w:val="none" w:sz="0" w:space="0" w:color="auto"/>
                <w:bottom w:val="none" w:sz="0" w:space="0" w:color="auto"/>
                <w:right w:val="none" w:sz="0" w:space="0" w:color="auto"/>
              </w:divBdr>
            </w:div>
          </w:divsChild>
        </w:div>
        <w:div w:id="1664578638">
          <w:marLeft w:val="0"/>
          <w:marRight w:val="0"/>
          <w:marTop w:val="0"/>
          <w:marBottom w:val="0"/>
          <w:divBdr>
            <w:top w:val="none" w:sz="0" w:space="0" w:color="auto"/>
            <w:left w:val="none" w:sz="0" w:space="0" w:color="auto"/>
            <w:bottom w:val="none" w:sz="0" w:space="0" w:color="auto"/>
            <w:right w:val="none" w:sz="0" w:space="0" w:color="auto"/>
          </w:divBdr>
          <w:divsChild>
            <w:div w:id="376053308">
              <w:marLeft w:val="0"/>
              <w:marRight w:val="0"/>
              <w:marTop w:val="0"/>
              <w:marBottom w:val="0"/>
              <w:divBdr>
                <w:top w:val="none" w:sz="0" w:space="0" w:color="auto"/>
                <w:left w:val="none" w:sz="0" w:space="0" w:color="auto"/>
                <w:bottom w:val="none" w:sz="0" w:space="0" w:color="auto"/>
                <w:right w:val="none" w:sz="0" w:space="0" w:color="auto"/>
              </w:divBdr>
            </w:div>
          </w:divsChild>
        </w:div>
        <w:div w:id="1675258024">
          <w:marLeft w:val="0"/>
          <w:marRight w:val="0"/>
          <w:marTop w:val="0"/>
          <w:marBottom w:val="0"/>
          <w:divBdr>
            <w:top w:val="none" w:sz="0" w:space="0" w:color="auto"/>
            <w:left w:val="none" w:sz="0" w:space="0" w:color="auto"/>
            <w:bottom w:val="none" w:sz="0" w:space="0" w:color="auto"/>
            <w:right w:val="none" w:sz="0" w:space="0" w:color="auto"/>
          </w:divBdr>
          <w:divsChild>
            <w:div w:id="1692224957">
              <w:marLeft w:val="0"/>
              <w:marRight w:val="0"/>
              <w:marTop w:val="0"/>
              <w:marBottom w:val="0"/>
              <w:divBdr>
                <w:top w:val="none" w:sz="0" w:space="0" w:color="auto"/>
                <w:left w:val="none" w:sz="0" w:space="0" w:color="auto"/>
                <w:bottom w:val="none" w:sz="0" w:space="0" w:color="auto"/>
                <w:right w:val="none" w:sz="0" w:space="0" w:color="auto"/>
              </w:divBdr>
            </w:div>
          </w:divsChild>
        </w:div>
        <w:div w:id="1676221483">
          <w:marLeft w:val="0"/>
          <w:marRight w:val="0"/>
          <w:marTop w:val="0"/>
          <w:marBottom w:val="0"/>
          <w:divBdr>
            <w:top w:val="none" w:sz="0" w:space="0" w:color="auto"/>
            <w:left w:val="none" w:sz="0" w:space="0" w:color="auto"/>
            <w:bottom w:val="none" w:sz="0" w:space="0" w:color="auto"/>
            <w:right w:val="none" w:sz="0" w:space="0" w:color="auto"/>
          </w:divBdr>
          <w:divsChild>
            <w:div w:id="241332598">
              <w:marLeft w:val="0"/>
              <w:marRight w:val="0"/>
              <w:marTop w:val="0"/>
              <w:marBottom w:val="0"/>
              <w:divBdr>
                <w:top w:val="none" w:sz="0" w:space="0" w:color="auto"/>
                <w:left w:val="none" w:sz="0" w:space="0" w:color="auto"/>
                <w:bottom w:val="none" w:sz="0" w:space="0" w:color="auto"/>
                <w:right w:val="none" w:sz="0" w:space="0" w:color="auto"/>
              </w:divBdr>
            </w:div>
          </w:divsChild>
        </w:div>
        <w:div w:id="1683049204">
          <w:marLeft w:val="0"/>
          <w:marRight w:val="0"/>
          <w:marTop w:val="0"/>
          <w:marBottom w:val="0"/>
          <w:divBdr>
            <w:top w:val="none" w:sz="0" w:space="0" w:color="auto"/>
            <w:left w:val="none" w:sz="0" w:space="0" w:color="auto"/>
            <w:bottom w:val="none" w:sz="0" w:space="0" w:color="auto"/>
            <w:right w:val="none" w:sz="0" w:space="0" w:color="auto"/>
          </w:divBdr>
          <w:divsChild>
            <w:div w:id="1360351647">
              <w:marLeft w:val="0"/>
              <w:marRight w:val="0"/>
              <w:marTop w:val="0"/>
              <w:marBottom w:val="0"/>
              <w:divBdr>
                <w:top w:val="none" w:sz="0" w:space="0" w:color="auto"/>
                <w:left w:val="none" w:sz="0" w:space="0" w:color="auto"/>
                <w:bottom w:val="none" w:sz="0" w:space="0" w:color="auto"/>
                <w:right w:val="none" w:sz="0" w:space="0" w:color="auto"/>
              </w:divBdr>
            </w:div>
          </w:divsChild>
        </w:div>
        <w:div w:id="1683823768">
          <w:marLeft w:val="0"/>
          <w:marRight w:val="0"/>
          <w:marTop w:val="0"/>
          <w:marBottom w:val="0"/>
          <w:divBdr>
            <w:top w:val="none" w:sz="0" w:space="0" w:color="auto"/>
            <w:left w:val="none" w:sz="0" w:space="0" w:color="auto"/>
            <w:bottom w:val="none" w:sz="0" w:space="0" w:color="auto"/>
            <w:right w:val="none" w:sz="0" w:space="0" w:color="auto"/>
          </w:divBdr>
          <w:divsChild>
            <w:div w:id="1068109811">
              <w:marLeft w:val="0"/>
              <w:marRight w:val="0"/>
              <w:marTop w:val="0"/>
              <w:marBottom w:val="0"/>
              <w:divBdr>
                <w:top w:val="none" w:sz="0" w:space="0" w:color="auto"/>
                <w:left w:val="none" w:sz="0" w:space="0" w:color="auto"/>
                <w:bottom w:val="none" w:sz="0" w:space="0" w:color="auto"/>
                <w:right w:val="none" w:sz="0" w:space="0" w:color="auto"/>
              </w:divBdr>
            </w:div>
          </w:divsChild>
        </w:div>
        <w:div w:id="1686252531">
          <w:marLeft w:val="0"/>
          <w:marRight w:val="0"/>
          <w:marTop w:val="0"/>
          <w:marBottom w:val="0"/>
          <w:divBdr>
            <w:top w:val="none" w:sz="0" w:space="0" w:color="auto"/>
            <w:left w:val="none" w:sz="0" w:space="0" w:color="auto"/>
            <w:bottom w:val="none" w:sz="0" w:space="0" w:color="auto"/>
            <w:right w:val="none" w:sz="0" w:space="0" w:color="auto"/>
          </w:divBdr>
          <w:divsChild>
            <w:div w:id="145442613">
              <w:marLeft w:val="0"/>
              <w:marRight w:val="0"/>
              <w:marTop w:val="0"/>
              <w:marBottom w:val="0"/>
              <w:divBdr>
                <w:top w:val="none" w:sz="0" w:space="0" w:color="auto"/>
                <w:left w:val="none" w:sz="0" w:space="0" w:color="auto"/>
                <w:bottom w:val="none" w:sz="0" w:space="0" w:color="auto"/>
                <w:right w:val="none" w:sz="0" w:space="0" w:color="auto"/>
              </w:divBdr>
            </w:div>
          </w:divsChild>
        </w:div>
        <w:div w:id="1694841170">
          <w:marLeft w:val="0"/>
          <w:marRight w:val="0"/>
          <w:marTop w:val="0"/>
          <w:marBottom w:val="0"/>
          <w:divBdr>
            <w:top w:val="none" w:sz="0" w:space="0" w:color="auto"/>
            <w:left w:val="none" w:sz="0" w:space="0" w:color="auto"/>
            <w:bottom w:val="none" w:sz="0" w:space="0" w:color="auto"/>
            <w:right w:val="none" w:sz="0" w:space="0" w:color="auto"/>
          </w:divBdr>
          <w:divsChild>
            <w:div w:id="124660852">
              <w:marLeft w:val="0"/>
              <w:marRight w:val="0"/>
              <w:marTop w:val="0"/>
              <w:marBottom w:val="0"/>
              <w:divBdr>
                <w:top w:val="none" w:sz="0" w:space="0" w:color="auto"/>
                <w:left w:val="none" w:sz="0" w:space="0" w:color="auto"/>
                <w:bottom w:val="none" w:sz="0" w:space="0" w:color="auto"/>
                <w:right w:val="none" w:sz="0" w:space="0" w:color="auto"/>
              </w:divBdr>
            </w:div>
          </w:divsChild>
        </w:div>
        <w:div w:id="1708986182">
          <w:marLeft w:val="0"/>
          <w:marRight w:val="0"/>
          <w:marTop w:val="0"/>
          <w:marBottom w:val="0"/>
          <w:divBdr>
            <w:top w:val="none" w:sz="0" w:space="0" w:color="auto"/>
            <w:left w:val="none" w:sz="0" w:space="0" w:color="auto"/>
            <w:bottom w:val="none" w:sz="0" w:space="0" w:color="auto"/>
            <w:right w:val="none" w:sz="0" w:space="0" w:color="auto"/>
          </w:divBdr>
          <w:divsChild>
            <w:div w:id="570425703">
              <w:marLeft w:val="0"/>
              <w:marRight w:val="0"/>
              <w:marTop w:val="0"/>
              <w:marBottom w:val="0"/>
              <w:divBdr>
                <w:top w:val="none" w:sz="0" w:space="0" w:color="auto"/>
                <w:left w:val="none" w:sz="0" w:space="0" w:color="auto"/>
                <w:bottom w:val="none" w:sz="0" w:space="0" w:color="auto"/>
                <w:right w:val="none" w:sz="0" w:space="0" w:color="auto"/>
              </w:divBdr>
            </w:div>
          </w:divsChild>
        </w:div>
        <w:div w:id="1710493026">
          <w:marLeft w:val="0"/>
          <w:marRight w:val="0"/>
          <w:marTop w:val="0"/>
          <w:marBottom w:val="0"/>
          <w:divBdr>
            <w:top w:val="none" w:sz="0" w:space="0" w:color="auto"/>
            <w:left w:val="none" w:sz="0" w:space="0" w:color="auto"/>
            <w:bottom w:val="none" w:sz="0" w:space="0" w:color="auto"/>
            <w:right w:val="none" w:sz="0" w:space="0" w:color="auto"/>
          </w:divBdr>
          <w:divsChild>
            <w:div w:id="637297240">
              <w:marLeft w:val="0"/>
              <w:marRight w:val="0"/>
              <w:marTop w:val="0"/>
              <w:marBottom w:val="0"/>
              <w:divBdr>
                <w:top w:val="none" w:sz="0" w:space="0" w:color="auto"/>
                <w:left w:val="none" w:sz="0" w:space="0" w:color="auto"/>
                <w:bottom w:val="none" w:sz="0" w:space="0" w:color="auto"/>
                <w:right w:val="none" w:sz="0" w:space="0" w:color="auto"/>
              </w:divBdr>
            </w:div>
          </w:divsChild>
        </w:div>
        <w:div w:id="1713382116">
          <w:marLeft w:val="0"/>
          <w:marRight w:val="0"/>
          <w:marTop w:val="0"/>
          <w:marBottom w:val="0"/>
          <w:divBdr>
            <w:top w:val="none" w:sz="0" w:space="0" w:color="auto"/>
            <w:left w:val="none" w:sz="0" w:space="0" w:color="auto"/>
            <w:bottom w:val="none" w:sz="0" w:space="0" w:color="auto"/>
            <w:right w:val="none" w:sz="0" w:space="0" w:color="auto"/>
          </w:divBdr>
          <w:divsChild>
            <w:div w:id="634024514">
              <w:marLeft w:val="0"/>
              <w:marRight w:val="0"/>
              <w:marTop w:val="0"/>
              <w:marBottom w:val="0"/>
              <w:divBdr>
                <w:top w:val="none" w:sz="0" w:space="0" w:color="auto"/>
                <w:left w:val="none" w:sz="0" w:space="0" w:color="auto"/>
                <w:bottom w:val="none" w:sz="0" w:space="0" w:color="auto"/>
                <w:right w:val="none" w:sz="0" w:space="0" w:color="auto"/>
              </w:divBdr>
            </w:div>
          </w:divsChild>
        </w:div>
        <w:div w:id="1713461429">
          <w:marLeft w:val="0"/>
          <w:marRight w:val="0"/>
          <w:marTop w:val="0"/>
          <w:marBottom w:val="0"/>
          <w:divBdr>
            <w:top w:val="none" w:sz="0" w:space="0" w:color="auto"/>
            <w:left w:val="none" w:sz="0" w:space="0" w:color="auto"/>
            <w:bottom w:val="none" w:sz="0" w:space="0" w:color="auto"/>
            <w:right w:val="none" w:sz="0" w:space="0" w:color="auto"/>
          </w:divBdr>
          <w:divsChild>
            <w:div w:id="1612930421">
              <w:marLeft w:val="0"/>
              <w:marRight w:val="0"/>
              <w:marTop w:val="0"/>
              <w:marBottom w:val="0"/>
              <w:divBdr>
                <w:top w:val="none" w:sz="0" w:space="0" w:color="auto"/>
                <w:left w:val="none" w:sz="0" w:space="0" w:color="auto"/>
                <w:bottom w:val="none" w:sz="0" w:space="0" w:color="auto"/>
                <w:right w:val="none" w:sz="0" w:space="0" w:color="auto"/>
              </w:divBdr>
            </w:div>
          </w:divsChild>
        </w:div>
        <w:div w:id="1723360075">
          <w:marLeft w:val="0"/>
          <w:marRight w:val="0"/>
          <w:marTop w:val="0"/>
          <w:marBottom w:val="0"/>
          <w:divBdr>
            <w:top w:val="none" w:sz="0" w:space="0" w:color="auto"/>
            <w:left w:val="none" w:sz="0" w:space="0" w:color="auto"/>
            <w:bottom w:val="none" w:sz="0" w:space="0" w:color="auto"/>
            <w:right w:val="none" w:sz="0" w:space="0" w:color="auto"/>
          </w:divBdr>
          <w:divsChild>
            <w:div w:id="1243296404">
              <w:marLeft w:val="0"/>
              <w:marRight w:val="0"/>
              <w:marTop w:val="0"/>
              <w:marBottom w:val="0"/>
              <w:divBdr>
                <w:top w:val="none" w:sz="0" w:space="0" w:color="auto"/>
                <w:left w:val="none" w:sz="0" w:space="0" w:color="auto"/>
                <w:bottom w:val="none" w:sz="0" w:space="0" w:color="auto"/>
                <w:right w:val="none" w:sz="0" w:space="0" w:color="auto"/>
              </w:divBdr>
            </w:div>
          </w:divsChild>
        </w:div>
        <w:div w:id="1726248291">
          <w:marLeft w:val="0"/>
          <w:marRight w:val="0"/>
          <w:marTop w:val="0"/>
          <w:marBottom w:val="0"/>
          <w:divBdr>
            <w:top w:val="none" w:sz="0" w:space="0" w:color="auto"/>
            <w:left w:val="none" w:sz="0" w:space="0" w:color="auto"/>
            <w:bottom w:val="none" w:sz="0" w:space="0" w:color="auto"/>
            <w:right w:val="none" w:sz="0" w:space="0" w:color="auto"/>
          </w:divBdr>
          <w:divsChild>
            <w:div w:id="512770225">
              <w:marLeft w:val="0"/>
              <w:marRight w:val="0"/>
              <w:marTop w:val="0"/>
              <w:marBottom w:val="0"/>
              <w:divBdr>
                <w:top w:val="none" w:sz="0" w:space="0" w:color="auto"/>
                <w:left w:val="none" w:sz="0" w:space="0" w:color="auto"/>
                <w:bottom w:val="none" w:sz="0" w:space="0" w:color="auto"/>
                <w:right w:val="none" w:sz="0" w:space="0" w:color="auto"/>
              </w:divBdr>
            </w:div>
          </w:divsChild>
        </w:div>
        <w:div w:id="1726369007">
          <w:marLeft w:val="0"/>
          <w:marRight w:val="0"/>
          <w:marTop w:val="0"/>
          <w:marBottom w:val="0"/>
          <w:divBdr>
            <w:top w:val="none" w:sz="0" w:space="0" w:color="auto"/>
            <w:left w:val="none" w:sz="0" w:space="0" w:color="auto"/>
            <w:bottom w:val="none" w:sz="0" w:space="0" w:color="auto"/>
            <w:right w:val="none" w:sz="0" w:space="0" w:color="auto"/>
          </w:divBdr>
          <w:divsChild>
            <w:div w:id="1588883960">
              <w:marLeft w:val="0"/>
              <w:marRight w:val="0"/>
              <w:marTop w:val="0"/>
              <w:marBottom w:val="0"/>
              <w:divBdr>
                <w:top w:val="none" w:sz="0" w:space="0" w:color="auto"/>
                <w:left w:val="none" w:sz="0" w:space="0" w:color="auto"/>
                <w:bottom w:val="none" w:sz="0" w:space="0" w:color="auto"/>
                <w:right w:val="none" w:sz="0" w:space="0" w:color="auto"/>
              </w:divBdr>
            </w:div>
          </w:divsChild>
        </w:div>
        <w:div w:id="1732728211">
          <w:marLeft w:val="0"/>
          <w:marRight w:val="0"/>
          <w:marTop w:val="0"/>
          <w:marBottom w:val="0"/>
          <w:divBdr>
            <w:top w:val="none" w:sz="0" w:space="0" w:color="auto"/>
            <w:left w:val="none" w:sz="0" w:space="0" w:color="auto"/>
            <w:bottom w:val="none" w:sz="0" w:space="0" w:color="auto"/>
            <w:right w:val="none" w:sz="0" w:space="0" w:color="auto"/>
          </w:divBdr>
          <w:divsChild>
            <w:div w:id="480971823">
              <w:marLeft w:val="0"/>
              <w:marRight w:val="0"/>
              <w:marTop w:val="0"/>
              <w:marBottom w:val="0"/>
              <w:divBdr>
                <w:top w:val="none" w:sz="0" w:space="0" w:color="auto"/>
                <w:left w:val="none" w:sz="0" w:space="0" w:color="auto"/>
                <w:bottom w:val="none" w:sz="0" w:space="0" w:color="auto"/>
                <w:right w:val="none" w:sz="0" w:space="0" w:color="auto"/>
              </w:divBdr>
            </w:div>
          </w:divsChild>
        </w:div>
        <w:div w:id="1742829858">
          <w:marLeft w:val="0"/>
          <w:marRight w:val="0"/>
          <w:marTop w:val="0"/>
          <w:marBottom w:val="0"/>
          <w:divBdr>
            <w:top w:val="none" w:sz="0" w:space="0" w:color="auto"/>
            <w:left w:val="none" w:sz="0" w:space="0" w:color="auto"/>
            <w:bottom w:val="none" w:sz="0" w:space="0" w:color="auto"/>
            <w:right w:val="none" w:sz="0" w:space="0" w:color="auto"/>
          </w:divBdr>
          <w:divsChild>
            <w:div w:id="1991206618">
              <w:marLeft w:val="0"/>
              <w:marRight w:val="0"/>
              <w:marTop w:val="0"/>
              <w:marBottom w:val="0"/>
              <w:divBdr>
                <w:top w:val="none" w:sz="0" w:space="0" w:color="auto"/>
                <w:left w:val="none" w:sz="0" w:space="0" w:color="auto"/>
                <w:bottom w:val="none" w:sz="0" w:space="0" w:color="auto"/>
                <w:right w:val="none" w:sz="0" w:space="0" w:color="auto"/>
              </w:divBdr>
            </w:div>
          </w:divsChild>
        </w:div>
        <w:div w:id="1744833229">
          <w:marLeft w:val="0"/>
          <w:marRight w:val="0"/>
          <w:marTop w:val="0"/>
          <w:marBottom w:val="0"/>
          <w:divBdr>
            <w:top w:val="none" w:sz="0" w:space="0" w:color="auto"/>
            <w:left w:val="none" w:sz="0" w:space="0" w:color="auto"/>
            <w:bottom w:val="none" w:sz="0" w:space="0" w:color="auto"/>
            <w:right w:val="none" w:sz="0" w:space="0" w:color="auto"/>
          </w:divBdr>
          <w:divsChild>
            <w:div w:id="945623421">
              <w:marLeft w:val="0"/>
              <w:marRight w:val="0"/>
              <w:marTop w:val="0"/>
              <w:marBottom w:val="0"/>
              <w:divBdr>
                <w:top w:val="none" w:sz="0" w:space="0" w:color="auto"/>
                <w:left w:val="none" w:sz="0" w:space="0" w:color="auto"/>
                <w:bottom w:val="none" w:sz="0" w:space="0" w:color="auto"/>
                <w:right w:val="none" w:sz="0" w:space="0" w:color="auto"/>
              </w:divBdr>
            </w:div>
          </w:divsChild>
        </w:div>
        <w:div w:id="1745298387">
          <w:marLeft w:val="0"/>
          <w:marRight w:val="0"/>
          <w:marTop w:val="0"/>
          <w:marBottom w:val="0"/>
          <w:divBdr>
            <w:top w:val="none" w:sz="0" w:space="0" w:color="auto"/>
            <w:left w:val="none" w:sz="0" w:space="0" w:color="auto"/>
            <w:bottom w:val="none" w:sz="0" w:space="0" w:color="auto"/>
            <w:right w:val="none" w:sz="0" w:space="0" w:color="auto"/>
          </w:divBdr>
          <w:divsChild>
            <w:div w:id="166483790">
              <w:marLeft w:val="0"/>
              <w:marRight w:val="0"/>
              <w:marTop w:val="0"/>
              <w:marBottom w:val="0"/>
              <w:divBdr>
                <w:top w:val="none" w:sz="0" w:space="0" w:color="auto"/>
                <w:left w:val="none" w:sz="0" w:space="0" w:color="auto"/>
                <w:bottom w:val="none" w:sz="0" w:space="0" w:color="auto"/>
                <w:right w:val="none" w:sz="0" w:space="0" w:color="auto"/>
              </w:divBdr>
            </w:div>
          </w:divsChild>
        </w:div>
        <w:div w:id="1748844095">
          <w:marLeft w:val="0"/>
          <w:marRight w:val="0"/>
          <w:marTop w:val="0"/>
          <w:marBottom w:val="0"/>
          <w:divBdr>
            <w:top w:val="none" w:sz="0" w:space="0" w:color="auto"/>
            <w:left w:val="none" w:sz="0" w:space="0" w:color="auto"/>
            <w:bottom w:val="none" w:sz="0" w:space="0" w:color="auto"/>
            <w:right w:val="none" w:sz="0" w:space="0" w:color="auto"/>
          </w:divBdr>
          <w:divsChild>
            <w:div w:id="1247423574">
              <w:marLeft w:val="0"/>
              <w:marRight w:val="0"/>
              <w:marTop w:val="0"/>
              <w:marBottom w:val="0"/>
              <w:divBdr>
                <w:top w:val="none" w:sz="0" w:space="0" w:color="auto"/>
                <w:left w:val="none" w:sz="0" w:space="0" w:color="auto"/>
                <w:bottom w:val="none" w:sz="0" w:space="0" w:color="auto"/>
                <w:right w:val="none" w:sz="0" w:space="0" w:color="auto"/>
              </w:divBdr>
            </w:div>
          </w:divsChild>
        </w:div>
        <w:div w:id="1753813809">
          <w:marLeft w:val="0"/>
          <w:marRight w:val="0"/>
          <w:marTop w:val="0"/>
          <w:marBottom w:val="0"/>
          <w:divBdr>
            <w:top w:val="none" w:sz="0" w:space="0" w:color="auto"/>
            <w:left w:val="none" w:sz="0" w:space="0" w:color="auto"/>
            <w:bottom w:val="none" w:sz="0" w:space="0" w:color="auto"/>
            <w:right w:val="none" w:sz="0" w:space="0" w:color="auto"/>
          </w:divBdr>
          <w:divsChild>
            <w:div w:id="2121030311">
              <w:marLeft w:val="0"/>
              <w:marRight w:val="0"/>
              <w:marTop w:val="0"/>
              <w:marBottom w:val="0"/>
              <w:divBdr>
                <w:top w:val="none" w:sz="0" w:space="0" w:color="auto"/>
                <w:left w:val="none" w:sz="0" w:space="0" w:color="auto"/>
                <w:bottom w:val="none" w:sz="0" w:space="0" w:color="auto"/>
                <w:right w:val="none" w:sz="0" w:space="0" w:color="auto"/>
              </w:divBdr>
            </w:div>
          </w:divsChild>
        </w:div>
        <w:div w:id="1768038357">
          <w:marLeft w:val="0"/>
          <w:marRight w:val="0"/>
          <w:marTop w:val="0"/>
          <w:marBottom w:val="0"/>
          <w:divBdr>
            <w:top w:val="none" w:sz="0" w:space="0" w:color="auto"/>
            <w:left w:val="none" w:sz="0" w:space="0" w:color="auto"/>
            <w:bottom w:val="none" w:sz="0" w:space="0" w:color="auto"/>
            <w:right w:val="none" w:sz="0" w:space="0" w:color="auto"/>
          </w:divBdr>
          <w:divsChild>
            <w:div w:id="95833216">
              <w:marLeft w:val="0"/>
              <w:marRight w:val="0"/>
              <w:marTop w:val="0"/>
              <w:marBottom w:val="0"/>
              <w:divBdr>
                <w:top w:val="none" w:sz="0" w:space="0" w:color="auto"/>
                <w:left w:val="none" w:sz="0" w:space="0" w:color="auto"/>
                <w:bottom w:val="none" w:sz="0" w:space="0" w:color="auto"/>
                <w:right w:val="none" w:sz="0" w:space="0" w:color="auto"/>
              </w:divBdr>
            </w:div>
          </w:divsChild>
        </w:div>
        <w:div w:id="1775326394">
          <w:marLeft w:val="0"/>
          <w:marRight w:val="0"/>
          <w:marTop w:val="0"/>
          <w:marBottom w:val="0"/>
          <w:divBdr>
            <w:top w:val="none" w:sz="0" w:space="0" w:color="auto"/>
            <w:left w:val="none" w:sz="0" w:space="0" w:color="auto"/>
            <w:bottom w:val="none" w:sz="0" w:space="0" w:color="auto"/>
            <w:right w:val="none" w:sz="0" w:space="0" w:color="auto"/>
          </w:divBdr>
          <w:divsChild>
            <w:div w:id="2111966021">
              <w:marLeft w:val="0"/>
              <w:marRight w:val="0"/>
              <w:marTop w:val="0"/>
              <w:marBottom w:val="0"/>
              <w:divBdr>
                <w:top w:val="none" w:sz="0" w:space="0" w:color="auto"/>
                <w:left w:val="none" w:sz="0" w:space="0" w:color="auto"/>
                <w:bottom w:val="none" w:sz="0" w:space="0" w:color="auto"/>
                <w:right w:val="none" w:sz="0" w:space="0" w:color="auto"/>
              </w:divBdr>
            </w:div>
          </w:divsChild>
        </w:div>
        <w:div w:id="1784417814">
          <w:marLeft w:val="0"/>
          <w:marRight w:val="0"/>
          <w:marTop w:val="0"/>
          <w:marBottom w:val="0"/>
          <w:divBdr>
            <w:top w:val="none" w:sz="0" w:space="0" w:color="auto"/>
            <w:left w:val="none" w:sz="0" w:space="0" w:color="auto"/>
            <w:bottom w:val="none" w:sz="0" w:space="0" w:color="auto"/>
            <w:right w:val="none" w:sz="0" w:space="0" w:color="auto"/>
          </w:divBdr>
          <w:divsChild>
            <w:div w:id="1389065580">
              <w:marLeft w:val="0"/>
              <w:marRight w:val="0"/>
              <w:marTop w:val="0"/>
              <w:marBottom w:val="0"/>
              <w:divBdr>
                <w:top w:val="none" w:sz="0" w:space="0" w:color="auto"/>
                <w:left w:val="none" w:sz="0" w:space="0" w:color="auto"/>
                <w:bottom w:val="none" w:sz="0" w:space="0" w:color="auto"/>
                <w:right w:val="none" w:sz="0" w:space="0" w:color="auto"/>
              </w:divBdr>
            </w:div>
          </w:divsChild>
        </w:div>
        <w:div w:id="1785927030">
          <w:marLeft w:val="0"/>
          <w:marRight w:val="0"/>
          <w:marTop w:val="0"/>
          <w:marBottom w:val="0"/>
          <w:divBdr>
            <w:top w:val="none" w:sz="0" w:space="0" w:color="auto"/>
            <w:left w:val="none" w:sz="0" w:space="0" w:color="auto"/>
            <w:bottom w:val="none" w:sz="0" w:space="0" w:color="auto"/>
            <w:right w:val="none" w:sz="0" w:space="0" w:color="auto"/>
          </w:divBdr>
          <w:divsChild>
            <w:div w:id="2013876069">
              <w:marLeft w:val="0"/>
              <w:marRight w:val="0"/>
              <w:marTop w:val="0"/>
              <w:marBottom w:val="0"/>
              <w:divBdr>
                <w:top w:val="none" w:sz="0" w:space="0" w:color="auto"/>
                <w:left w:val="none" w:sz="0" w:space="0" w:color="auto"/>
                <w:bottom w:val="none" w:sz="0" w:space="0" w:color="auto"/>
                <w:right w:val="none" w:sz="0" w:space="0" w:color="auto"/>
              </w:divBdr>
            </w:div>
          </w:divsChild>
        </w:div>
        <w:div w:id="1787039321">
          <w:marLeft w:val="0"/>
          <w:marRight w:val="0"/>
          <w:marTop w:val="0"/>
          <w:marBottom w:val="0"/>
          <w:divBdr>
            <w:top w:val="none" w:sz="0" w:space="0" w:color="auto"/>
            <w:left w:val="none" w:sz="0" w:space="0" w:color="auto"/>
            <w:bottom w:val="none" w:sz="0" w:space="0" w:color="auto"/>
            <w:right w:val="none" w:sz="0" w:space="0" w:color="auto"/>
          </w:divBdr>
          <w:divsChild>
            <w:div w:id="1349671898">
              <w:marLeft w:val="0"/>
              <w:marRight w:val="0"/>
              <w:marTop w:val="0"/>
              <w:marBottom w:val="0"/>
              <w:divBdr>
                <w:top w:val="none" w:sz="0" w:space="0" w:color="auto"/>
                <w:left w:val="none" w:sz="0" w:space="0" w:color="auto"/>
                <w:bottom w:val="none" w:sz="0" w:space="0" w:color="auto"/>
                <w:right w:val="none" w:sz="0" w:space="0" w:color="auto"/>
              </w:divBdr>
            </w:div>
          </w:divsChild>
        </w:div>
        <w:div w:id="1791704214">
          <w:marLeft w:val="0"/>
          <w:marRight w:val="0"/>
          <w:marTop w:val="0"/>
          <w:marBottom w:val="0"/>
          <w:divBdr>
            <w:top w:val="none" w:sz="0" w:space="0" w:color="auto"/>
            <w:left w:val="none" w:sz="0" w:space="0" w:color="auto"/>
            <w:bottom w:val="none" w:sz="0" w:space="0" w:color="auto"/>
            <w:right w:val="none" w:sz="0" w:space="0" w:color="auto"/>
          </w:divBdr>
          <w:divsChild>
            <w:div w:id="82382221">
              <w:marLeft w:val="0"/>
              <w:marRight w:val="0"/>
              <w:marTop w:val="0"/>
              <w:marBottom w:val="0"/>
              <w:divBdr>
                <w:top w:val="none" w:sz="0" w:space="0" w:color="auto"/>
                <w:left w:val="none" w:sz="0" w:space="0" w:color="auto"/>
                <w:bottom w:val="none" w:sz="0" w:space="0" w:color="auto"/>
                <w:right w:val="none" w:sz="0" w:space="0" w:color="auto"/>
              </w:divBdr>
            </w:div>
          </w:divsChild>
        </w:div>
        <w:div w:id="1792826086">
          <w:marLeft w:val="0"/>
          <w:marRight w:val="0"/>
          <w:marTop w:val="0"/>
          <w:marBottom w:val="0"/>
          <w:divBdr>
            <w:top w:val="none" w:sz="0" w:space="0" w:color="auto"/>
            <w:left w:val="none" w:sz="0" w:space="0" w:color="auto"/>
            <w:bottom w:val="none" w:sz="0" w:space="0" w:color="auto"/>
            <w:right w:val="none" w:sz="0" w:space="0" w:color="auto"/>
          </w:divBdr>
          <w:divsChild>
            <w:div w:id="1601252811">
              <w:marLeft w:val="0"/>
              <w:marRight w:val="0"/>
              <w:marTop w:val="0"/>
              <w:marBottom w:val="0"/>
              <w:divBdr>
                <w:top w:val="none" w:sz="0" w:space="0" w:color="auto"/>
                <w:left w:val="none" w:sz="0" w:space="0" w:color="auto"/>
                <w:bottom w:val="none" w:sz="0" w:space="0" w:color="auto"/>
                <w:right w:val="none" w:sz="0" w:space="0" w:color="auto"/>
              </w:divBdr>
            </w:div>
          </w:divsChild>
        </w:div>
        <w:div w:id="1794866747">
          <w:marLeft w:val="0"/>
          <w:marRight w:val="0"/>
          <w:marTop w:val="0"/>
          <w:marBottom w:val="0"/>
          <w:divBdr>
            <w:top w:val="none" w:sz="0" w:space="0" w:color="auto"/>
            <w:left w:val="none" w:sz="0" w:space="0" w:color="auto"/>
            <w:bottom w:val="none" w:sz="0" w:space="0" w:color="auto"/>
            <w:right w:val="none" w:sz="0" w:space="0" w:color="auto"/>
          </w:divBdr>
          <w:divsChild>
            <w:div w:id="1061556722">
              <w:marLeft w:val="0"/>
              <w:marRight w:val="0"/>
              <w:marTop w:val="0"/>
              <w:marBottom w:val="0"/>
              <w:divBdr>
                <w:top w:val="none" w:sz="0" w:space="0" w:color="auto"/>
                <w:left w:val="none" w:sz="0" w:space="0" w:color="auto"/>
                <w:bottom w:val="none" w:sz="0" w:space="0" w:color="auto"/>
                <w:right w:val="none" w:sz="0" w:space="0" w:color="auto"/>
              </w:divBdr>
            </w:div>
          </w:divsChild>
        </w:div>
        <w:div w:id="1795948640">
          <w:marLeft w:val="0"/>
          <w:marRight w:val="0"/>
          <w:marTop w:val="0"/>
          <w:marBottom w:val="0"/>
          <w:divBdr>
            <w:top w:val="none" w:sz="0" w:space="0" w:color="auto"/>
            <w:left w:val="none" w:sz="0" w:space="0" w:color="auto"/>
            <w:bottom w:val="none" w:sz="0" w:space="0" w:color="auto"/>
            <w:right w:val="none" w:sz="0" w:space="0" w:color="auto"/>
          </w:divBdr>
          <w:divsChild>
            <w:div w:id="776757471">
              <w:marLeft w:val="0"/>
              <w:marRight w:val="0"/>
              <w:marTop w:val="0"/>
              <w:marBottom w:val="0"/>
              <w:divBdr>
                <w:top w:val="none" w:sz="0" w:space="0" w:color="auto"/>
                <w:left w:val="none" w:sz="0" w:space="0" w:color="auto"/>
                <w:bottom w:val="none" w:sz="0" w:space="0" w:color="auto"/>
                <w:right w:val="none" w:sz="0" w:space="0" w:color="auto"/>
              </w:divBdr>
            </w:div>
          </w:divsChild>
        </w:div>
        <w:div w:id="1814827314">
          <w:marLeft w:val="0"/>
          <w:marRight w:val="0"/>
          <w:marTop w:val="0"/>
          <w:marBottom w:val="0"/>
          <w:divBdr>
            <w:top w:val="none" w:sz="0" w:space="0" w:color="auto"/>
            <w:left w:val="none" w:sz="0" w:space="0" w:color="auto"/>
            <w:bottom w:val="none" w:sz="0" w:space="0" w:color="auto"/>
            <w:right w:val="none" w:sz="0" w:space="0" w:color="auto"/>
          </w:divBdr>
          <w:divsChild>
            <w:div w:id="205029007">
              <w:marLeft w:val="0"/>
              <w:marRight w:val="0"/>
              <w:marTop w:val="0"/>
              <w:marBottom w:val="0"/>
              <w:divBdr>
                <w:top w:val="none" w:sz="0" w:space="0" w:color="auto"/>
                <w:left w:val="none" w:sz="0" w:space="0" w:color="auto"/>
                <w:bottom w:val="none" w:sz="0" w:space="0" w:color="auto"/>
                <w:right w:val="none" w:sz="0" w:space="0" w:color="auto"/>
              </w:divBdr>
            </w:div>
          </w:divsChild>
        </w:div>
        <w:div w:id="1820809434">
          <w:marLeft w:val="0"/>
          <w:marRight w:val="0"/>
          <w:marTop w:val="0"/>
          <w:marBottom w:val="0"/>
          <w:divBdr>
            <w:top w:val="none" w:sz="0" w:space="0" w:color="auto"/>
            <w:left w:val="none" w:sz="0" w:space="0" w:color="auto"/>
            <w:bottom w:val="none" w:sz="0" w:space="0" w:color="auto"/>
            <w:right w:val="none" w:sz="0" w:space="0" w:color="auto"/>
          </w:divBdr>
          <w:divsChild>
            <w:div w:id="620037627">
              <w:marLeft w:val="0"/>
              <w:marRight w:val="0"/>
              <w:marTop w:val="0"/>
              <w:marBottom w:val="0"/>
              <w:divBdr>
                <w:top w:val="none" w:sz="0" w:space="0" w:color="auto"/>
                <w:left w:val="none" w:sz="0" w:space="0" w:color="auto"/>
                <w:bottom w:val="none" w:sz="0" w:space="0" w:color="auto"/>
                <w:right w:val="none" w:sz="0" w:space="0" w:color="auto"/>
              </w:divBdr>
            </w:div>
          </w:divsChild>
        </w:div>
        <w:div w:id="1841844508">
          <w:marLeft w:val="0"/>
          <w:marRight w:val="0"/>
          <w:marTop w:val="0"/>
          <w:marBottom w:val="0"/>
          <w:divBdr>
            <w:top w:val="none" w:sz="0" w:space="0" w:color="auto"/>
            <w:left w:val="none" w:sz="0" w:space="0" w:color="auto"/>
            <w:bottom w:val="none" w:sz="0" w:space="0" w:color="auto"/>
            <w:right w:val="none" w:sz="0" w:space="0" w:color="auto"/>
          </w:divBdr>
          <w:divsChild>
            <w:div w:id="1188833616">
              <w:marLeft w:val="0"/>
              <w:marRight w:val="0"/>
              <w:marTop w:val="0"/>
              <w:marBottom w:val="0"/>
              <w:divBdr>
                <w:top w:val="none" w:sz="0" w:space="0" w:color="auto"/>
                <w:left w:val="none" w:sz="0" w:space="0" w:color="auto"/>
                <w:bottom w:val="none" w:sz="0" w:space="0" w:color="auto"/>
                <w:right w:val="none" w:sz="0" w:space="0" w:color="auto"/>
              </w:divBdr>
            </w:div>
          </w:divsChild>
        </w:div>
        <w:div w:id="1841894923">
          <w:marLeft w:val="0"/>
          <w:marRight w:val="0"/>
          <w:marTop w:val="0"/>
          <w:marBottom w:val="0"/>
          <w:divBdr>
            <w:top w:val="none" w:sz="0" w:space="0" w:color="auto"/>
            <w:left w:val="none" w:sz="0" w:space="0" w:color="auto"/>
            <w:bottom w:val="none" w:sz="0" w:space="0" w:color="auto"/>
            <w:right w:val="none" w:sz="0" w:space="0" w:color="auto"/>
          </w:divBdr>
          <w:divsChild>
            <w:div w:id="1152257978">
              <w:marLeft w:val="0"/>
              <w:marRight w:val="0"/>
              <w:marTop w:val="0"/>
              <w:marBottom w:val="0"/>
              <w:divBdr>
                <w:top w:val="none" w:sz="0" w:space="0" w:color="auto"/>
                <w:left w:val="none" w:sz="0" w:space="0" w:color="auto"/>
                <w:bottom w:val="none" w:sz="0" w:space="0" w:color="auto"/>
                <w:right w:val="none" w:sz="0" w:space="0" w:color="auto"/>
              </w:divBdr>
            </w:div>
          </w:divsChild>
        </w:div>
        <w:div w:id="1843085172">
          <w:marLeft w:val="0"/>
          <w:marRight w:val="0"/>
          <w:marTop w:val="0"/>
          <w:marBottom w:val="0"/>
          <w:divBdr>
            <w:top w:val="none" w:sz="0" w:space="0" w:color="auto"/>
            <w:left w:val="none" w:sz="0" w:space="0" w:color="auto"/>
            <w:bottom w:val="none" w:sz="0" w:space="0" w:color="auto"/>
            <w:right w:val="none" w:sz="0" w:space="0" w:color="auto"/>
          </w:divBdr>
          <w:divsChild>
            <w:div w:id="779840172">
              <w:marLeft w:val="0"/>
              <w:marRight w:val="0"/>
              <w:marTop w:val="0"/>
              <w:marBottom w:val="0"/>
              <w:divBdr>
                <w:top w:val="none" w:sz="0" w:space="0" w:color="auto"/>
                <w:left w:val="none" w:sz="0" w:space="0" w:color="auto"/>
                <w:bottom w:val="none" w:sz="0" w:space="0" w:color="auto"/>
                <w:right w:val="none" w:sz="0" w:space="0" w:color="auto"/>
              </w:divBdr>
            </w:div>
          </w:divsChild>
        </w:div>
        <w:div w:id="1846701585">
          <w:marLeft w:val="0"/>
          <w:marRight w:val="0"/>
          <w:marTop w:val="0"/>
          <w:marBottom w:val="0"/>
          <w:divBdr>
            <w:top w:val="none" w:sz="0" w:space="0" w:color="auto"/>
            <w:left w:val="none" w:sz="0" w:space="0" w:color="auto"/>
            <w:bottom w:val="none" w:sz="0" w:space="0" w:color="auto"/>
            <w:right w:val="none" w:sz="0" w:space="0" w:color="auto"/>
          </w:divBdr>
          <w:divsChild>
            <w:div w:id="528840982">
              <w:marLeft w:val="0"/>
              <w:marRight w:val="0"/>
              <w:marTop w:val="0"/>
              <w:marBottom w:val="0"/>
              <w:divBdr>
                <w:top w:val="none" w:sz="0" w:space="0" w:color="auto"/>
                <w:left w:val="none" w:sz="0" w:space="0" w:color="auto"/>
                <w:bottom w:val="none" w:sz="0" w:space="0" w:color="auto"/>
                <w:right w:val="none" w:sz="0" w:space="0" w:color="auto"/>
              </w:divBdr>
            </w:div>
          </w:divsChild>
        </w:div>
        <w:div w:id="1847818864">
          <w:marLeft w:val="0"/>
          <w:marRight w:val="0"/>
          <w:marTop w:val="0"/>
          <w:marBottom w:val="0"/>
          <w:divBdr>
            <w:top w:val="none" w:sz="0" w:space="0" w:color="auto"/>
            <w:left w:val="none" w:sz="0" w:space="0" w:color="auto"/>
            <w:bottom w:val="none" w:sz="0" w:space="0" w:color="auto"/>
            <w:right w:val="none" w:sz="0" w:space="0" w:color="auto"/>
          </w:divBdr>
          <w:divsChild>
            <w:div w:id="812790333">
              <w:marLeft w:val="0"/>
              <w:marRight w:val="0"/>
              <w:marTop w:val="0"/>
              <w:marBottom w:val="0"/>
              <w:divBdr>
                <w:top w:val="none" w:sz="0" w:space="0" w:color="auto"/>
                <w:left w:val="none" w:sz="0" w:space="0" w:color="auto"/>
                <w:bottom w:val="none" w:sz="0" w:space="0" w:color="auto"/>
                <w:right w:val="none" w:sz="0" w:space="0" w:color="auto"/>
              </w:divBdr>
            </w:div>
          </w:divsChild>
        </w:div>
        <w:div w:id="1852599728">
          <w:marLeft w:val="0"/>
          <w:marRight w:val="0"/>
          <w:marTop w:val="0"/>
          <w:marBottom w:val="0"/>
          <w:divBdr>
            <w:top w:val="none" w:sz="0" w:space="0" w:color="auto"/>
            <w:left w:val="none" w:sz="0" w:space="0" w:color="auto"/>
            <w:bottom w:val="none" w:sz="0" w:space="0" w:color="auto"/>
            <w:right w:val="none" w:sz="0" w:space="0" w:color="auto"/>
          </w:divBdr>
          <w:divsChild>
            <w:div w:id="1366981473">
              <w:marLeft w:val="0"/>
              <w:marRight w:val="0"/>
              <w:marTop w:val="0"/>
              <w:marBottom w:val="0"/>
              <w:divBdr>
                <w:top w:val="none" w:sz="0" w:space="0" w:color="auto"/>
                <w:left w:val="none" w:sz="0" w:space="0" w:color="auto"/>
                <w:bottom w:val="none" w:sz="0" w:space="0" w:color="auto"/>
                <w:right w:val="none" w:sz="0" w:space="0" w:color="auto"/>
              </w:divBdr>
            </w:div>
          </w:divsChild>
        </w:div>
        <w:div w:id="1853762512">
          <w:marLeft w:val="0"/>
          <w:marRight w:val="0"/>
          <w:marTop w:val="0"/>
          <w:marBottom w:val="0"/>
          <w:divBdr>
            <w:top w:val="none" w:sz="0" w:space="0" w:color="auto"/>
            <w:left w:val="none" w:sz="0" w:space="0" w:color="auto"/>
            <w:bottom w:val="none" w:sz="0" w:space="0" w:color="auto"/>
            <w:right w:val="none" w:sz="0" w:space="0" w:color="auto"/>
          </w:divBdr>
          <w:divsChild>
            <w:div w:id="2046708938">
              <w:marLeft w:val="0"/>
              <w:marRight w:val="0"/>
              <w:marTop w:val="0"/>
              <w:marBottom w:val="0"/>
              <w:divBdr>
                <w:top w:val="none" w:sz="0" w:space="0" w:color="auto"/>
                <w:left w:val="none" w:sz="0" w:space="0" w:color="auto"/>
                <w:bottom w:val="none" w:sz="0" w:space="0" w:color="auto"/>
                <w:right w:val="none" w:sz="0" w:space="0" w:color="auto"/>
              </w:divBdr>
            </w:div>
          </w:divsChild>
        </w:div>
        <w:div w:id="1854608611">
          <w:marLeft w:val="0"/>
          <w:marRight w:val="0"/>
          <w:marTop w:val="0"/>
          <w:marBottom w:val="0"/>
          <w:divBdr>
            <w:top w:val="none" w:sz="0" w:space="0" w:color="auto"/>
            <w:left w:val="none" w:sz="0" w:space="0" w:color="auto"/>
            <w:bottom w:val="none" w:sz="0" w:space="0" w:color="auto"/>
            <w:right w:val="none" w:sz="0" w:space="0" w:color="auto"/>
          </w:divBdr>
          <w:divsChild>
            <w:div w:id="646787118">
              <w:marLeft w:val="0"/>
              <w:marRight w:val="0"/>
              <w:marTop w:val="0"/>
              <w:marBottom w:val="0"/>
              <w:divBdr>
                <w:top w:val="none" w:sz="0" w:space="0" w:color="auto"/>
                <w:left w:val="none" w:sz="0" w:space="0" w:color="auto"/>
                <w:bottom w:val="none" w:sz="0" w:space="0" w:color="auto"/>
                <w:right w:val="none" w:sz="0" w:space="0" w:color="auto"/>
              </w:divBdr>
            </w:div>
          </w:divsChild>
        </w:div>
        <w:div w:id="1855415332">
          <w:marLeft w:val="0"/>
          <w:marRight w:val="0"/>
          <w:marTop w:val="0"/>
          <w:marBottom w:val="0"/>
          <w:divBdr>
            <w:top w:val="none" w:sz="0" w:space="0" w:color="auto"/>
            <w:left w:val="none" w:sz="0" w:space="0" w:color="auto"/>
            <w:bottom w:val="none" w:sz="0" w:space="0" w:color="auto"/>
            <w:right w:val="none" w:sz="0" w:space="0" w:color="auto"/>
          </w:divBdr>
          <w:divsChild>
            <w:div w:id="1899710358">
              <w:marLeft w:val="0"/>
              <w:marRight w:val="0"/>
              <w:marTop w:val="0"/>
              <w:marBottom w:val="0"/>
              <w:divBdr>
                <w:top w:val="none" w:sz="0" w:space="0" w:color="auto"/>
                <w:left w:val="none" w:sz="0" w:space="0" w:color="auto"/>
                <w:bottom w:val="none" w:sz="0" w:space="0" w:color="auto"/>
                <w:right w:val="none" w:sz="0" w:space="0" w:color="auto"/>
              </w:divBdr>
            </w:div>
          </w:divsChild>
        </w:div>
        <w:div w:id="1856187497">
          <w:marLeft w:val="0"/>
          <w:marRight w:val="0"/>
          <w:marTop w:val="0"/>
          <w:marBottom w:val="0"/>
          <w:divBdr>
            <w:top w:val="none" w:sz="0" w:space="0" w:color="auto"/>
            <w:left w:val="none" w:sz="0" w:space="0" w:color="auto"/>
            <w:bottom w:val="none" w:sz="0" w:space="0" w:color="auto"/>
            <w:right w:val="none" w:sz="0" w:space="0" w:color="auto"/>
          </w:divBdr>
          <w:divsChild>
            <w:div w:id="1095856385">
              <w:marLeft w:val="0"/>
              <w:marRight w:val="0"/>
              <w:marTop w:val="0"/>
              <w:marBottom w:val="0"/>
              <w:divBdr>
                <w:top w:val="none" w:sz="0" w:space="0" w:color="auto"/>
                <w:left w:val="none" w:sz="0" w:space="0" w:color="auto"/>
                <w:bottom w:val="none" w:sz="0" w:space="0" w:color="auto"/>
                <w:right w:val="none" w:sz="0" w:space="0" w:color="auto"/>
              </w:divBdr>
            </w:div>
          </w:divsChild>
        </w:div>
        <w:div w:id="1857308094">
          <w:marLeft w:val="0"/>
          <w:marRight w:val="0"/>
          <w:marTop w:val="0"/>
          <w:marBottom w:val="0"/>
          <w:divBdr>
            <w:top w:val="none" w:sz="0" w:space="0" w:color="auto"/>
            <w:left w:val="none" w:sz="0" w:space="0" w:color="auto"/>
            <w:bottom w:val="none" w:sz="0" w:space="0" w:color="auto"/>
            <w:right w:val="none" w:sz="0" w:space="0" w:color="auto"/>
          </w:divBdr>
          <w:divsChild>
            <w:div w:id="1749227051">
              <w:marLeft w:val="0"/>
              <w:marRight w:val="0"/>
              <w:marTop w:val="0"/>
              <w:marBottom w:val="0"/>
              <w:divBdr>
                <w:top w:val="none" w:sz="0" w:space="0" w:color="auto"/>
                <w:left w:val="none" w:sz="0" w:space="0" w:color="auto"/>
                <w:bottom w:val="none" w:sz="0" w:space="0" w:color="auto"/>
                <w:right w:val="none" w:sz="0" w:space="0" w:color="auto"/>
              </w:divBdr>
            </w:div>
          </w:divsChild>
        </w:div>
        <w:div w:id="1858539750">
          <w:marLeft w:val="0"/>
          <w:marRight w:val="0"/>
          <w:marTop w:val="0"/>
          <w:marBottom w:val="0"/>
          <w:divBdr>
            <w:top w:val="none" w:sz="0" w:space="0" w:color="auto"/>
            <w:left w:val="none" w:sz="0" w:space="0" w:color="auto"/>
            <w:bottom w:val="none" w:sz="0" w:space="0" w:color="auto"/>
            <w:right w:val="none" w:sz="0" w:space="0" w:color="auto"/>
          </w:divBdr>
          <w:divsChild>
            <w:div w:id="476185042">
              <w:marLeft w:val="0"/>
              <w:marRight w:val="0"/>
              <w:marTop w:val="0"/>
              <w:marBottom w:val="0"/>
              <w:divBdr>
                <w:top w:val="none" w:sz="0" w:space="0" w:color="auto"/>
                <w:left w:val="none" w:sz="0" w:space="0" w:color="auto"/>
                <w:bottom w:val="none" w:sz="0" w:space="0" w:color="auto"/>
                <w:right w:val="none" w:sz="0" w:space="0" w:color="auto"/>
              </w:divBdr>
            </w:div>
          </w:divsChild>
        </w:div>
        <w:div w:id="1866212807">
          <w:marLeft w:val="0"/>
          <w:marRight w:val="0"/>
          <w:marTop w:val="0"/>
          <w:marBottom w:val="0"/>
          <w:divBdr>
            <w:top w:val="none" w:sz="0" w:space="0" w:color="auto"/>
            <w:left w:val="none" w:sz="0" w:space="0" w:color="auto"/>
            <w:bottom w:val="none" w:sz="0" w:space="0" w:color="auto"/>
            <w:right w:val="none" w:sz="0" w:space="0" w:color="auto"/>
          </w:divBdr>
          <w:divsChild>
            <w:div w:id="1426222351">
              <w:marLeft w:val="0"/>
              <w:marRight w:val="0"/>
              <w:marTop w:val="0"/>
              <w:marBottom w:val="0"/>
              <w:divBdr>
                <w:top w:val="none" w:sz="0" w:space="0" w:color="auto"/>
                <w:left w:val="none" w:sz="0" w:space="0" w:color="auto"/>
                <w:bottom w:val="none" w:sz="0" w:space="0" w:color="auto"/>
                <w:right w:val="none" w:sz="0" w:space="0" w:color="auto"/>
              </w:divBdr>
            </w:div>
          </w:divsChild>
        </w:div>
        <w:div w:id="1866750997">
          <w:marLeft w:val="0"/>
          <w:marRight w:val="0"/>
          <w:marTop w:val="0"/>
          <w:marBottom w:val="0"/>
          <w:divBdr>
            <w:top w:val="none" w:sz="0" w:space="0" w:color="auto"/>
            <w:left w:val="none" w:sz="0" w:space="0" w:color="auto"/>
            <w:bottom w:val="none" w:sz="0" w:space="0" w:color="auto"/>
            <w:right w:val="none" w:sz="0" w:space="0" w:color="auto"/>
          </w:divBdr>
          <w:divsChild>
            <w:div w:id="907963926">
              <w:marLeft w:val="0"/>
              <w:marRight w:val="0"/>
              <w:marTop w:val="0"/>
              <w:marBottom w:val="0"/>
              <w:divBdr>
                <w:top w:val="none" w:sz="0" w:space="0" w:color="auto"/>
                <w:left w:val="none" w:sz="0" w:space="0" w:color="auto"/>
                <w:bottom w:val="none" w:sz="0" w:space="0" w:color="auto"/>
                <w:right w:val="none" w:sz="0" w:space="0" w:color="auto"/>
              </w:divBdr>
            </w:div>
          </w:divsChild>
        </w:div>
        <w:div w:id="1867327862">
          <w:marLeft w:val="0"/>
          <w:marRight w:val="0"/>
          <w:marTop w:val="0"/>
          <w:marBottom w:val="0"/>
          <w:divBdr>
            <w:top w:val="none" w:sz="0" w:space="0" w:color="auto"/>
            <w:left w:val="none" w:sz="0" w:space="0" w:color="auto"/>
            <w:bottom w:val="none" w:sz="0" w:space="0" w:color="auto"/>
            <w:right w:val="none" w:sz="0" w:space="0" w:color="auto"/>
          </w:divBdr>
          <w:divsChild>
            <w:div w:id="950016792">
              <w:marLeft w:val="0"/>
              <w:marRight w:val="0"/>
              <w:marTop w:val="0"/>
              <w:marBottom w:val="0"/>
              <w:divBdr>
                <w:top w:val="none" w:sz="0" w:space="0" w:color="auto"/>
                <w:left w:val="none" w:sz="0" w:space="0" w:color="auto"/>
                <w:bottom w:val="none" w:sz="0" w:space="0" w:color="auto"/>
                <w:right w:val="none" w:sz="0" w:space="0" w:color="auto"/>
              </w:divBdr>
            </w:div>
          </w:divsChild>
        </w:div>
        <w:div w:id="1870143145">
          <w:marLeft w:val="0"/>
          <w:marRight w:val="0"/>
          <w:marTop w:val="0"/>
          <w:marBottom w:val="0"/>
          <w:divBdr>
            <w:top w:val="none" w:sz="0" w:space="0" w:color="auto"/>
            <w:left w:val="none" w:sz="0" w:space="0" w:color="auto"/>
            <w:bottom w:val="none" w:sz="0" w:space="0" w:color="auto"/>
            <w:right w:val="none" w:sz="0" w:space="0" w:color="auto"/>
          </w:divBdr>
          <w:divsChild>
            <w:div w:id="20475034">
              <w:marLeft w:val="0"/>
              <w:marRight w:val="0"/>
              <w:marTop w:val="0"/>
              <w:marBottom w:val="0"/>
              <w:divBdr>
                <w:top w:val="none" w:sz="0" w:space="0" w:color="auto"/>
                <w:left w:val="none" w:sz="0" w:space="0" w:color="auto"/>
                <w:bottom w:val="none" w:sz="0" w:space="0" w:color="auto"/>
                <w:right w:val="none" w:sz="0" w:space="0" w:color="auto"/>
              </w:divBdr>
            </w:div>
          </w:divsChild>
        </w:div>
        <w:div w:id="1876767375">
          <w:marLeft w:val="0"/>
          <w:marRight w:val="0"/>
          <w:marTop w:val="0"/>
          <w:marBottom w:val="0"/>
          <w:divBdr>
            <w:top w:val="none" w:sz="0" w:space="0" w:color="auto"/>
            <w:left w:val="none" w:sz="0" w:space="0" w:color="auto"/>
            <w:bottom w:val="none" w:sz="0" w:space="0" w:color="auto"/>
            <w:right w:val="none" w:sz="0" w:space="0" w:color="auto"/>
          </w:divBdr>
          <w:divsChild>
            <w:div w:id="2050957817">
              <w:marLeft w:val="0"/>
              <w:marRight w:val="0"/>
              <w:marTop w:val="0"/>
              <w:marBottom w:val="0"/>
              <w:divBdr>
                <w:top w:val="none" w:sz="0" w:space="0" w:color="auto"/>
                <w:left w:val="none" w:sz="0" w:space="0" w:color="auto"/>
                <w:bottom w:val="none" w:sz="0" w:space="0" w:color="auto"/>
                <w:right w:val="none" w:sz="0" w:space="0" w:color="auto"/>
              </w:divBdr>
            </w:div>
          </w:divsChild>
        </w:div>
        <w:div w:id="1879926158">
          <w:marLeft w:val="0"/>
          <w:marRight w:val="0"/>
          <w:marTop w:val="0"/>
          <w:marBottom w:val="0"/>
          <w:divBdr>
            <w:top w:val="none" w:sz="0" w:space="0" w:color="auto"/>
            <w:left w:val="none" w:sz="0" w:space="0" w:color="auto"/>
            <w:bottom w:val="none" w:sz="0" w:space="0" w:color="auto"/>
            <w:right w:val="none" w:sz="0" w:space="0" w:color="auto"/>
          </w:divBdr>
          <w:divsChild>
            <w:div w:id="951743486">
              <w:marLeft w:val="0"/>
              <w:marRight w:val="0"/>
              <w:marTop w:val="0"/>
              <w:marBottom w:val="0"/>
              <w:divBdr>
                <w:top w:val="none" w:sz="0" w:space="0" w:color="auto"/>
                <w:left w:val="none" w:sz="0" w:space="0" w:color="auto"/>
                <w:bottom w:val="none" w:sz="0" w:space="0" w:color="auto"/>
                <w:right w:val="none" w:sz="0" w:space="0" w:color="auto"/>
              </w:divBdr>
            </w:div>
          </w:divsChild>
        </w:div>
        <w:div w:id="1885630995">
          <w:marLeft w:val="0"/>
          <w:marRight w:val="0"/>
          <w:marTop w:val="0"/>
          <w:marBottom w:val="0"/>
          <w:divBdr>
            <w:top w:val="none" w:sz="0" w:space="0" w:color="auto"/>
            <w:left w:val="none" w:sz="0" w:space="0" w:color="auto"/>
            <w:bottom w:val="none" w:sz="0" w:space="0" w:color="auto"/>
            <w:right w:val="none" w:sz="0" w:space="0" w:color="auto"/>
          </w:divBdr>
          <w:divsChild>
            <w:div w:id="1730575442">
              <w:marLeft w:val="0"/>
              <w:marRight w:val="0"/>
              <w:marTop w:val="0"/>
              <w:marBottom w:val="0"/>
              <w:divBdr>
                <w:top w:val="none" w:sz="0" w:space="0" w:color="auto"/>
                <w:left w:val="none" w:sz="0" w:space="0" w:color="auto"/>
                <w:bottom w:val="none" w:sz="0" w:space="0" w:color="auto"/>
                <w:right w:val="none" w:sz="0" w:space="0" w:color="auto"/>
              </w:divBdr>
            </w:div>
          </w:divsChild>
        </w:div>
        <w:div w:id="1886285984">
          <w:marLeft w:val="0"/>
          <w:marRight w:val="0"/>
          <w:marTop w:val="0"/>
          <w:marBottom w:val="0"/>
          <w:divBdr>
            <w:top w:val="none" w:sz="0" w:space="0" w:color="auto"/>
            <w:left w:val="none" w:sz="0" w:space="0" w:color="auto"/>
            <w:bottom w:val="none" w:sz="0" w:space="0" w:color="auto"/>
            <w:right w:val="none" w:sz="0" w:space="0" w:color="auto"/>
          </w:divBdr>
          <w:divsChild>
            <w:div w:id="62877757">
              <w:marLeft w:val="0"/>
              <w:marRight w:val="0"/>
              <w:marTop w:val="0"/>
              <w:marBottom w:val="0"/>
              <w:divBdr>
                <w:top w:val="none" w:sz="0" w:space="0" w:color="auto"/>
                <w:left w:val="none" w:sz="0" w:space="0" w:color="auto"/>
                <w:bottom w:val="none" w:sz="0" w:space="0" w:color="auto"/>
                <w:right w:val="none" w:sz="0" w:space="0" w:color="auto"/>
              </w:divBdr>
            </w:div>
          </w:divsChild>
        </w:div>
        <w:div w:id="1886940950">
          <w:marLeft w:val="0"/>
          <w:marRight w:val="0"/>
          <w:marTop w:val="0"/>
          <w:marBottom w:val="0"/>
          <w:divBdr>
            <w:top w:val="none" w:sz="0" w:space="0" w:color="auto"/>
            <w:left w:val="none" w:sz="0" w:space="0" w:color="auto"/>
            <w:bottom w:val="none" w:sz="0" w:space="0" w:color="auto"/>
            <w:right w:val="none" w:sz="0" w:space="0" w:color="auto"/>
          </w:divBdr>
          <w:divsChild>
            <w:div w:id="477959095">
              <w:marLeft w:val="0"/>
              <w:marRight w:val="0"/>
              <w:marTop w:val="0"/>
              <w:marBottom w:val="0"/>
              <w:divBdr>
                <w:top w:val="none" w:sz="0" w:space="0" w:color="auto"/>
                <w:left w:val="none" w:sz="0" w:space="0" w:color="auto"/>
                <w:bottom w:val="none" w:sz="0" w:space="0" w:color="auto"/>
                <w:right w:val="none" w:sz="0" w:space="0" w:color="auto"/>
              </w:divBdr>
            </w:div>
          </w:divsChild>
        </w:div>
        <w:div w:id="1890068379">
          <w:marLeft w:val="0"/>
          <w:marRight w:val="0"/>
          <w:marTop w:val="0"/>
          <w:marBottom w:val="0"/>
          <w:divBdr>
            <w:top w:val="none" w:sz="0" w:space="0" w:color="auto"/>
            <w:left w:val="none" w:sz="0" w:space="0" w:color="auto"/>
            <w:bottom w:val="none" w:sz="0" w:space="0" w:color="auto"/>
            <w:right w:val="none" w:sz="0" w:space="0" w:color="auto"/>
          </w:divBdr>
          <w:divsChild>
            <w:div w:id="666444929">
              <w:marLeft w:val="0"/>
              <w:marRight w:val="0"/>
              <w:marTop w:val="0"/>
              <w:marBottom w:val="0"/>
              <w:divBdr>
                <w:top w:val="none" w:sz="0" w:space="0" w:color="auto"/>
                <w:left w:val="none" w:sz="0" w:space="0" w:color="auto"/>
                <w:bottom w:val="none" w:sz="0" w:space="0" w:color="auto"/>
                <w:right w:val="none" w:sz="0" w:space="0" w:color="auto"/>
              </w:divBdr>
            </w:div>
          </w:divsChild>
        </w:div>
        <w:div w:id="1890800425">
          <w:marLeft w:val="0"/>
          <w:marRight w:val="0"/>
          <w:marTop w:val="0"/>
          <w:marBottom w:val="0"/>
          <w:divBdr>
            <w:top w:val="none" w:sz="0" w:space="0" w:color="auto"/>
            <w:left w:val="none" w:sz="0" w:space="0" w:color="auto"/>
            <w:bottom w:val="none" w:sz="0" w:space="0" w:color="auto"/>
            <w:right w:val="none" w:sz="0" w:space="0" w:color="auto"/>
          </w:divBdr>
          <w:divsChild>
            <w:div w:id="1334724389">
              <w:marLeft w:val="0"/>
              <w:marRight w:val="0"/>
              <w:marTop w:val="0"/>
              <w:marBottom w:val="0"/>
              <w:divBdr>
                <w:top w:val="none" w:sz="0" w:space="0" w:color="auto"/>
                <w:left w:val="none" w:sz="0" w:space="0" w:color="auto"/>
                <w:bottom w:val="none" w:sz="0" w:space="0" w:color="auto"/>
                <w:right w:val="none" w:sz="0" w:space="0" w:color="auto"/>
              </w:divBdr>
            </w:div>
          </w:divsChild>
        </w:div>
        <w:div w:id="1893150968">
          <w:marLeft w:val="0"/>
          <w:marRight w:val="0"/>
          <w:marTop w:val="0"/>
          <w:marBottom w:val="0"/>
          <w:divBdr>
            <w:top w:val="none" w:sz="0" w:space="0" w:color="auto"/>
            <w:left w:val="none" w:sz="0" w:space="0" w:color="auto"/>
            <w:bottom w:val="none" w:sz="0" w:space="0" w:color="auto"/>
            <w:right w:val="none" w:sz="0" w:space="0" w:color="auto"/>
          </w:divBdr>
          <w:divsChild>
            <w:div w:id="882181323">
              <w:marLeft w:val="0"/>
              <w:marRight w:val="0"/>
              <w:marTop w:val="0"/>
              <w:marBottom w:val="0"/>
              <w:divBdr>
                <w:top w:val="none" w:sz="0" w:space="0" w:color="auto"/>
                <w:left w:val="none" w:sz="0" w:space="0" w:color="auto"/>
                <w:bottom w:val="none" w:sz="0" w:space="0" w:color="auto"/>
                <w:right w:val="none" w:sz="0" w:space="0" w:color="auto"/>
              </w:divBdr>
            </w:div>
          </w:divsChild>
        </w:div>
        <w:div w:id="1899630634">
          <w:marLeft w:val="0"/>
          <w:marRight w:val="0"/>
          <w:marTop w:val="0"/>
          <w:marBottom w:val="0"/>
          <w:divBdr>
            <w:top w:val="none" w:sz="0" w:space="0" w:color="auto"/>
            <w:left w:val="none" w:sz="0" w:space="0" w:color="auto"/>
            <w:bottom w:val="none" w:sz="0" w:space="0" w:color="auto"/>
            <w:right w:val="none" w:sz="0" w:space="0" w:color="auto"/>
          </w:divBdr>
          <w:divsChild>
            <w:div w:id="1878810774">
              <w:marLeft w:val="0"/>
              <w:marRight w:val="0"/>
              <w:marTop w:val="0"/>
              <w:marBottom w:val="0"/>
              <w:divBdr>
                <w:top w:val="none" w:sz="0" w:space="0" w:color="auto"/>
                <w:left w:val="none" w:sz="0" w:space="0" w:color="auto"/>
                <w:bottom w:val="none" w:sz="0" w:space="0" w:color="auto"/>
                <w:right w:val="none" w:sz="0" w:space="0" w:color="auto"/>
              </w:divBdr>
            </w:div>
          </w:divsChild>
        </w:div>
        <w:div w:id="1899778442">
          <w:marLeft w:val="0"/>
          <w:marRight w:val="0"/>
          <w:marTop w:val="0"/>
          <w:marBottom w:val="0"/>
          <w:divBdr>
            <w:top w:val="none" w:sz="0" w:space="0" w:color="auto"/>
            <w:left w:val="none" w:sz="0" w:space="0" w:color="auto"/>
            <w:bottom w:val="none" w:sz="0" w:space="0" w:color="auto"/>
            <w:right w:val="none" w:sz="0" w:space="0" w:color="auto"/>
          </w:divBdr>
          <w:divsChild>
            <w:div w:id="1958491253">
              <w:marLeft w:val="0"/>
              <w:marRight w:val="0"/>
              <w:marTop w:val="0"/>
              <w:marBottom w:val="0"/>
              <w:divBdr>
                <w:top w:val="none" w:sz="0" w:space="0" w:color="auto"/>
                <w:left w:val="none" w:sz="0" w:space="0" w:color="auto"/>
                <w:bottom w:val="none" w:sz="0" w:space="0" w:color="auto"/>
                <w:right w:val="none" w:sz="0" w:space="0" w:color="auto"/>
              </w:divBdr>
            </w:div>
          </w:divsChild>
        </w:div>
        <w:div w:id="1910380244">
          <w:marLeft w:val="0"/>
          <w:marRight w:val="0"/>
          <w:marTop w:val="0"/>
          <w:marBottom w:val="0"/>
          <w:divBdr>
            <w:top w:val="none" w:sz="0" w:space="0" w:color="auto"/>
            <w:left w:val="none" w:sz="0" w:space="0" w:color="auto"/>
            <w:bottom w:val="none" w:sz="0" w:space="0" w:color="auto"/>
            <w:right w:val="none" w:sz="0" w:space="0" w:color="auto"/>
          </w:divBdr>
          <w:divsChild>
            <w:div w:id="1499809486">
              <w:marLeft w:val="0"/>
              <w:marRight w:val="0"/>
              <w:marTop w:val="0"/>
              <w:marBottom w:val="0"/>
              <w:divBdr>
                <w:top w:val="none" w:sz="0" w:space="0" w:color="auto"/>
                <w:left w:val="none" w:sz="0" w:space="0" w:color="auto"/>
                <w:bottom w:val="none" w:sz="0" w:space="0" w:color="auto"/>
                <w:right w:val="none" w:sz="0" w:space="0" w:color="auto"/>
              </w:divBdr>
            </w:div>
          </w:divsChild>
        </w:div>
        <w:div w:id="1910533271">
          <w:marLeft w:val="0"/>
          <w:marRight w:val="0"/>
          <w:marTop w:val="0"/>
          <w:marBottom w:val="0"/>
          <w:divBdr>
            <w:top w:val="none" w:sz="0" w:space="0" w:color="auto"/>
            <w:left w:val="none" w:sz="0" w:space="0" w:color="auto"/>
            <w:bottom w:val="none" w:sz="0" w:space="0" w:color="auto"/>
            <w:right w:val="none" w:sz="0" w:space="0" w:color="auto"/>
          </w:divBdr>
          <w:divsChild>
            <w:div w:id="1139761405">
              <w:marLeft w:val="0"/>
              <w:marRight w:val="0"/>
              <w:marTop w:val="0"/>
              <w:marBottom w:val="0"/>
              <w:divBdr>
                <w:top w:val="none" w:sz="0" w:space="0" w:color="auto"/>
                <w:left w:val="none" w:sz="0" w:space="0" w:color="auto"/>
                <w:bottom w:val="none" w:sz="0" w:space="0" w:color="auto"/>
                <w:right w:val="none" w:sz="0" w:space="0" w:color="auto"/>
              </w:divBdr>
            </w:div>
          </w:divsChild>
        </w:div>
        <w:div w:id="1919752847">
          <w:marLeft w:val="0"/>
          <w:marRight w:val="0"/>
          <w:marTop w:val="0"/>
          <w:marBottom w:val="0"/>
          <w:divBdr>
            <w:top w:val="none" w:sz="0" w:space="0" w:color="auto"/>
            <w:left w:val="none" w:sz="0" w:space="0" w:color="auto"/>
            <w:bottom w:val="none" w:sz="0" w:space="0" w:color="auto"/>
            <w:right w:val="none" w:sz="0" w:space="0" w:color="auto"/>
          </w:divBdr>
          <w:divsChild>
            <w:div w:id="1024092227">
              <w:marLeft w:val="0"/>
              <w:marRight w:val="0"/>
              <w:marTop w:val="0"/>
              <w:marBottom w:val="0"/>
              <w:divBdr>
                <w:top w:val="none" w:sz="0" w:space="0" w:color="auto"/>
                <w:left w:val="none" w:sz="0" w:space="0" w:color="auto"/>
                <w:bottom w:val="none" w:sz="0" w:space="0" w:color="auto"/>
                <w:right w:val="none" w:sz="0" w:space="0" w:color="auto"/>
              </w:divBdr>
            </w:div>
          </w:divsChild>
        </w:div>
        <w:div w:id="1923905262">
          <w:marLeft w:val="0"/>
          <w:marRight w:val="0"/>
          <w:marTop w:val="0"/>
          <w:marBottom w:val="0"/>
          <w:divBdr>
            <w:top w:val="none" w:sz="0" w:space="0" w:color="auto"/>
            <w:left w:val="none" w:sz="0" w:space="0" w:color="auto"/>
            <w:bottom w:val="none" w:sz="0" w:space="0" w:color="auto"/>
            <w:right w:val="none" w:sz="0" w:space="0" w:color="auto"/>
          </w:divBdr>
          <w:divsChild>
            <w:div w:id="478152314">
              <w:marLeft w:val="0"/>
              <w:marRight w:val="0"/>
              <w:marTop w:val="0"/>
              <w:marBottom w:val="0"/>
              <w:divBdr>
                <w:top w:val="none" w:sz="0" w:space="0" w:color="auto"/>
                <w:left w:val="none" w:sz="0" w:space="0" w:color="auto"/>
                <w:bottom w:val="none" w:sz="0" w:space="0" w:color="auto"/>
                <w:right w:val="none" w:sz="0" w:space="0" w:color="auto"/>
              </w:divBdr>
            </w:div>
          </w:divsChild>
        </w:div>
        <w:div w:id="1925449789">
          <w:marLeft w:val="0"/>
          <w:marRight w:val="0"/>
          <w:marTop w:val="0"/>
          <w:marBottom w:val="0"/>
          <w:divBdr>
            <w:top w:val="none" w:sz="0" w:space="0" w:color="auto"/>
            <w:left w:val="none" w:sz="0" w:space="0" w:color="auto"/>
            <w:bottom w:val="none" w:sz="0" w:space="0" w:color="auto"/>
            <w:right w:val="none" w:sz="0" w:space="0" w:color="auto"/>
          </w:divBdr>
          <w:divsChild>
            <w:div w:id="1068385608">
              <w:marLeft w:val="0"/>
              <w:marRight w:val="0"/>
              <w:marTop w:val="0"/>
              <w:marBottom w:val="0"/>
              <w:divBdr>
                <w:top w:val="none" w:sz="0" w:space="0" w:color="auto"/>
                <w:left w:val="none" w:sz="0" w:space="0" w:color="auto"/>
                <w:bottom w:val="none" w:sz="0" w:space="0" w:color="auto"/>
                <w:right w:val="none" w:sz="0" w:space="0" w:color="auto"/>
              </w:divBdr>
            </w:div>
          </w:divsChild>
        </w:div>
        <w:div w:id="1926185186">
          <w:marLeft w:val="0"/>
          <w:marRight w:val="0"/>
          <w:marTop w:val="0"/>
          <w:marBottom w:val="0"/>
          <w:divBdr>
            <w:top w:val="none" w:sz="0" w:space="0" w:color="auto"/>
            <w:left w:val="none" w:sz="0" w:space="0" w:color="auto"/>
            <w:bottom w:val="none" w:sz="0" w:space="0" w:color="auto"/>
            <w:right w:val="none" w:sz="0" w:space="0" w:color="auto"/>
          </w:divBdr>
          <w:divsChild>
            <w:div w:id="1389499656">
              <w:marLeft w:val="0"/>
              <w:marRight w:val="0"/>
              <w:marTop w:val="0"/>
              <w:marBottom w:val="0"/>
              <w:divBdr>
                <w:top w:val="none" w:sz="0" w:space="0" w:color="auto"/>
                <w:left w:val="none" w:sz="0" w:space="0" w:color="auto"/>
                <w:bottom w:val="none" w:sz="0" w:space="0" w:color="auto"/>
                <w:right w:val="none" w:sz="0" w:space="0" w:color="auto"/>
              </w:divBdr>
            </w:div>
          </w:divsChild>
        </w:div>
        <w:div w:id="1942255305">
          <w:marLeft w:val="0"/>
          <w:marRight w:val="0"/>
          <w:marTop w:val="0"/>
          <w:marBottom w:val="0"/>
          <w:divBdr>
            <w:top w:val="none" w:sz="0" w:space="0" w:color="auto"/>
            <w:left w:val="none" w:sz="0" w:space="0" w:color="auto"/>
            <w:bottom w:val="none" w:sz="0" w:space="0" w:color="auto"/>
            <w:right w:val="none" w:sz="0" w:space="0" w:color="auto"/>
          </w:divBdr>
          <w:divsChild>
            <w:div w:id="537276709">
              <w:marLeft w:val="0"/>
              <w:marRight w:val="0"/>
              <w:marTop w:val="0"/>
              <w:marBottom w:val="0"/>
              <w:divBdr>
                <w:top w:val="none" w:sz="0" w:space="0" w:color="auto"/>
                <w:left w:val="none" w:sz="0" w:space="0" w:color="auto"/>
                <w:bottom w:val="none" w:sz="0" w:space="0" w:color="auto"/>
                <w:right w:val="none" w:sz="0" w:space="0" w:color="auto"/>
              </w:divBdr>
            </w:div>
          </w:divsChild>
        </w:div>
        <w:div w:id="1943612382">
          <w:marLeft w:val="0"/>
          <w:marRight w:val="0"/>
          <w:marTop w:val="0"/>
          <w:marBottom w:val="0"/>
          <w:divBdr>
            <w:top w:val="none" w:sz="0" w:space="0" w:color="auto"/>
            <w:left w:val="none" w:sz="0" w:space="0" w:color="auto"/>
            <w:bottom w:val="none" w:sz="0" w:space="0" w:color="auto"/>
            <w:right w:val="none" w:sz="0" w:space="0" w:color="auto"/>
          </w:divBdr>
          <w:divsChild>
            <w:div w:id="12809834">
              <w:marLeft w:val="0"/>
              <w:marRight w:val="0"/>
              <w:marTop w:val="0"/>
              <w:marBottom w:val="0"/>
              <w:divBdr>
                <w:top w:val="none" w:sz="0" w:space="0" w:color="auto"/>
                <w:left w:val="none" w:sz="0" w:space="0" w:color="auto"/>
                <w:bottom w:val="none" w:sz="0" w:space="0" w:color="auto"/>
                <w:right w:val="none" w:sz="0" w:space="0" w:color="auto"/>
              </w:divBdr>
            </w:div>
          </w:divsChild>
        </w:div>
        <w:div w:id="1955398663">
          <w:marLeft w:val="0"/>
          <w:marRight w:val="0"/>
          <w:marTop w:val="0"/>
          <w:marBottom w:val="0"/>
          <w:divBdr>
            <w:top w:val="none" w:sz="0" w:space="0" w:color="auto"/>
            <w:left w:val="none" w:sz="0" w:space="0" w:color="auto"/>
            <w:bottom w:val="none" w:sz="0" w:space="0" w:color="auto"/>
            <w:right w:val="none" w:sz="0" w:space="0" w:color="auto"/>
          </w:divBdr>
          <w:divsChild>
            <w:div w:id="2017923683">
              <w:marLeft w:val="0"/>
              <w:marRight w:val="0"/>
              <w:marTop w:val="0"/>
              <w:marBottom w:val="0"/>
              <w:divBdr>
                <w:top w:val="none" w:sz="0" w:space="0" w:color="auto"/>
                <w:left w:val="none" w:sz="0" w:space="0" w:color="auto"/>
                <w:bottom w:val="none" w:sz="0" w:space="0" w:color="auto"/>
                <w:right w:val="none" w:sz="0" w:space="0" w:color="auto"/>
              </w:divBdr>
            </w:div>
          </w:divsChild>
        </w:div>
        <w:div w:id="1960211515">
          <w:marLeft w:val="0"/>
          <w:marRight w:val="0"/>
          <w:marTop w:val="0"/>
          <w:marBottom w:val="0"/>
          <w:divBdr>
            <w:top w:val="none" w:sz="0" w:space="0" w:color="auto"/>
            <w:left w:val="none" w:sz="0" w:space="0" w:color="auto"/>
            <w:bottom w:val="none" w:sz="0" w:space="0" w:color="auto"/>
            <w:right w:val="none" w:sz="0" w:space="0" w:color="auto"/>
          </w:divBdr>
          <w:divsChild>
            <w:div w:id="1637562999">
              <w:marLeft w:val="0"/>
              <w:marRight w:val="0"/>
              <w:marTop w:val="0"/>
              <w:marBottom w:val="0"/>
              <w:divBdr>
                <w:top w:val="none" w:sz="0" w:space="0" w:color="auto"/>
                <w:left w:val="none" w:sz="0" w:space="0" w:color="auto"/>
                <w:bottom w:val="none" w:sz="0" w:space="0" w:color="auto"/>
                <w:right w:val="none" w:sz="0" w:space="0" w:color="auto"/>
              </w:divBdr>
            </w:div>
          </w:divsChild>
        </w:div>
        <w:div w:id="1960451901">
          <w:marLeft w:val="0"/>
          <w:marRight w:val="0"/>
          <w:marTop w:val="0"/>
          <w:marBottom w:val="0"/>
          <w:divBdr>
            <w:top w:val="none" w:sz="0" w:space="0" w:color="auto"/>
            <w:left w:val="none" w:sz="0" w:space="0" w:color="auto"/>
            <w:bottom w:val="none" w:sz="0" w:space="0" w:color="auto"/>
            <w:right w:val="none" w:sz="0" w:space="0" w:color="auto"/>
          </w:divBdr>
          <w:divsChild>
            <w:div w:id="1639384040">
              <w:marLeft w:val="0"/>
              <w:marRight w:val="0"/>
              <w:marTop w:val="0"/>
              <w:marBottom w:val="0"/>
              <w:divBdr>
                <w:top w:val="none" w:sz="0" w:space="0" w:color="auto"/>
                <w:left w:val="none" w:sz="0" w:space="0" w:color="auto"/>
                <w:bottom w:val="none" w:sz="0" w:space="0" w:color="auto"/>
                <w:right w:val="none" w:sz="0" w:space="0" w:color="auto"/>
              </w:divBdr>
            </w:div>
          </w:divsChild>
        </w:div>
        <w:div w:id="1969357291">
          <w:marLeft w:val="0"/>
          <w:marRight w:val="0"/>
          <w:marTop w:val="0"/>
          <w:marBottom w:val="0"/>
          <w:divBdr>
            <w:top w:val="none" w:sz="0" w:space="0" w:color="auto"/>
            <w:left w:val="none" w:sz="0" w:space="0" w:color="auto"/>
            <w:bottom w:val="none" w:sz="0" w:space="0" w:color="auto"/>
            <w:right w:val="none" w:sz="0" w:space="0" w:color="auto"/>
          </w:divBdr>
          <w:divsChild>
            <w:div w:id="55395326">
              <w:marLeft w:val="0"/>
              <w:marRight w:val="0"/>
              <w:marTop w:val="0"/>
              <w:marBottom w:val="0"/>
              <w:divBdr>
                <w:top w:val="none" w:sz="0" w:space="0" w:color="auto"/>
                <w:left w:val="none" w:sz="0" w:space="0" w:color="auto"/>
                <w:bottom w:val="none" w:sz="0" w:space="0" w:color="auto"/>
                <w:right w:val="none" w:sz="0" w:space="0" w:color="auto"/>
              </w:divBdr>
            </w:div>
          </w:divsChild>
        </w:div>
        <w:div w:id="1975216373">
          <w:marLeft w:val="0"/>
          <w:marRight w:val="0"/>
          <w:marTop w:val="0"/>
          <w:marBottom w:val="0"/>
          <w:divBdr>
            <w:top w:val="none" w:sz="0" w:space="0" w:color="auto"/>
            <w:left w:val="none" w:sz="0" w:space="0" w:color="auto"/>
            <w:bottom w:val="none" w:sz="0" w:space="0" w:color="auto"/>
            <w:right w:val="none" w:sz="0" w:space="0" w:color="auto"/>
          </w:divBdr>
          <w:divsChild>
            <w:div w:id="1109935175">
              <w:marLeft w:val="0"/>
              <w:marRight w:val="0"/>
              <w:marTop w:val="0"/>
              <w:marBottom w:val="0"/>
              <w:divBdr>
                <w:top w:val="none" w:sz="0" w:space="0" w:color="auto"/>
                <w:left w:val="none" w:sz="0" w:space="0" w:color="auto"/>
                <w:bottom w:val="none" w:sz="0" w:space="0" w:color="auto"/>
                <w:right w:val="none" w:sz="0" w:space="0" w:color="auto"/>
              </w:divBdr>
            </w:div>
          </w:divsChild>
        </w:div>
        <w:div w:id="1975791892">
          <w:marLeft w:val="0"/>
          <w:marRight w:val="0"/>
          <w:marTop w:val="0"/>
          <w:marBottom w:val="0"/>
          <w:divBdr>
            <w:top w:val="none" w:sz="0" w:space="0" w:color="auto"/>
            <w:left w:val="none" w:sz="0" w:space="0" w:color="auto"/>
            <w:bottom w:val="none" w:sz="0" w:space="0" w:color="auto"/>
            <w:right w:val="none" w:sz="0" w:space="0" w:color="auto"/>
          </w:divBdr>
          <w:divsChild>
            <w:div w:id="413282384">
              <w:marLeft w:val="0"/>
              <w:marRight w:val="0"/>
              <w:marTop w:val="0"/>
              <w:marBottom w:val="0"/>
              <w:divBdr>
                <w:top w:val="none" w:sz="0" w:space="0" w:color="auto"/>
                <w:left w:val="none" w:sz="0" w:space="0" w:color="auto"/>
                <w:bottom w:val="none" w:sz="0" w:space="0" w:color="auto"/>
                <w:right w:val="none" w:sz="0" w:space="0" w:color="auto"/>
              </w:divBdr>
            </w:div>
          </w:divsChild>
        </w:div>
        <w:div w:id="1975985673">
          <w:marLeft w:val="0"/>
          <w:marRight w:val="0"/>
          <w:marTop w:val="0"/>
          <w:marBottom w:val="0"/>
          <w:divBdr>
            <w:top w:val="none" w:sz="0" w:space="0" w:color="auto"/>
            <w:left w:val="none" w:sz="0" w:space="0" w:color="auto"/>
            <w:bottom w:val="none" w:sz="0" w:space="0" w:color="auto"/>
            <w:right w:val="none" w:sz="0" w:space="0" w:color="auto"/>
          </w:divBdr>
          <w:divsChild>
            <w:div w:id="1078013818">
              <w:marLeft w:val="0"/>
              <w:marRight w:val="0"/>
              <w:marTop w:val="0"/>
              <w:marBottom w:val="0"/>
              <w:divBdr>
                <w:top w:val="none" w:sz="0" w:space="0" w:color="auto"/>
                <w:left w:val="none" w:sz="0" w:space="0" w:color="auto"/>
                <w:bottom w:val="none" w:sz="0" w:space="0" w:color="auto"/>
                <w:right w:val="none" w:sz="0" w:space="0" w:color="auto"/>
              </w:divBdr>
            </w:div>
          </w:divsChild>
        </w:div>
        <w:div w:id="1978484722">
          <w:marLeft w:val="0"/>
          <w:marRight w:val="0"/>
          <w:marTop w:val="0"/>
          <w:marBottom w:val="0"/>
          <w:divBdr>
            <w:top w:val="none" w:sz="0" w:space="0" w:color="auto"/>
            <w:left w:val="none" w:sz="0" w:space="0" w:color="auto"/>
            <w:bottom w:val="none" w:sz="0" w:space="0" w:color="auto"/>
            <w:right w:val="none" w:sz="0" w:space="0" w:color="auto"/>
          </w:divBdr>
          <w:divsChild>
            <w:div w:id="667709024">
              <w:marLeft w:val="0"/>
              <w:marRight w:val="0"/>
              <w:marTop w:val="0"/>
              <w:marBottom w:val="0"/>
              <w:divBdr>
                <w:top w:val="none" w:sz="0" w:space="0" w:color="auto"/>
                <w:left w:val="none" w:sz="0" w:space="0" w:color="auto"/>
                <w:bottom w:val="none" w:sz="0" w:space="0" w:color="auto"/>
                <w:right w:val="none" w:sz="0" w:space="0" w:color="auto"/>
              </w:divBdr>
            </w:div>
          </w:divsChild>
        </w:div>
        <w:div w:id="1979996277">
          <w:marLeft w:val="0"/>
          <w:marRight w:val="0"/>
          <w:marTop w:val="0"/>
          <w:marBottom w:val="0"/>
          <w:divBdr>
            <w:top w:val="none" w:sz="0" w:space="0" w:color="auto"/>
            <w:left w:val="none" w:sz="0" w:space="0" w:color="auto"/>
            <w:bottom w:val="none" w:sz="0" w:space="0" w:color="auto"/>
            <w:right w:val="none" w:sz="0" w:space="0" w:color="auto"/>
          </w:divBdr>
          <w:divsChild>
            <w:div w:id="816260358">
              <w:marLeft w:val="0"/>
              <w:marRight w:val="0"/>
              <w:marTop w:val="0"/>
              <w:marBottom w:val="0"/>
              <w:divBdr>
                <w:top w:val="none" w:sz="0" w:space="0" w:color="auto"/>
                <w:left w:val="none" w:sz="0" w:space="0" w:color="auto"/>
                <w:bottom w:val="none" w:sz="0" w:space="0" w:color="auto"/>
                <w:right w:val="none" w:sz="0" w:space="0" w:color="auto"/>
              </w:divBdr>
            </w:div>
          </w:divsChild>
        </w:div>
        <w:div w:id="1982420133">
          <w:marLeft w:val="0"/>
          <w:marRight w:val="0"/>
          <w:marTop w:val="0"/>
          <w:marBottom w:val="0"/>
          <w:divBdr>
            <w:top w:val="none" w:sz="0" w:space="0" w:color="auto"/>
            <w:left w:val="none" w:sz="0" w:space="0" w:color="auto"/>
            <w:bottom w:val="none" w:sz="0" w:space="0" w:color="auto"/>
            <w:right w:val="none" w:sz="0" w:space="0" w:color="auto"/>
          </w:divBdr>
          <w:divsChild>
            <w:div w:id="752581884">
              <w:marLeft w:val="0"/>
              <w:marRight w:val="0"/>
              <w:marTop w:val="0"/>
              <w:marBottom w:val="0"/>
              <w:divBdr>
                <w:top w:val="none" w:sz="0" w:space="0" w:color="auto"/>
                <w:left w:val="none" w:sz="0" w:space="0" w:color="auto"/>
                <w:bottom w:val="none" w:sz="0" w:space="0" w:color="auto"/>
                <w:right w:val="none" w:sz="0" w:space="0" w:color="auto"/>
              </w:divBdr>
            </w:div>
          </w:divsChild>
        </w:div>
        <w:div w:id="1982997673">
          <w:marLeft w:val="0"/>
          <w:marRight w:val="0"/>
          <w:marTop w:val="0"/>
          <w:marBottom w:val="0"/>
          <w:divBdr>
            <w:top w:val="none" w:sz="0" w:space="0" w:color="auto"/>
            <w:left w:val="none" w:sz="0" w:space="0" w:color="auto"/>
            <w:bottom w:val="none" w:sz="0" w:space="0" w:color="auto"/>
            <w:right w:val="none" w:sz="0" w:space="0" w:color="auto"/>
          </w:divBdr>
          <w:divsChild>
            <w:div w:id="721364904">
              <w:marLeft w:val="0"/>
              <w:marRight w:val="0"/>
              <w:marTop w:val="0"/>
              <w:marBottom w:val="0"/>
              <w:divBdr>
                <w:top w:val="none" w:sz="0" w:space="0" w:color="auto"/>
                <w:left w:val="none" w:sz="0" w:space="0" w:color="auto"/>
                <w:bottom w:val="none" w:sz="0" w:space="0" w:color="auto"/>
                <w:right w:val="none" w:sz="0" w:space="0" w:color="auto"/>
              </w:divBdr>
            </w:div>
          </w:divsChild>
        </w:div>
        <w:div w:id="1983537074">
          <w:marLeft w:val="0"/>
          <w:marRight w:val="0"/>
          <w:marTop w:val="0"/>
          <w:marBottom w:val="0"/>
          <w:divBdr>
            <w:top w:val="none" w:sz="0" w:space="0" w:color="auto"/>
            <w:left w:val="none" w:sz="0" w:space="0" w:color="auto"/>
            <w:bottom w:val="none" w:sz="0" w:space="0" w:color="auto"/>
            <w:right w:val="none" w:sz="0" w:space="0" w:color="auto"/>
          </w:divBdr>
          <w:divsChild>
            <w:div w:id="433138757">
              <w:marLeft w:val="0"/>
              <w:marRight w:val="0"/>
              <w:marTop w:val="0"/>
              <w:marBottom w:val="0"/>
              <w:divBdr>
                <w:top w:val="none" w:sz="0" w:space="0" w:color="auto"/>
                <w:left w:val="none" w:sz="0" w:space="0" w:color="auto"/>
                <w:bottom w:val="none" w:sz="0" w:space="0" w:color="auto"/>
                <w:right w:val="none" w:sz="0" w:space="0" w:color="auto"/>
              </w:divBdr>
            </w:div>
          </w:divsChild>
        </w:div>
        <w:div w:id="1990595040">
          <w:marLeft w:val="0"/>
          <w:marRight w:val="0"/>
          <w:marTop w:val="0"/>
          <w:marBottom w:val="0"/>
          <w:divBdr>
            <w:top w:val="none" w:sz="0" w:space="0" w:color="auto"/>
            <w:left w:val="none" w:sz="0" w:space="0" w:color="auto"/>
            <w:bottom w:val="none" w:sz="0" w:space="0" w:color="auto"/>
            <w:right w:val="none" w:sz="0" w:space="0" w:color="auto"/>
          </w:divBdr>
          <w:divsChild>
            <w:div w:id="1326199958">
              <w:marLeft w:val="0"/>
              <w:marRight w:val="0"/>
              <w:marTop w:val="0"/>
              <w:marBottom w:val="0"/>
              <w:divBdr>
                <w:top w:val="none" w:sz="0" w:space="0" w:color="auto"/>
                <w:left w:val="none" w:sz="0" w:space="0" w:color="auto"/>
                <w:bottom w:val="none" w:sz="0" w:space="0" w:color="auto"/>
                <w:right w:val="none" w:sz="0" w:space="0" w:color="auto"/>
              </w:divBdr>
            </w:div>
          </w:divsChild>
        </w:div>
        <w:div w:id="1992517102">
          <w:marLeft w:val="0"/>
          <w:marRight w:val="0"/>
          <w:marTop w:val="0"/>
          <w:marBottom w:val="0"/>
          <w:divBdr>
            <w:top w:val="none" w:sz="0" w:space="0" w:color="auto"/>
            <w:left w:val="none" w:sz="0" w:space="0" w:color="auto"/>
            <w:bottom w:val="none" w:sz="0" w:space="0" w:color="auto"/>
            <w:right w:val="none" w:sz="0" w:space="0" w:color="auto"/>
          </w:divBdr>
          <w:divsChild>
            <w:div w:id="887957960">
              <w:marLeft w:val="0"/>
              <w:marRight w:val="0"/>
              <w:marTop w:val="0"/>
              <w:marBottom w:val="0"/>
              <w:divBdr>
                <w:top w:val="none" w:sz="0" w:space="0" w:color="auto"/>
                <w:left w:val="none" w:sz="0" w:space="0" w:color="auto"/>
                <w:bottom w:val="none" w:sz="0" w:space="0" w:color="auto"/>
                <w:right w:val="none" w:sz="0" w:space="0" w:color="auto"/>
              </w:divBdr>
            </w:div>
          </w:divsChild>
        </w:div>
        <w:div w:id="1998603983">
          <w:marLeft w:val="0"/>
          <w:marRight w:val="0"/>
          <w:marTop w:val="0"/>
          <w:marBottom w:val="0"/>
          <w:divBdr>
            <w:top w:val="none" w:sz="0" w:space="0" w:color="auto"/>
            <w:left w:val="none" w:sz="0" w:space="0" w:color="auto"/>
            <w:bottom w:val="none" w:sz="0" w:space="0" w:color="auto"/>
            <w:right w:val="none" w:sz="0" w:space="0" w:color="auto"/>
          </w:divBdr>
          <w:divsChild>
            <w:div w:id="726612832">
              <w:marLeft w:val="0"/>
              <w:marRight w:val="0"/>
              <w:marTop w:val="0"/>
              <w:marBottom w:val="0"/>
              <w:divBdr>
                <w:top w:val="none" w:sz="0" w:space="0" w:color="auto"/>
                <w:left w:val="none" w:sz="0" w:space="0" w:color="auto"/>
                <w:bottom w:val="none" w:sz="0" w:space="0" w:color="auto"/>
                <w:right w:val="none" w:sz="0" w:space="0" w:color="auto"/>
              </w:divBdr>
            </w:div>
          </w:divsChild>
        </w:div>
        <w:div w:id="2001273907">
          <w:marLeft w:val="0"/>
          <w:marRight w:val="0"/>
          <w:marTop w:val="0"/>
          <w:marBottom w:val="0"/>
          <w:divBdr>
            <w:top w:val="none" w:sz="0" w:space="0" w:color="auto"/>
            <w:left w:val="none" w:sz="0" w:space="0" w:color="auto"/>
            <w:bottom w:val="none" w:sz="0" w:space="0" w:color="auto"/>
            <w:right w:val="none" w:sz="0" w:space="0" w:color="auto"/>
          </w:divBdr>
          <w:divsChild>
            <w:div w:id="1972977271">
              <w:marLeft w:val="0"/>
              <w:marRight w:val="0"/>
              <w:marTop w:val="0"/>
              <w:marBottom w:val="0"/>
              <w:divBdr>
                <w:top w:val="none" w:sz="0" w:space="0" w:color="auto"/>
                <w:left w:val="none" w:sz="0" w:space="0" w:color="auto"/>
                <w:bottom w:val="none" w:sz="0" w:space="0" w:color="auto"/>
                <w:right w:val="none" w:sz="0" w:space="0" w:color="auto"/>
              </w:divBdr>
            </w:div>
          </w:divsChild>
        </w:div>
        <w:div w:id="2003197089">
          <w:marLeft w:val="0"/>
          <w:marRight w:val="0"/>
          <w:marTop w:val="0"/>
          <w:marBottom w:val="0"/>
          <w:divBdr>
            <w:top w:val="none" w:sz="0" w:space="0" w:color="auto"/>
            <w:left w:val="none" w:sz="0" w:space="0" w:color="auto"/>
            <w:bottom w:val="none" w:sz="0" w:space="0" w:color="auto"/>
            <w:right w:val="none" w:sz="0" w:space="0" w:color="auto"/>
          </w:divBdr>
          <w:divsChild>
            <w:div w:id="1027024204">
              <w:marLeft w:val="0"/>
              <w:marRight w:val="0"/>
              <w:marTop w:val="0"/>
              <w:marBottom w:val="0"/>
              <w:divBdr>
                <w:top w:val="none" w:sz="0" w:space="0" w:color="auto"/>
                <w:left w:val="none" w:sz="0" w:space="0" w:color="auto"/>
                <w:bottom w:val="none" w:sz="0" w:space="0" w:color="auto"/>
                <w:right w:val="none" w:sz="0" w:space="0" w:color="auto"/>
              </w:divBdr>
            </w:div>
          </w:divsChild>
        </w:div>
        <w:div w:id="2003578667">
          <w:marLeft w:val="0"/>
          <w:marRight w:val="0"/>
          <w:marTop w:val="0"/>
          <w:marBottom w:val="0"/>
          <w:divBdr>
            <w:top w:val="none" w:sz="0" w:space="0" w:color="auto"/>
            <w:left w:val="none" w:sz="0" w:space="0" w:color="auto"/>
            <w:bottom w:val="none" w:sz="0" w:space="0" w:color="auto"/>
            <w:right w:val="none" w:sz="0" w:space="0" w:color="auto"/>
          </w:divBdr>
          <w:divsChild>
            <w:div w:id="485436128">
              <w:marLeft w:val="0"/>
              <w:marRight w:val="0"/>
              <w:marTop w:val="0"/>
              <w:marBottom w:val="0"/>
              <w:divBdr>
                <w:top w:val="none" w:sz="0" w:space="0" w:color="auto"/>
                <w:left w:val="none" w:sz="0" w:space="0" w:color="auto"/>
                <w:bottom w:val="none" w:sz="0" w:space="0" w:color="auto"/>
                <w:right w:val="none" w:sz="0" w:space="0" w:color="auto"/>
              </w:divBdr>
            </w:div>
          </w:divsChild>
        </w:div>
        <w:div w:id="2003778552">
          <w:marLeft w:val="0"/>
          <w:marRight w:val="0"/>
          <w:marTop w:val="0"/>
          <w:marBottom w:val="0"/>
          <w:divBdr>
            <w:top w:val="none" w:sz="0" w:space="0" w:color="auto"/>
            <w:left w:val="none" w:sz="0" w:space="0" w:color="auto"/>
            <w:bottom w:val="none" w:sz="0" w:space="0" w:color="auto"/>
            <w:right w:val="none" w:sz="0" w:space="0" w:color="auto"/>
          </w:divBdr>
          <w:divsChild>
            <w:div w:id="1754928786">
              <w:marLeft w:val="0"/>
              <w:marRight w:val="0"/>
              <w:marTop w:val="0"/>
              <w:marBottom w:val="0"/>
              <w:divBdr>
                <w:top w:val="none" w:sz="0" w:space="0" w:color="auto"/>
                <w:left w:val="none" w:sz="0" w:space="0" w:color="auto"/>
                <w:bottom w:val="none" w:sz="0" w:space="0" w:color="auto"/>
                <w:right w:val="none" w:sz="0" w:space="0" w:color="auto"/>
              </w:divBdr>
            </w:div>
          </w:divsChild>
        </w:div>
        <w:div w:id="2007710408">
          <w:marLeft w:val="0"/>
          <w:marRight w:val="0"/>
          <w:marTop w:val="0"/>
          <w:marBottom w:val="0"/>
          <w:divBdr>
            <w:top w:val="none" w:sz="0" w:space="0" w:color="auto"/>
            <w:left w:val="none" w:sz="0" w:space="0" w:color="auto"/>
            <w:bottom w:val="none" w:sz="0" w:space="0" w:color="auto"/>
            <w:right w:val="none" w:sz="0" w:space="0" w:color="auto"/>
          </w:divBdr>
          <w:divsChild>
            <w:div w:id="669993232">
              <w:marLeft w:val="0"/>
              <w:marRight w:val="0"/>
              <w:marTop w:val="0"/>
              <w:marBottom w:val="0"/>
              <w:divBdr>
                <w:top w:val="none" w:sz="0" w:space="0" w:color="auto"/>
                <w:left w:val="none" w:sz="0" w:space="0" w:color="auto"/>
                <w:bottom w:val="none" w:sz="0" w:space="0" w:color="auto"/>
                <w:right w:val="none" w:sz="0" w:space="0" w:color="auto"/>
              </w:divBdr>
            </w:div>
          </w:divsChild>
        </w:div>
        <w:div w:id="2007710874">
          <w:marLeft w:val="0"/>
          <w:marRight w:val="0"/>
          <w:marTop w:val="0"/>
          <w:marBottom w:val="0"/>
          <w:divBdr>
            <w:top w:val="none" w:sz="0" w:space="0" w:color="auto"/>
            <w:left w:val="none" w:sz="0" w:space="0" w:color="auto"/>
            <w:bottom w:val="none" w:sz="0" w:space="0" w:color="auto"/>
            <w:right w:val="none" w:sz="0" w:space="0" w:color="auto"/>
          </w:divBdr>
          <w:divsChild>
            <w:div w:id="1117026736">
              <w:marLeft w:val="0"/>
              <w:marRight w:val="0"/>
              <w:marTop w:val="0"/>
              <w:marBottom w:val="0"/>
              <w:divBdr>
                <w:top w:val="none" w:sz="0" w:space="0" w:color="auto"/>
                <w:left w:val="none" w:sz="0" w:space="0" w:color="auto"/>
                <w:bottom w:val="none" w:sz="0" w:space="0" w:color="auto"/>
                <w:right w:val="none" w:sz="0" w:space="0" w:color="auto"/>
              </w:divBdr>
            </w:div>
          </w:divsChild>
        </w:div>
        <w:div w:id="2010207865">
          <w:marLeft w:val="0"/>
          <w:marRight w:val="0"/>
          <w:marTop w:val="0"/>
          <w:marBottom w:val="0"/>
          <w:divBdr>
            <w:top w:val="none" w:sz="0" w:space="0" w:color="auto"/>
            <w:left w:val="none" w:sz="0" w:space="0" w:color="auto"/>
            <w:bottom w:val="none" w:sz="0" w:space="0" w:color="auto"/>
            <w:right w:val="none" w:sz="0" w:space="0" w:color="auto"/>
          </w:divBdr>
          <w:divsChild>
            <w:div w:id="1040132492">
              <w:marLeft w:val="0"/>
              <w:marRight w:val="0"/>
              <w:marTop w:val="0"/>
              <w:marBottom w:val="0"/>
              <w:divBdr>
                <w:top w:val="none" w:sz="0" w:space="0" w:color="auto"/>
                <w:left w:val="none" w:sz="0" w:space="0" w:color="auto"/>
                <w:bottom w:val="none" w:sz="0" w:space="0" w:color="auto"/>
                <w:right w:val="none" w:sz="0" w:space="0" w:color="auto"/>
              </w:divBdr>
            </w:div>
          </w:divsChild>
        </w:div>
        <w:div w:id="2013675973">
          <w:marLeft w:val="0"/>
          <w:marRight w:val="0"/>
          <w:marTop w:val="0"/>
          <w:marBottom w:val="0"/>
          <w:divBdr>
            <w:top w:val="none" w:sz="0" w:space="0" w:color="auto"/>
            <w:left w:val="none" w:sz="0" w:space="0" w:color="auto"/>
            <w:bottom w:val="none" w:sz="0" w:space="0" w:color="auto"/>
            <w:right w:val="none" w:sz="0" w:space="0" w:color="auto"/>
          </w:divBdr>
          <w:divsChild>
            <w:div w:id="931399633">
              <w:marLeft w:val="0"/>
              <w:marRight w:val="0"/>
              <w:marTop w:val="0"/>
              <w:marBottom w:val="0"/>
              <w:divBdr>
                <w:top w:val="none" w:sz="0" w:space="0" w:color="auto"/>
                <w:left w:val="none" w:sz="0" w:space="0" w:color="auto"/>
                <w:bottom w:val="none" w:sz="0" w:space="0" w:color="auto"/>
                <w:right w:val="none" w:sz="0" w:space="0" w:color="auto"/>
              </w:divBdr>
            </w:div>
          </w:divsChild>
        </w:div>
        <w:div w:id="2014716815">
          <w:marLeft w:val="0"/>
          <w:marRight w:val="0"/>
          <w:marTop w:val="0"/>
          <w:marBottom w:val="0"/>
          <w:divBdr>
            <w:top w:val="none" w:sz="0" w:space="0" w:color="auto"/>
            <w:left w:val="none" w:sz="0" w:space="0" w:color="auto"/>
            <w:bottom w:val="none" w:sz="0" w:space="0" w:color="auto"/>
            <w:right w:val="none" w:sz="0" w:space="0" w:color="auto"/>
          </w:divBdr>
          <w:divsChild>
            <w:div w:id="1707023742">
              <w:marLeft w:val="0"/>
              <w:marRight w:val="0"/>
              <w:marTop w:val="0"/>
              <w:marBottom w:val="0"/>
              <w:divBdr>
                <w:top w:val="none" w:sz="0" w:space="0" w:color="auto"/>
                <w:left w:val="none" w:sz="0" w:space="0" w:color="auto"/>
                <w:bottom w:val="none" w:sz="0" w:space="0" w:color="auto"/>
                <w:right w:val="none" w:sz="0" w:space="0" w:color="auto"/>
              </w:divBdr>
            </w:div>
          </w:divsChild>
        </w:div>
        <w:div w:id="2015956077">
          <w:marLeft w:val="0"/>
          <w:marRight w:val="0"/>
          <w:marTop w:val="0"/>
          <w:marBottom w:val="0"/>
          <w:divBdr>
            <w:top w:val="none" w:sz="0" w:space="0" w:color="auto"/>
            <w:left w:val="none" w:sz="0" w:space="0" w:color="auto"/>
            <w:bottom w:val="none" w:sz="0" w:space="0" w:color="auto"/>
            <w:right w:val="none" w:sz="0" w:space="0" w:color="auto"/>
          </w:divBdr>
          <w:divsChild>
            <w:div w:id="1330257141">
              <w:marLeft w:val="0"/>
              <w:marRight w:val="0"/>
              <w:marTop w:val="0"/>
              <w:marBottom w:val="0"/>
              <w:divBdr>
                <w:top w:val="none" w:sz="0" w:space="0" w:color="auto"/>
                <w:left w:val="none" w:sz="0" w:space="0" w:color="auto"/>
                <w:bottom w:val="none" w:sz="0" w:space="0" w:color="auto"/>
                <w:right w:val="none" w:sz="0" w:space="0" w:color="auto"/>
              </w:divBdr>
            </w:div>
          </w:divsChild>
        </w:div>
        <w:div w:id="2016181932">
          <w:marLeft w:val="0"/>
          <w:marRight w:val="0"/>
          <w:marTop w:val="0"/>
          <w:marBottom w:val="0"/>
          <w:divBdr>
            <w:top w:val="none" w:sz="0" w:space="0" w:color="auto"/>
            <w:left w:val="none" w:sz="0" w:space="0" w:color="auto"/>
            <w:bottom w:val="none" w:sz="0" w:space="0" w:color="auto"/>
            <w:right w:val="none" w:sz="0" w:space="0" w:color="auto"/>
          </w:divBdr>
          <w:divsChild>
            <w:div w:id="410976466">
              <w:marLeft w:val="0"/>
              <w:marRight w:val="0"/>
              <w:marTop w:val="0"/>
              <w:marBottom w:val="0"/>
              <w:divBdr>
                <w:top w:val="none" w:sz="0" w:space="0" w:color="auto"/>
                <w:left w:val="none" w:sz="0" w:space="0" w:color="auto"/>
                <w:bottom w:val="none" w:sz="0" w:space="0" w:color="auto"/>
                <w:right w:val="none" w:sz="0" w:space="0" w:color="auto"/>
              </w:divBdr>
            </w:div>
          </w:divsChild>
        </w:div>
        <w:div w:id="2024043782">
          <w:marLeft w:val="0"/>
          <w:marRight w:val="0"/>
          <w:marTop w:val="0"/>
          <w:marBottom w:val="0"/>
          <w:divBdr>
            <w:top w:val="none" w:sz="0" w:space="0" w:color="auto"/>
            <w:left w:val="none" w:sz="0" w:space="0" w:color="auto"/>
            <w:bottom w:val="none" w:sz="0" w:space="0" w:color="auto"/>
            <w:right w:val="none" w:sz="0" w:space="0" w:color="auto"/>
          </w:divBdr>
          <w:divsChild>
            <w:div w:id="1786463203">
              <w:marLeft w:val="0"/>
              <w:marRight w:val="0"/>
              <w:marTop w:val="0"/>
              <w:marBottom w:val="0"/>
              <w:divBdr>
                <w:top w:val="none" w:sz="0" w:space="0" w:color="auto"/>
                <w:left w:val="none" w:sz="0" w:space="0" w:color="auto"/>
                <w:bottom w:val="none" w:sz="0" w:space="0" w:color="auto"/>
                <w:right w:val="none" w:sz="0" w:space="0" w:color="auto"/>
              </w:divBdr>
            </w:div>
          </w:divsChild>
        </w:div>
        <w:div w:id="2030332290">
          <w:marLeft w:val="0"/>
          <w:marRight w:val="0"/>
          <w:marTop w:val="0"/>
          <w:marBottom w:val="0"/>
          <w:divBdr>
            <w:top w:val="none" w:sz="0" w:space="0" w:color="auto"/>
            <w:left w:val="none" w:sz="0" w:space="0" w:color="auto"/>
            <w:bottom w:val="none" w:sz="0" w:space="0" w:color="auto"/>
            <w:right w:val="none" w:sz="0" w:space="0" w:color="auto"/>
          </w:divBdr>
          <w:divsChild>
            <w:div w:id="105586116">
              <w:marLeft w:val="0"/>
              <w:marRight w:val="0"/>
              <w:marTop w:val="0"/>
              <w:marBottom w:val="0"/>
              <w:divBdr>
                <w:top w:val="none" w:sz="0" w:space="0" w:color="auto"/>
                <w:left w:val="none" w:sz="0" w:space="0" w:color="auto"/>
                <w:bottom w:val="none" w:sz="0" w:space="0" w:color="auto"/>
                <w:right w:val="none" w:sz="0" w:space="0" w:color="auto"/>
              </w:divBdr>
            </w:div>
          </w:divsChild>
        </w:div>
        <w:div w:id="2031561889">
          <w:marLeft w:val="0"/>
          <w:marRight w:val="0"/>
          <w:marTop w:val="0"/>
          <w:marBottom w:val="0"/>
          <w:divBdr>
            <w:top w:val="none" w:sz="0" w:space="0" w:color="auto"/>
            <w:left w:val="none" w:sz="0" w:space="0" w:color="auto"/>
            <w:bottom w:val="none" w:sz="0" w:space="0" w:color="auto"/>
            <w:right w:val="none" w:sz="0" w:space="0" w:color="auto"/>
          </w:divBdr>
          <w:divsChild>
            <w:div w:id="807623469">
              <w:marLeft w:val="0"/>
              <w:marRight w:val="0"/>
              <w:marTop w:val="0"/>
              <w:marBottom w:val="0"/>
              <w:divBdr>
                <w:top w:val="none" w:sz="0" w:space="0" w:color="auto"/>
                <w:left w:val="none" w:sz="0" w:space="0" w:color="auto"/>
                <w:bottom w:val="none" w:sz="0" w:space="0" w:color="auto"/>
                <w:right w:val="none" w:sz="0" w:space="0" w:color="auto"/>
              </w:divBdr>
            </w:div>
          </w:divsChild>
        </w:div>
        <w:div w:id="2032103011">
          <w:marLeft w:val="0"/>
          <w:marRight w:val="0"/>
          <w:marTop w:val="0"/>
          <w:marBottom w:val="0"/>
          <w:divBdr>
            <w:top w:val="none" w:sz="0" w:space="0" w:color="auto"/>
            <w:left w:val="none" w:sz="0" w:space="0" w:color="auto"/>
            <w:bottom w:val="none" w:sz="0" w:space="0" w:color="auto"/>
            <w:right w:val="none" w:sz="0" w:space="0" w:color="auto"/>
          </w:divBdr>
          <w:divsChild>
            <w:div w:id="1953857211">
              <w:marLeft w:val="0"/>
              <w:marRight w:val="0"/>
              <w:marTop w:val="0"/>
              <w:marBottom w:val="0"/>
              <w:divBdr>
                <w:top w:val="none" w:sz="0" w:space="0" w:color="auto"/>
                <w:left w:val="none" w:sz="0" w:space="0" w:color="auto"/>
                <w:bottom w:val="none" w:sz="0" w:space="0" w:color="auto"/>
                <w:right w:val="none" w:sz="0" w:space="0" w:color="auto"/>
              </w:divBdr>
            </w:div>
          </w:divsChild>
        </w:div>
        <w:div w:id="2032140639">
          <w:marLeft w:val="0"/>
          <w:marRight w:val="0"/>
          <w:marTop w:val="0"/>
          <w:marBottom w:val="0"/>
          <w:divBdr>
            <w:top w:val="none" w:sz="0" w:space="0" w:color="auto"/>
            <w:left w:val="none" w:sz="0" w:space="0" w:color="auto"/>
            <w:bottom w:val="none" w:sz="0" w:space="0" w:color="auto"/>
            <w:right w:val="none" w:sz="0" w:space="0" w:color="auto"/>
          </w:divBdr>
          <w:divsChild>
            <w:div w:id="1680037730">
              <w:marLeft w:val="0"/>
              <w:marRight w:val="0"/>
              <w:marTop w:val="0"/>
              <w:marBottom w:val="0"/>
              <w:divBdr>
                <w:top w:val="none" w:sz="0" w:space="0" w:color="auto"/>
                <w:left w:val="none" w:sz="0" w:space="0" w:color="auto"/>
                <w:bottom w:val="none" w:sz="0" w:space="0" w:color="auto"/>
                <w:right w:val="none" w:sz="0" w:space="0" w:color="auto"/>
              </w:divBdr>
            </w:div>
          </w:divsChild>
        </w:div>
        <w:div w:id="2032992388">
          <w:marLeft w:val="0"/>
          <w:marRight w:val="0"/>
          <w:marTop w:val="0"/>
          <w:marBottom w:val="0"/>
          <w:divBdr>
            <w:top w:val="none" w:sz="0" w:space="0" w:color="auto"/>
            <w:left w:val="none" w:sz="0" w:space="0" w:color="auto"/>
            <w:bottom w:val="none" w:sz="0" w:space="0" w:color="auto"/>
            <w:right w:val="none" w:sz="0" w:space="0" w:color="auto"/>
          </w:divBdr>
          <w:divsChild>
            <w:div w:id="1671985314">
              <w:marLeft w:val="0"/>
              <w:marRight w:val="0"/>
              <w:marTop w:val="0"/>
              <w:marBottom w:val="0"/>
              <w:divBdr>
                <w:top w:val="none" w:sz="0" w:space="0" w:color="auto"/>
                <w:left w:val="none" w:sz="0" w:space="0" w:color="auto"/>
                <w:bottom w:val="none" w:sz="0" w:space="0" w:color="auto"/>
                <w:right w:val="none" w:sz="0" w:space="0" w:color="auto"/>
              </w:divBdr>
            </w:div>
          </w:divsChild>
        </w:div>
        <w:div w:id="2038003830">
          <w:marLeft w:val="0"/>
          <w:marRight w:val="0"/>
          <w:marTop w:val="0"/>
          <w:marBottom w:val="0"/>
          <w:divBdr>
            <w:top w:val="none" w:sz="0" w:space="0" w:color="auto"/>
            <w:left w:val="none" w:sz="0" w:space="0" w:color="auto"/>
            <w:bottom w:val="none" w:sz="0" w:space="0" w:color="auto"/>
            <w:right w:val="none" w:sz="0" w:space="0" w:color="auto"/>
          </w:divBdr>
          <w:divsChild>
            <w:div w:id="1799447792">
              <w:marLeft w:val="0"/>
              <w:marRight w:val="0"/>
              <w:marTop w:val="0"/>
              <w:marBottom w:val="0"/>
              <w:divBdr>
                <w:top w:val="none" w:sz="0" w:space="0" w:color="auto"/>
                <w:left w:val="none" w:sz="0" w:space="0" w:color="auto"/>
                <w:bottom w:val="none" w:sz="0" w:space="0" w:color="auto"/>
                <w:right w:val="none" w:sz="0" w:space="0" w:color="auto"/>
              </w:divBdr>
            </w:div>
          </w:divsChild>
        </w:div>
        <w:div w:id="2038922827">
          <w:marLeft w:val="0"/>
          <w:marRight w:val="0"/>
          <w:marTop w:val="0"/>
          <w:marBottom w:val="0"/>
          <w:divBdr>
            <w:top w:val="none" w:sz="0" w:space="0" w:color="auto"/>
            <w:left w:val="none" w:sz="0" w:space="0" w:color="auto"/>
            <w:bottom w:val="none" w:sz="0" w:space="0" w:color="auto"/>
            <w:right w:val="none" w:sz="0" w:space="0" w:color="auto"/>
          </w:divBdr>
          <w:divsChild>
            <w:div w:id="381908633">
              <w:marLeft w:val="0"/>
              <w:marRight w:val="0"/>
              <w:marTop w:val="0"/>
              <w:marBottom w:val="0"/>
              <w:divBdr>
                <w:top w:val="none" w:sz="0" w:space="0" w:color="auto"/>
                <w:left w:val="none" w:sz="0" w:space="0" w:color="auto"/>
                <w:bottom w:val="none" w:sz="0" w:space="0" w:color="auto"/>
                <w:right w:val="none" w:sz="0" w:space="0" w:color="auto"/>
              </w:divBdr>
            </w:div>
          </w:divsChild>
        </w:div>
        <w:div w:id="2039503653">
          <w:marLeft w:val="0"/>
          <w:marRight w:val="0"/>
          <w:marTop w:val="0"/>
          <w:marBottom w:val="0"/>
          <w:divBdr>
            <w:top w:val="none" w:sz="0" w:space="0" w:color="auto"/>
            <w:left w:val="none" w:sz="0" w:space="0" w:color="auto"/>
            <w:bottom w:val="none" w:sz="0" w:space="0" w:color="auto"/>
            <w:right w:val="none" w:sz="0" w:space="0" w:color="auto"/>
          </w:divBdr>
          <w:divsChild>
            <w:div w:id="1236091104">
              <w:marLeft w:val="0"/>
              <w:marRight w:val="0"/>
              <w:marTop w:val="0"/>
              <w:marBottom w:val="0"/>
              <w:divBdr>
                <w:top w:val="none" w:sz="0" w:space="0" w:color="auto"/>
                <w:left w:val="none" w:sz="0" w:space="0" w:color="auto"/>
                <w:bottom w:val="none" w:sz="0" w:space="0" w:color="auto"/>
                <w:right w:val="none" w:sz="0" w:space="0" w:color="auto"/>
              </w:divBdr>
            </w:div>
          </w:divsChild>
        </w:div>
        <w:div w:id="2041319850">
          <w:marLeft w:val="0"/>
          <w:marRight w:val="0"/>
          <w:marTop w:val="0"/>
          <w:marBottom w:val="0"/>
          <w:divBdr>
            <w:top w:val="none" w:sz="0" w:space="0" w:color="auto"/>
            <w:left w:val="none" w:sz="0" w:space="0" w:color="auto"/>
            <w:bottom w:val="none" w:sz="0" w:space="0" w:color="auto"/>
            <w:right w:val="none" w:sz="0" w:space="0" w:color="auto"/>
          </w:divBdr>
          <w:divsChild>
            <w:div w:id="1102996260">
              <w:marLeft w:val="0"/>
              <w:marRight w:val="0"/>
              <w:marTop w:val="0"/>
              <w:marBottom w:val="0"/>
              <w:divBdr>
                <w:top w:val="none" w:sz="0" w:space="0" w:color="auto"/>
                <w:left w:val="none" w:sz="0" w:space="0" w:color="auto"/>
                <w:bottom w:val="none" w:sz="0" w:space="0" w:color="auto"/>
                <w:right w:val="none" w:sz="0" w:space="0" w:color="auto"/>
              </w:divBdr>
            </w:div>
          </w:divsChild>
        </w:div>
        <w:div w:id="2042319435">
          <w:marLeft w:val="0"/>
          <w:marRight w:val="0"/>
          <w:marTop w:val="0"/>
          <w:marBottom w:val="0"/>
          <w:divBdr>
            <w:top w:val="none" w:sz="0" w:space="0" w:color="auto"/>
            <w:left w:val="none" w:sz="0" w:space="0" w:color="auto"/>
            <w:bottom w:val="none" w:sz="0" w:space="0" w:color="auto"/>
            <w:right w:val="none" w:sz="0" w:space="0" w:color="auto"/>
          </w:divBdr>
          <w:divsChild>
            <w:div w:id="473765242">
              <w:marLeft w:val="0"/>
              <w:marRight w:val="0"/>
              <w:marTop w:val="0"/>
              <w:marBottom w:val="0"/>
              <w:divBdr>
                <w:top w:val="none" w:sz="0" w:space="0" w:color="auto"/>
                <w:left w:val="none" w:sz="0" w:space="0" w:color="auto"/>
                <w:bottom w:val="none" w:sz="0" w:space="0" w:color="auto"/>
                <w:right w:val="none" w:sz="0" w:space="0" w:color="auto"/>
              </w:divBdr>
            </w:div>
          </w:divsChild>
        </w:div>
        <w:div w:id="2067099686">
          <w:marLeft w:val="0"/>
          <w:marRight w:val="0"/>
          <w:marTop w:val="0"/>
          <w:marBottom w:val="0"/>
          <w:divBdr>
            <w:top w:val="none" w:sz="0" w:space="0" w:color="auto"/>
            <w:left w:val="none" w:sz="0" w:space="0" w:color="auto"/>
            <w:bottom w:val="none" w:sz="0" w:space="0" w:color="auto"/>
            <w:right w:val="none" w:sz="0" w:space="0" w:color="auto"/>
          </w:divBdr>
          <w:divsChild>
            <w:div w:id="720129246">
              <w:marLeft w:val="0"/>
              <w:marRight w:val="0"/>
              <w:marTop w:val="0"/>
              <w:marBottom w:val="0"/>
              <w:divBdr>
                <w:top w:val="none" w:sz="0" w:space="0" w:color="auto"/>
                <w:left w:val="none" w:sz="0" w:space="0" w:color="auto"/>
                <w:bottom w:val="none" w:sz="0" w:space="0" w:color="auto"/>
                <w:right w:val="none" w:sz="0" w:space="0" w:color="auto"/>
              </w:divBdr>
            </w:div>
          </w:divsChild>
        </w:div>
        <w:div w:id="2069915229">
          <w:marLeft w:val="0"/>
          <w:marRight w:val="0"/>
          <w:marTop w:val="0"/>
          <w:marBottom w:val="0"/>
          <w:divBdr>
            <w:top w:val="none" w:sz="0" w:space="0" w:color="auto"/>
            <w:left w:val="none" w:sz="0" w:space="0" w:color="auto"/>
            <w:bottom w:val="none" w:sz="0" w:space="0" w:color="auto"/>
            <w:right w:val="none" w:sz="0" w:space="0" w:color="auto"/>
          </w:divBdr>
          <w:divsChild>
            <w:div w:id="652415561">
              <w:marLeft w:val="0"/>
              <w:marRight w:val="0"/>
              <w:marTop w:val="0"/>
              <w:marBottom w:val="0"/>
              <w:divBdr>
                <w:top w:val="none" w:sz="0" w:space="0" w:color="auto"/>
                <w:left w:val="none" w:sz="0" w:space="0" w:color="auto"/>
                <w:bottom w:val="none" w:sz="0" w:space="0" w:color="auto"/>
                <w:right w:val="none" w:sz="0" w:space="0" w:color="auto"/>
              </w:divBdr>
            </w:div>
          </w:divsChild>
        </w:div>
        <w:div w:id="2070497105">
          <w:marLeft w:val="0"/>
          <w:marRight w:val="0"/>
          <w:marTop w:val="0"/>
          <w:marBottom w:val="0"/>
          <w:divBdr>
            <w:top w:val="none" w:sz="0" w:space="0" w:color="auto"/>
            <w:left w:val="none" w:sz="0" w:space="0" w:color="auto"/>
            <w:bottom w:val="none" w:sz="0" w:space="0" w:color="auto"/>
            <w:right w:val="none" w:sz="0" w:space="0" w:color="auto"/>
          </w:divBdr>
          <w:divsChild>
            <w:div w:id="483398253">
              <w:marLeft w:val="0"/>
              <w:marRight w:val="0"/>
              <w:marTop w:val="0"/>
              <w:marBottom w:val="0"/>
              <w:divBdr>
                <w:top w:val="none" w:sz="0" w:space="0" w:color="auto"/>
                <w:left w:val="none" w:sz="0" w:space="0" w:color="auto"/>
                <w:bottom w:val="none" w:sz="0" w:space="0" w:color="auto"/>
                <w:right w:val="none" w:sz="0" w:space="0" w:color="auto"/>
              </w:divBdr>
            </w:div>
          </w:divsChild>
        </w:div>
        <w:div w:id="2071222421">
          <w:marLeft w:val="0"/>
          <w:marRight w:val="0"/>
          <w:marTop w:val="0"/>
          <w:marBottom w:val="0"/>
          <w:divBdr>
            <w:top w:val="none" w:sz="0" w:space="0" w:color="auto"/>
            <w:left w:val="none" w:sz="0" w:space="0" w:color="auto"/>
            <w:bottom w:val="none" w:sz="0" w:space="0" w:color="auto"/>
            <w:right w:val="none" w:sz="0" w:space="0" w:color="auto"/>
          </w:divBdr>
          <w:divsChild>
            <w:div w:id="583997945">
              <w:marLeft w:val="0"/>
              <w:marRight w:val="0"/>
              <w:marTop w:val="0"/>
              <w:marBottom w:val="0"/>
              <w:divBdr>
                <w:top w:val="none" w:sz="0" w:space="0" w:color="auto"/>
                <w:left w:val="none" w:sz="0" w:space="0" w:color="auto"/>
                <w:bottom w:val="none" w:sz="0" w:space="0" w:color="auto"/>
                <w:right w:val="none" w:sz="0" w:space="0" w:color="auto"/>
              </w:divBdr>
            </w:div>
          </w:divsChild>
        </w:div>
        <w:div w:id="2078092619">
          <w:marLeft w:val="0"/>
          <w:marRight w:val="0"/>
          <w:marTop w:val="0"/>
          <w:marBottom w:val="0"/>
          <w:divBdr>
            <w:top w:val="none" w:sz="0" w:space="0" w:color="auto"/>
            <w:left w:val="none" w:sz="0" w:space="0" w:color="auto"/>
            <w:bottom w:val="none" w:sz="0" w:space="0" w:color="auto"/>
            <w:right w:val="none" w:sz="0" w:space="0" w:color="auto"/>
          </w:divBdr>
          <w:divsChild>
            <w:div w:id="1747803159">
              <w:marLeft w:val="0"/>
              <w:marRight w:val="0"/>
              <w:marTop w:val="0"/>
              <w:marBottom w:val="0"/>
              <w:divBdr>
                <w:top w:val="none" w:sz="0" w:space="0" w:color="auto"/>
                <w:left w:val="none" w:sz="0" w:space="0" w:color="auto"/>
                <w:bottom w:val="none" w:sz="0" w:space="0" w:color="auto"/>
                <w:right w:val="none" w:sz="0" w:space="0" w:color="auto"/>
              </w:divBdr>
            </w:div>
          </w:divsChild>
        </w:div>
        <w:div w:id="2083023527">
          <w:marLeft w:val="0"/>
          <w:marRight w:val="0"/>
          <w:marTop w:val="0"/>
          <w:marBottom w:val="0"/>
          <w:divBdr>
            <w:top w:val="none" w:sz="0" w:space="0" w:color="auto"/>
            <w:left w:val="none" w:sz="0" w:space="0" w:color="auto"/>
            <w:bottom w:val="none" w:sz="0" w:space="0" w:color="auto"/>
            <w:right w:val="none" w:sz="0" w:space="0" w:color="auto"/>
          </w:divBdr>
          <w:divsChild>
            <w:div w:id="723522241">
              <w:marLeft w:val="0"/>
              <w:marRight w:val="0"/>
              <w:marTop w:val="0"/>
              <w:marBottom w:val="0"/>
              <w:divBdr>
                <w:top w:val="none" w:sz="0" w:space="0" w:color="auto"/>
                <w:left w:val="none" w:sz="0" w:space="0" w:color="auto"/>
                <w:bottom w:val="none" w:sz="0" w:space="0" w:color="auto"/>
                <w:right w:val="none" w:sz="0" w:space="0" w:color="auto"/>
              </w:divBdr>
            </w:div>
          </w:divsChild>
        </w:div>
        <w:div w:id="2085182462">
          <w:marLeft w:val="0"/>
          <w:marRight w:val="0"/>
          <w:marTop w:val="0"/>
          <w:marBottom w:val="0"/>
          <w:divBdr>
            <w:top w:val="none" w:sz="0" w:space="0" w:color="auto"/>
            <w:left w:val="none" w:sz="0" w:space="0" w:color="auto"/>
            <w:bottom w:val="none" w:sz="0" w:space="0" w:color="auto"/>
            <w:right w:val="none" w:sz="0" w:space="0" w:color="auto"/>
          </w:divBdr>
          <w:divsChild>
            <w:div w:id="842663559">
              <w:marLeft w:val="0"/>
              <w:marRight w:val="0"/>
              <w:marTop w:val="0"/>
              <w:marBottom w:val="0"/>
              <w:divBdr>
                <w:top w:val="none" w:sz="0" w:space="0" w:color="auto"/>
                <w:left w:val="none" w:sz="0" w:space="0" w:color="auto"/>
                <w:bottom w:val="none" w:sz="0" w:space="0" w:color="auto"/>
                <w:right w:val="none" w:sz="0" w:space="0" w:color="auto"/>
              </w:divBdr>
            </w:div>
          </w:divsChild>
        </w:div>
        <w:div w:id="2086030742">
          <w:marLeft w:val="0"/>
          <w:marRight w:val="0"/>
          <w:marTop w:val="0"/>
          <w:marBottom w:val="0"/>
          <w:divBdr>
            <w:top w:val="none" w:sz="0" w:space="0" w:color="auto"/>
            <w:left w:val="none" w:sz="0" w:space="0" w:color="auto"/>
            <w:bottom w:val="none" w:sz="0" w:space="0" w:color="auto"/>
            <w:right w:val="none" w:sz="0" w:space="0" w:color="auto"/>
          </w:divBdr>
          <w:divsChild>
            <w:div w:id="1705710656">
              <w:marLeft w:val="0"/>
              <w:marRight w:val="0"/>
              <w:marTop w:val="0"/>
              <w:marBottom w:val="0"/>
              <w:divBdr>
                <w:top w:val="none" w:sz="0" w:space="0" w:color="auto"/>
                <w:left w:val="none" w:sz="0" w:space="0" w:color="auto"/>
                <w:bottom w:val="none" w:sz="0" w:space="0" w:color="auto"/>
                <w:right w:val="none" w:sz="0" w:space="0" w:color="auto"/>
              </w:divBdr>
            </w:div>
          </w:divsChild>
        </w:div>
        <w:div w:id="2087146072">
          <w:marLeft w:val="0"/>
          <w:marRight w:val="0"/>
          <w:marTop w:val="0"/>
          <w:marBottom w:val="0"/>
          <w:divBdr>
            <w:top w:val="none" w:sz="0" w:space="0" w:color="auto"/>
            <w:left w:val="none" w:sz="0" w:space="0" w:color="auto"/>
            <w:bottom w:val="none" w:sz="0" w:space="0" w:color="auto"/>
            <w:right w:val="none" w:sz="0" w:space="0" w:color="auto"/>
          </w:divBdr>
          <w:divsChild>
            <w:div w:id="1024214694">
              <w:marLeft w:val="0"/>
              <w:marRight w:val="0"/>
              <w:marTop w:val="0"/>
              <w:marBottom w:val="0"/>
              <w:divBdr>
                <w:top w:val="none" w:sz="0" w:space="0" w:color="auto"/>
                <w:left w:val="none" w:sz="0" w:space="0" w:color="auto"/>
                <w:bottom w:val="none" w:sz="0" w:space="0" w:color="auto"/>
                <w:right w:val="none" w:sz="0" w:space="0" w:color="auto"/>
              </w:divBdr>
            </w:div>
          </w:divsChild>
        </w:div>
        <w:div w:id="2089225691">
          <w:marLeft w:val="0"/>
          <w:marRight w:val="0"/>
          <w:marTop w:val="0"/>
          <w:marBottom w:val="0"/>
          <w:divBdr>
            <w:top w:val="none" w:sz="0" w:space="0" w:color="auto"/>
            <w:left w:val="none" w:sz="0" w:space="0" w:color="auto"/>
            <w:bottom w:val="none" w:sz="0" w:space="0" w:color="auto"/>
            <w:right w:val="none" w:sz="0" w:space="0" w:color="auto"/>
          </w:divBdr>
          <w:divsChild>
            <w:div w:id="1120802167">
              <w:marLeft w:val="0"/>
              <w:marRight w:val="0"/>
              <w:marTop w:val="0"/>
              <w:marBottom w:val="0"/>
              <w:divBdr>
                <w:top w:val="none" w:sz="0" w:space="0" w:color="auto"/>
                <w:left w:val="none" w:sz="0" w:space="0" w:color="auto"/>
                <w:bottom w:val="none" w:sz="0" w:space="0" w:color="auto"/>
                <w:right w:val="none" w:sz="0" w:space="0" w:color="auto"/>
              </w:divBdr>
            </w:div>
          </w:divsChild>
        </w:div>
        <w:div w:id="2096242224">
          <w:marLeft w:val="0"/>
          <w:marRight w:val="0"/>
          <w:marTop w:val="0"/>
          <w:marBottom w:val="0"/>
          <w:divBdr>
            <w:top w:val="none" w:sz="0" w:space="0" w:color="auto"/>
            <w:left w:val="none" w:sz="0" w:space="0" w:color="auto"/>
            <w:bottom w:val="none" w:sz="0" w:space="0" w:color="auto"/>
            <w:right w:val="none" w:sz="0" w:space="0" w:color="auto"/>
          </w:divBdr>
          <w:divsChild>
            <w:div w:id="767895371">
              <w:marLeft w:val="0"/>
              <w:marRight w:val="0"/>
              <w:marTop w:val="0"/>
              <w:marBottom w:val="0"/>
              <w:divBdr>
                <w:top w:val="none" w:sz="0" w:space="0" w:color="auto"/>
                <w:left w:val="none" w:sz="0" w:space="0" w:color="auto"/>
                <w:bottom w:val="none" w:sz="0" w:space="0" w:color="auto"/>
                <w:right w:val="none" w:sz="0" w:space="0" w:color="auto"/>
              </w:divBdr>
            </w:div>
          </w:divsChild>
        </w:div>
        <w:div w:id="2101096693">
          <w:marLeft w:val="0"/>
          <w:marRight w:val="0"/>
          <w:marTop w:val="0"/>
          <w:marBottom w:val="0"/>
          <w:divBdr>
            <w:top w:val="none" w:sz="0" w:space="0" w:color="auto"/>
            <w:left w:val="none" w:sz="0" w:space="0" w:color="auto"/>
            <w:bottom w:val="none" w:sz="0" w:space="0" w:color="auto"/>
            <w:right w:val="none" w:sz="0" w:space="0" w:color="auto"/>
          </w:divBdr>
          <w:divsChild>
            <w:div w:id="401374734">
              <w:marLeft w:val="0"/>
              <w:marRight w:val="0"/>
              <w:marTop w:val="0"/>
              <w:marBottom w:val="0"/>
              <w:divBdr>
                <w:top w:val="none" w:sz="0" w:space="0" w:color="auto"/>
                <w:left w:val="none" w:sz="0" w:space="0" w:color="auto"/>
                <w:bottom w:val="none" w:sz="0" w:space="0" w:color="auto"/>
                <w:right w:val="none" w:sz="0" w:space="0" w:color="auto"/>
              </w:divBdr>
            </w:div>
          </w:divsChild>
        </w:div>
        <w:div w:id="2101952206">
          <w:marLeft w:val="0"/>
          <w:marRight w:val="0"/>
          <w:marTop w:val="0"/>
          <w:marBottom w:val="0"/>
          <w:divBdr>
            <w:top w:val="none" w:sz="0" w:space="0" w:color="auto"/>
            <w:left w:val="none" w:sz="0" w:space="0" w:color="auto"/>
            <w:bottom w:val="none" w:sz="0" w:space="0" w:color="auto"/>
            <w:right w:val="none" w:sz="0" w:space="0" w:color="auto"/>
          </w:divBdr>
          <w:divsChild>
            <w:div w:id="1831407874">
              <w:marLeft w:val="0"/>
              <w:marRight w:val="0"/>
              <w:marTop w:val="0"/>
              <w:marBottom w:val="0"/>
              <w:divBdr>
                <w:top w:val="none" w:sz="0" w:space="0" w:color="auto"/>
                <w:left w:val="none" w:sz="0" w:space="0" w:color="auto"/>
                <w:bottom w:val="none" w:sz="0" w:space="0" w:color="auto"/>
                <w:right w:val="none" w:sz="0" w:space="0" w:color="auto"/>
              </w:divBdr>
            </w:div>
          </w:divsChild>
        </w:div>
        <w:div w:id="2104184745">
          <w:marLeft w:val="0"/>
          <w:marRight w:val="0"/>
          <w:marTop w:val="0"/>
          <w:marBottom w:val="0"/>
          <w:divBdr>
            <w:top w:val="none" w:sz="0" w:space="0" w:color="auto"/>
            <w:left w:val="none" w:sz="0" w:space="0" w:color="auto"/>
            <w:bottom w:val="none" w:sz="0" w:space="0" w:color="auto"/>
            <w:right w:val="none" w:sz="0" w:space="0" w:color="auto"/>
          </w:divBdr>
          <w:divsChild>
            <w:div w:id="1714310873">
              <w:marLeft w:val="0"/>
              <w:marRight w:val="0"/>
              <w:marTop w:val="0"/>
              <w:marBottom w:val="0"/>
              <w:divBdr>
                <w:top w:val="none" w:sz="0" w:space="0" w:color="auto"/>
                <w:left w:val="none" w:sz="0" w:space="0" w:color="auto"/>
                <w:bottom w:val="none" w:sz="0" w:space="0" w:color="auto"/>
                <w:right w:val="none" w:sz="0" w:space="0" w:color="auto"/>
              </w:divBdr>
            </w:div>
          </w:divsChild>
        </w:div>
        <w:div w:id="2104492989">
          <w:marLeft w:val="0"/>
          <w:marRight w:val="0"/>
          <w:marTop w:val="0"/>
          <w:marBottom w:val="0"/>
          <w:divBdr>
            <w:top w:val="none" w:sz="0" w:space="0" w:color="auto"/>
            <w:left w:val="none" w:sz="0" w:space="0" w:color="auto"/>
            <w:bottom w:val="none" w:sz="0" w:space="0" w:color="auto"/>
            <w:right w:val="none" w:sz="0" w:space="0" w:color="auto"/>
          </w:divBdr>
          <w:divsChild>
            <w:div w:id="2086341936">
              <w:marLeft w:val="0"/>
              <w:marRight w:val="0"/>
              <w:marTop w:val="0"/>
              <w:marBottom w:val="0"/>
              <w:divBdr>
                <w:top w:val="none" w:sz="0" w:space="0" w:color="auto"/>
                <w:left w:val="none" w:sz="0" w:space="0" w:color="auto"/>
                <w:bottom w:val="none" w:sz="0" w:space="0" w:color="auto"/>
                <w:right w:val="none" w:sz="0" w:space="0" w:color="auto"/>
              </w:divBdr>
            </w:div>
          </w:divsChild>
        </w:div>
        <w:div w:id="2109427163">
          <w:marLeft w:val="0"/>
          <w:marRight w:val="0"/>
          <w:marTop w:val="0"/>
          <w:marBottom w:val="0"/>
          <w:divBdr>
            <w:top w:val="none" w:sz="0" w:space="0" w:color="auto"/>
            <w:left w:val="none" w:sz="0" w:space="0" w:color="auto"/>
            <w:bottom w:val="none" w:sz="0" w:space="0" w:color="auto"/>
            <w:right w:val="none" w:sz="0" w:space="0" w:color="auto"/>
          </w:divBdr>
          <w:divsChild>
            <w:div w:id="1513186254">
              <w:marLeft w:val="0"/>
              <w:marRight w:val="0"/>
              <w:marTop w:val="0"/>
              <w:marBottom w:val="0"/>
              <w:divBdr>
                <w:top w:val="none" w:sz="0" w:space="0" w:color="auto"/>
                <w:left w:val="none" w:sz="0" w:space="0" w:color="auto"/>
                <w:bottom w:val="none" w:sz="0" w:space="0" w:color="auto"/>
                <w:right w:val="none" w:sz="0" w:space="0" w:color="auto"/>
              </w:divBdr>
            </w:div>
          </w:divsChild>
        </w:div>
        <w:div w:id="2110542283">
          <w:marLeft w:val="0"/>
          <w:marRight w:val="0"/>
          <w:marTop w:val="0"/>
          <w:marBottom w:val="0"/>
          <w:divBdr>
            <w:top w:val="none" w:sz="0" w:space="0" w:color="auto"/>
            <w:left w:val="none" w:sz="0" w:space="0" w:color="auto"/>
            <w:bottom w:val="none" w:sz="0" w:space="0" w:color="auto"/>
            <w:right w:val="none" w:sz="0" w:space="0" w:color="auto"/>
          </w:divBdr>
          <w:divsChild>
            <w:div w:id="1765494175">
              <w:marLeft w:val="0"/>
              <w:marRight w:val="0"/>
              <w:marTop w:val="0"/>
              <w:marBottom w:val="0"/>
              <w:divBdr>
                <w:top w:val="none" w:sz="0" w:space="0" w:color="auto"/>
                <w:left w:val="none" w:sz="0" w:space="0" w:color="auto"/>
                <w:bottom w:val="none" w:sz="0" w:space="0" w:color="auto"/>
                <w:right w:val="none" w:sz="0" w:space="0" w:color="auto"/>
              </w:divBdr>
            </w:div>
          </w:divsChild>
        </w:div>
        <w:div w:id="2111856339">
          <w:marLeft w:val="0"/>
          <w:marRight w:val="0"/>
          <w:marTop w:val="0"/>
          <w:marBottom w:val="0"/>
          <w:divBdr>
            <w:top w:val="none" w:sz="0" w:space="0" w:color="auto"/>
            <w:left w:val="none" w:sz="0" w:space="0" w:color="auto"/>
            <w:bottom w:val="none" w:sz="0" w:space="0" w:color="auto"/>
            <w:right w:val="none" w:sz="0" w:space="0" w:color="auto"/>
          </w:divBdr>
          <w:divsChild>
            <w:div w:id="2007659531">
              <w:marLeft w:val="0"/>
              <w:marRight w:val="0"/>
              <w:marTop w:val="0"/>
              <w:marBottom w:val="0"/>
              <w:divBdr>
                <w:top w:val="none" w:sz="0" w:space="0" w:color="auto"/>
                <w:left w:val="none" w:sz="0" w:space="0" w:color="auto"/>
                <w:bottom w:val="none" w:sz="0" w:space="0" w:color="auto"/>
                <w:right w:val="none" w:sz="0" w:space="0" w:color="auto"/>
              </w:divBdr>
            </w:div>
          </w:divsChild>
        </w:div>
        <w:div w:id="2113278450">
          <w:marLeft w:val="0"/>
          <w:marRight w:val="0"/>
          <w:marTop w:val="0"/>
          <w:marBottom w:val="0"/>
          <w:divBdr>
            <w:top w:val="none" w:sz="0" w:space="0" w:color="auto"/>
            <w:left w:val="none" w:sz="0" w:space="0" w:color="auto"/>
            <w:bottom w:val="none" w:sz="0" w:space="0" w:color="auto"/>
            <w:right w:val="none" w:sz="0" w:space="0" w:color="auto"/>
          </w:divBdr>
          <w:divsChild>
            <w:div w:id="307901750">
              <w:marLeft w:val="0"/>
              <w:marRight w:val="0"/>
              <w:marTop w:val="0"/>
              <w:marBottom w:val="0"/>
              <w:divBdr>
                <w:top w:val="none" w:sz="0" w:space="0" w:color="auto"/>
                <w:left w:val="none" w:sz="0" w:space="0" w:color="auto"/>
                <w:bottom w:val="none" w:sz="0" w:space="0" w:color="auto"/>
                <w:right w:val="none" w:sz="0" w:space="0" w:color="auto"/>
              </w:divBdr>
            </w:div>
          </w:divsChild>
        </w:div>
        <w:div w:id="2116435481">
          <w:marLeft w:val="0"/>
          <w:marRight w:val="0"/>
          <w:marTop w:val="0"/>
          <w:marBottom w:val="0"/>
          <w:divBdr>
            <w:top w:val="none" w:sz="0" w:space="0" w:color="auto"/>
            <w:left w:val="none" w:sz="0" w:space="0" w:color="auto"/>
            <w:bottom w:val="none" w:sz="0" w:space="0" w:color="auto"/>
            <w:right w:val="none" w:sz="0" w:space="0" w:color="auto"/>
          </w:divBdr>
          <w:divsChild>
            <w:div w:id="475339654">
              <w:marLeft w:val="0"/>
              <w:marRight w:val="0"/>
              <w:marTop w:val="0"/>
              <w:marBottom w:val="0"/>
              <w:divBdr>
                <w:top w:val="none" w:sz="0" w:space="0" w:color="auto"/>
                <w:left w:val="none" w:sz="0" w:space="0" w:color="auto"/>
                <w:bottom w:val="none" w:sz="0" w:space="0" w:color="auto"/>
                <w:right w:val="none" w:sz="0" w:space="0" w:color="auto"/>
              </w:divBdr>
            </w:div>
          </w:divsChild>
        </w:div>
        <w:div w:id="2118593246">
          <w:marLeft w:val="0"/>
          <w:marRight w:val="0"/>
          <w:marTop w:val="0"/>
          <w:marBottom w:val="0"/>
          <w:divBdr>
            <w:top w:val="none" w:sz="0" w:space="0" w:color="auto"/>
            <w:left w:val="none" w:sz="0" w:space="0" w:color="auto"/>
            <w:bottom w:val="none" w:sz="0" w:space="0" w:color="auto"/>
            <w:right w:val="none" w:sz="0" w:space="0" w:color="auto"/>
          </w:divBdr>
          <w:divsChild>
            <w:div w:id="970551517">
              <w:marLeft w:val="0"/>
              <w:marRight w:val="0"/>
              <w:marTop w:val="0"/>
              <w:marBottom w:val="0"/>
              <w:divBdr>
                <w:top w:val="none" w:sz="0" w:space="0" w:color="auto"/>
                <w:left w:val="none" w:sz="0" w:space="0" w:color="auto"/>
                <w:bottom w:val="none" w:sz="0" w:space="0" w:color="auto"/>
                <w:right w:val="none" w:sz="0" w:space="0" w:color="auto"/>
              </w:divBdr>
            </w:div>
          </w:divsChild>
        </w:div>
        <w:div w:id="2120951365">
          <w:marLeft w:val="0"/>
          <w:marRight w:val="0"/>
          <w:marTop w:val="0"/>
          <w:marBottom w:val="0"/>
          <w:divBdr>
            <w:top w:val="none" w:sz="0" w:space="0" w:color="auto"/>
            <w:left w:val="none" w:sz="0" w:space="0" w:color="auto"/>
            <w:bottom w:val="none" w:sz="0" w:space="0" w:color="auto"/>
            <w:right w:val="none" w:sz="0" w:space="0" w:color="auto"/>
          </w:divBdr>
          <w:divsChild>
            <w:div w:id="1734235008">
              <w:marLeft w:val="0"/>
              <w:marRight w:val="0"/>
              <w:marTop w:val="0"/>
              <w:marBottom w:val="0"/>
              <w:divBdr>
                <w:top w:val="none" w:sz="0" w:space="0" w:color="auto"/>
                <w:left w:val="none" w:sz="0" w:space="0" w:color="auto"/>
                <w:bottom w:val="none" w:sz="0" w:space="0" w:color="auto"/>
                <w:right w:val="none" w:sz="0" w:space="0" w:color="auto"/>
              </w:divBdr>
            </w:div>
          </w:divsChild>
        </w:div>
        <w:div w:id="2121488607">
          <w:marLeft w:val="0"/>
          <w:marRight w:val="0"/>
          <w:marTop w:val="0"/>
          <w:marBottom w:val="0"/>
          <w:divBdr>
            <w:top w:val="none" w:sz="0" w:space="0" w:color="auto"/>
            <w:left w:val="none" w:sz="0" w:space="0" w:color="auto"/>
            <w:bottom w:val="none" w:sz="0" w:space="0" w:color="auto"/>
            <w:right w:val="none" w:sz="0" w:space="0" w:color="auto"/>
          </w:divBdr>
          <w:divsChild>
            <w:div w:id="1335836139">
              <w:marLeft w:val="0"/>
              <w:marRight w:val="0"/>
              <w:marTop w:val="0"/>
              <w:marBottom w:val="0"/>
              <w:divBdr>
                <w:top w:val="none" w:sz="0" w:space="0" w:color="auto"/>
                <w:left w:val="none" w:sz="0" w:space="0" w:color="auto"/>
                <w:bottom w:val="none" w:sz="0" w:space="0" w:color="auto"/>
                <w:right w:val="none" w:sz="0" w:space="0" w:color="auto"/>
              </w:divBdr>
            </w:div>
          </w:divsChild>
        </w:div>
        <w:div w:id="2122410429">
          <w:marLeft w:val="0"/>
          <w:marRight w:val="0"/>
          <w:marTop w:val="0"/>
          <w:marBottom w:val="0"/>
          <w:divBdr>
            <w:top w:val="none" w:sz="0" w:space="0" w:color="auto"/>
            <w:left w:val="none" w:sz="0" w:space="0" w:color="auto"/>
            <w:bottom w:val="none" w:sz="0" w:space="0" w:color="auto"/>
            <w:right w:val="none" w:sz="0" w:space="0" w:color="auto"/>
          </w:divBdr>
          <w:divsChild>
            <w:div w:id="544485152">
              <w:marLeft w:val="0"/>
              <w:marRight w:val="0"/>
              <w:marTop w:val="0"/>
              <w:marBottom w:val="0"/>
              <w:divBdr>
                <w:top w:val="none" w:sz="0" w:space="0" w:color="auto"/>
                <w:left w:val="none" w:sz="0" w:space="0" w:color="auto"/>
                <w:bottom w:val="none" w:sz="0" w:space="0" w:color="auto"/>
                <w:right w:val="none" w:sz="0" w:space="0" w:color="auto"/>
              </w:divBdr>
            </w:div>
          </w:divsChild>
        </w:div>
        <w:div w:id="2126732693">
          <w:marLeft w:val="0"/>
          <w:marRight w:val="0"/>
          <w:marTop w:val="0"/>
          <w:marBottom w:val="0"/>
          <w:divBdr>
            <w:top w:val="none" w:sz="0" w:space="0" w:color="auto"/>
            <w:left w:val="none" w:sz="0" w:space="0" w:color="auto"/>
            <w:bottom w:val="none" w:sz="0" w:space="0" w:color="auto"/>
            <w:right w:val="none" w:sz="0" w:space="0" w:color="auto"/>
          </w:divBdr>
          <w:divsChild>
            <w:div w:id="2137941906">
              <w:marLeft w:val="0"/>
              <w:marRight w:val="0"/>
              <w:marTop w:val="0"/>
              <w:marBottom w:val="0"/>
              <w:divBdr>
                <w:top w:val="none" w:sz="0" w:space="0" w:color="auto"/>
                <w:left w:val="none" w:sz="0" w:space="0" w:color="auto"/>
                <w:bottom w:val="none" w:sz="0" w:space="0" w:color="auto"/>
                <w:right w:val="none" w:sz="0" w:space="0" w:color="auto"/>
              </w:divBdr>
            </w:div>
          </w:divsChild>
        </w:div>
        <w:div w:id="2131393199">
          <w:marLeft w:val="0"/>
          <w:marRight w:val="0"/>
          <w:marTop w:val="0"/>
          <w:marBottom w:val="0"/>
          <w:divBdr>
            <w:top w:val="none" w:sz="0" w:space="0" w:color="auto"/>
            <w:left w:val="none" w:sz="0" w:space="0" w:color="auto"/>
            <w:bottom w:val="none" w:sz="0" w:space="0" w:color="auto"/>
            <w:right w:val="none" w:sz="0" w:space="0" w:color="auto"/>
          </w:divBdr>
          <w:divsChild>
            <w:div w:id="61636193">
              <w:marLeft w:val="0"/>
              <w:marRight w:val="0"/>
              <w:marTop w:val="0"/>
              <w:marBottom w:val="0"/>
              <w:divBdr>
                <w:top w:val="none" w:sz="0" w:space="0" w:color="auto"/>
                <w:left w:val="none" w:sz="0" w:space="0" w:color="auto"/>
                <w:bottom w:val="none" w:sz="0" w:space="0" w:color="auto"/>
                <w:right w:val="none" w:sz="0" w:space="0" w:color="auto"/>
              </w:divBdr>
            </w:div>
          </w:divsChild>
        </w:div>
        <w:div w:id="2131629632">
          <w:marLeft w:val="0"/>
          <w:marRight w:val="0"/>
          <w:marTop w:val="0"/>
          <w:marBottom w:val="0"/>
          <w:divBdr>
            <w:top w:val="none" w:sz="0" w:space="0" w:color="auto"/>
            <w:left w:val="none" w:sz="0" w:space="0" w:color="auto"/>
            <w:bottom w:val="none" w:sz="0" w:space="0" w:color="auto"/>
            <w:right w:val="none" w:sz="0" w:space="0" w:color="auto"/>
          </w:divBdr>
          <w:divsChild>
            <w:div w:id="1937249868">
              <w:marLeft w:val="0"/>
              <w:marRight w:val="0"/>
              <w:marTop w:val="0"/>
              <w:marBottom w:val="0"/>
              <w:divBdr>
                <w:top w:val="none" w:sz="0" w:space="0" w:color="auto"/>
                <w:left w:val="none" w:sz="0" w:space="0" w:color="auto"/>
                <w:bottom w:val="none" w:sz="0" w:space="0" w:color="auto"/>
                <w:right w:val="none" w:sz="0" w:space="0" w:color="auto"/>
              </w:divBdr>
            </w:div>
          </w:divsChild>
        </w:div>
        <w:div w:id="2134442391">
          <w:marLeft w:val="0"/>
          <w:marRight w:val="0"/>
          <w:marTop w:val="0"/>
          <w:marBottom w:val="0"/>
          <w:divBdr>
            <w:top w:val="none" w:sz="0" w:space="0" w:color="auto"/>
            <w:left w:val="none" w:sz="0" w:space="0" w:color="auto"/>
            <w:bottom w:val="none" w:sz="0" w:space="0" w:color="auto"/>
            <w:right w:val="none" w:sz="0" w:space="0" w:color="auto"/>
          </w:divBdr>
          <w:divsChild>
            <w:div w:id="779958940">
              <w:marLeft w:val="0"/>
              <w:marRight w:val="0"/>
              <w:marTop w:val="0"/>
              <w:marBottom w:val="0"/>
              <w:divBdr>
                <w:top w:val="none" w:sz="0" w:space="0" w:color="auto"/>
                <w:left w:val="none" w:sz="0" w:space="0" w:color="auto"/>
                <w:bottom w:val="none" w:sz="0" w:space="0" w:color="auto"/>
                <w:right w:val="none" w:sz="0" w:space="0" w:color="auto"/>
              </w:divBdr>
            </w:div>
          </w:divsChild>
        </w:div>
        <w:div w:id="2137597033">
          <w:marLeft w:val="0"/>
          <w:marRight w:val="0"/>
          <w:marTop w:val="0"/>
          <w:marBottom w:val="0"/>
          <w:divBdr>
            <w:top w:val="none" w:sz="0" w:space="0" w:color="auto"/>
            <w:left w:val="none" w:sz="0" w:space="0" w:color="auto"/>
            <w:bottom w:val="none" w:sz="0" w:space="0" w:color="auto"/>
            <w:right w:val="none" w:sz="0" w:space="0" w:color="auto"/>
          </w:divBdr>
          <w:divsChild>
            <w:div w:id="1609311575">
              <w:marLeft w:val="0"/>
              <w:marRight w:val="0"/>
              <w:marTop w:val="0"/>
              <w:marBottom w:val="0"/>
              <w:divBdr>
                <w:top w:val="none" w:sz="0" w:space="0" w:color="auto"/>
                <w:left w:val="none" w:sz="0" w:space="0" w:color="auto"/>
                <w:bottom w:val="none" w:sz="0" w:space="0" w:color="auto"/>
                <w:right w:val="none" w:sz="0" w:space="0" w:color="auto"/>
              </w:divBdr>
            </w:div>
          </w:divsChild>
        </w:div>
        <w:div w:id="2142335487">
          <w:marLeft w:val="0"/>
          <w:marRight w:val="0"/>
          <w:marTop w:val="0"/>
          <w:marBottom w:val="0"/>
          <w:divBdr>
            <w:top w:val="none" w:sz="0" w:space="0" w:color="auto"/>
            <w:left w:val="none" w:sz="0" w:space="0" w:color="auto"/>
            <w:bottom w:val="none" w:sz="0" w:space="0" w:color="auto"/>
            <w:right w:val="none" w:sz="0" w:space="0" w:color="auto"/>
          </w:divBdr>
          <w:divsChild>
            <w:div w:id="1761828867">
              <w:marLeft w:val="0"/>
              <w:marRight w:val="0"/>
              <w:marTop w:val="0"/>
              <w:marBottom w:val="0"/>
              <w:divBdr>
                <w:top w:val="none" w:sz="0" w:space="0" w:color="auto"/>
                <w:left w:val="none" w:sz="0" w:space="0" w:color="auto"/>
                <w:bottom w:val="none" w:sz="0" w:space="0" w:color="auto"/>
                <w:right w:val="none" w:sz="0" w:space="0" w:color="auto"/>
              </w:divBdr>
            </w:div>
          </w:divsChild>
        </w:div>
        <w:div w:id="2144882298">
          <w:marLeft w:val="0"/>
          <w:marRight w:val="0"/>
          <w:marTop w:val="0"/>
          <w:marBottom w:val="0"/>
          <w:divBdr>
            <w:top w:val="none" w:sz="0" w:space="0" w:color="auto"/>
            <w:left w:val="none" w:sz="0" w:space="0" w:color="auto"/>
            <w:bottom w:val="none" w:sz="0" w:space="0" w:color="auto"/>
            <w:right w:val="none" w:sz="0" w:space="0" w:color="auto"/>
          </w:divBdr>
          <w:divsChild>
            <w:div w:id="317270252">
              <w:marLeft w:val="0"/>
              <w:marRight w:val="0"/>
              <w:marTop w:val="0"/>
              <w:marBottom w:val="0"/>
              <w:divBdr>
                <w:top w:val="none" w:sz="0" w:space="0" w:color="auto"/>
                <w:left w:val="none" w:sz="0" w:space="0" w:color="auto"/>
                <w:bottom w:val="none" w:sz="0" w:space="0" w:color="auto"/>
                <w:right w:val="none" w:sz="0" w:space="0" w:color="auto"/>
              </w:divBdr>
            </w:div>
          </w:divsChild>
        </w:div>
        <w:div w:id="2146389189">
          <w:marLeft w:val="0"/>
          <w:marRight w:val="0"/>
          <w:marTop w:val="0"/>
          <w:marBottom w:val="0"/>
          <w:divBdr>
            <w:top w:val="none" w:sz="0" w:space="0" w:color="auto"/>
            <w:left w:val="none" w:sz="0" w:space="0" w:color="auto"/>
            <w:bottom w:val="none" w:sz="0" w:space="0" w:color="auto"/>
            <w:right w:val="none" w:sz="0" w:space="0" w:color="auto"/>
          </w:divBdr>
          <w:divsChild>
            <w:div w:id="6657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2567">
      <w:bodyDiv w:val="1"/>
      <w:marLeft w:val="0"/>
      <w:marRight w:val="0"/>
      <w:marTop w:val="0"/>
      <w:marBottom w:val="0"/>
      <w:divBdr>
        <w:top w:val="none" w:sz="0" w:space="0" w:color="auto"/>
        <w:left w:val="none" w:sz="0" w:space="0" w:color="auto"/>
        <w:bottom w:val="none" w:sz="0" w:space="0" w:color="auto"/>
        <w:right w:val="none" w:sz="0" w:space="0" w:color="auto"/>
      </w:divBdr>
    </w:div>
    <w:div w:id="1315569736">
      <w:bodyDiv w:val="1"/>
      <w:marLeft w:val="0"/>
      <w:marRight w:val="0"/>
      <w:marTop w:val="0"/>
      <w:marBottom w:val="0"/>
      <w:divBdr>
        <w:top w:val="none" w:sz="0" w:space="0" w:color="auto"/>
        <w:left w:val="none" w:sz="0" w:space="0" w:color="auto"/>
        <w:bottom w:val="none" w:sz="0" w:space="0" w:color="auto"/>
        <w:right w:val="none" w:sz="0" w:space="0" w:color="auto"/>
      </w:divBdr>
    </w:div>
    <w:div w:id="1459110079">
      <w:bodyDiv w:val="1"/>
      <w:marLeft w:val="0"/>
      <w:marRight w:val="0"/>
      <w:marTop w:val="0"/>
      <w:marBottom w:val="0"/>
      <w:divBdr>
        <w:top w:val="none" w:sz="0" w:space="0" w:color="auto"/>
        <w:left w:val="none" w:sz="0" w:space="0" w:color="auto"/>
        <w:bottom w:val="none" w:sz="0" w:space="0" w:color="auto"/>
        <w:right w:val="none" w:sz="0" w:space="0" w:color="auto"/>
      </w:divBdr>
      <w:divsChild>
        <w:div w:id="43722545">
          <w:marLeft w:val="0"/>
          <w:marRight w:val="0"/>
          <w:marTop w:val="0"/>
          <w:marBottom w:val="0"/>
          <w:divBdr>
            <w:top w:val="none" w:sz="0" w:space="0" w:color="auto"/>
            <w:left w:val="none" w:sz="0" w:space="0" w:color="auto"/>
            <w:bottom w:val="none" w:sz="0" w:space="0" w:color="auto"/>
            <w:right w:val="none" w:sz="0" w:space="0" w:color="auto"/>
          </w:divBdr>
          <w:divsChild>
            <w:div w:id="1136801689">
              <w:marLeft w:val="0"/>
              <w:marRight w:val="0"/>
              <w:marTop w:val="0"/>
              <w:marBottom w:val="0"/>
              <w:divBdr>
                <w:top w:val="none" w:sz="0" w:space="0" w:color="auto"/>
                <w:left w:val="none" w:sz="0" w:space="0" w:color="auto"/>
                <w:bottom w:val="none" w:sz="0" w:space="0" w:color="auto"/>
                <w:right w:val="none" w:sz="0" w:space="0" w:color="auto"/>
              </w:divBdr>
            </w:div>
          </w:divsChild>
        </w:div>
        <w:div w:id="68969643">
          <w:marLeft w:val="0"/>
          <w:marRight w:val="0"/>
          <w:marTop w:val="0"/>
          <w:marBottom w:val="0"/>
          <w:divBdr>
            <w:top w:val="none" w:sz="0" w:space="0" w:color="auto"/>
            <w:left w:val="none" w:sz="0" w:space="0" w:color="auto"/>
            <w:bottom w:val="none" w:sz="0" w:space="0" w:color="auto"/>
            <w:right w:val="none" w:sz="0" w:space="0" w:color="auto"/>
          </w:divBdr>
          <w:divsChild>
            <w:div w:id="85225390">
              <w:marLeft w:val="0"/>
              <w:marRight w:val="0"/>
              <w:marTop w:val="0"/>
              <w:marBottom w:val="0"/>
              <w:divBdr>
                <w:top w:val="none" w:sz="0" w:space="0" w:color="auto"/>
                <w:left w:val="none" w:sz="0" w:space="0" w:color="auto"/>
                <w:bottom w:val="none" w:sz="0" w:space="0" w:color="auto"/>
                <w:right w:val="none" w:sz="0" w:space="0" w:color="auto"/>
              </w:divBdr>
            </w:div>
            <w:div w:id="271741687">
              <w:marLeft w:val="0"/>
              <w:marRight w:val="0"/>
              <w:marTop w:val="0"/>
              <w:marBottom w:val="0"/>
              <w:divBdr>
                <w:top w:val="none" w:sz="0" w:space="0" w:color="auto"/>
                <w:left w:val="none" w:sz="0" w:space="0" w:color="auto"/>
                <w:bottom w:val="none" w:sz="0" w:space="0" w:color="auto"/>
                <w:right w:val="none" w:sz="0" w:space="0" w:color="auto"/>
              </w:divBdr>
            </w:div>
            <w:div w:id="513570479">
              <w:marLeft w:val="0"/>
              <w:marRight w:val="0"/>
              <w:marTop w:val="0"/>
              <w:marBottom w:val="0"/>
              <w:divBdr>
                <w:top w:val="none" w:sz="0" w:space="0" w:color="auto"/>
                <w:left w:val="none" w:sz="0" w:space="0" w:color="auto"/>
                <w:bottom w:val="none" w:sz="0" w:space="0" w:color="auto"/>
                <w:right w:val="none" w:sz="0" w:space="0" w:color="auto"/>
              </w:divBdr>
            </w:div>
            <w:div w:id="647134178">
              <w:marLeft w:val="0"/>
              <w:marRight w:val="0"/>
              <w:marTop w:val="0"/>
              <w:marBottom w:val="0"/>
              <w:divBdr>
                <w:top w:val="none" w:sz="0" w:space="0" w:color="auto"/>
                <w:left w:val="none" w:sz="0" w:space="0" w:color="auto"/>
                <w:bottom w:val="none" w:sz="0" w:space="0" w:color="auto"/>
                <w:right w:val="none" w:sz="0" w:space="0" w:color="auto"/>
              </w:divBdr>
            </w:div>
            <w:div w:id="1021709153">
              <w:marLeft w:val="0"/>
              <w:marRight w:val="0"/>
              <w:marTop w:val="0"/>
              <w:marBottom w:val="0"/>
              <w:divBdr>
                <w:top w:val="none" w:sz="0" w:space="0" w:color="auto"/>
                <w:left w:val="none" w:sz="0" w:space="0" w:color="auto"/>
                <w:bottom w:val="none" w:sz="0" w:space="0" w:color="auto"/>
                <w:right w:val="none" w:sz="0" w:space="0" w:color="auto"/>
              </w:divBdr>
            </w:div>
            <w:div w:id="1109929373">
              <w:marLeft w:val="0"/>
              <w:marRight w:val="0"/>
              <w:marTop w:val="0"/>
              <w:marBottom w:val="0"/>
              <w:divBdr>
                <w:top w:val="none" w:sz="0" w:space="0" w:color="auto"/>
                <w:left w:val="none" w:sz="0" w:space="0" w:color="auto"/>
                <w:bottom w:val="none" w:sz="0" w:space="0" w:color="auto"/>
                <w:right w:val="none" w:sz="0" w:space="0" w:color="auto"/>
              </w:divBdr>
            </w:div>
            <w:div w:id="11283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3484">
      <w:bodyDiv w:val="1"/>
      <w:marLeft w:val="0"/>
      <w:marRight w:val="0"/>
      <w:marTop w:val="0"/>
      <w:marBottom w:val="0"/>
      <w:divBdr>
        <w:top w:val="none" w:sz="0" w:space="0" w:color="auto"/>
        <w:left w:val="none" w:sz="0" w:space="0" w:color="auto"/>
        <w:bottom w:val="none" w:sz="0" w:space="0" w:color="auto"/>
        <w:right w:val="none" w:sz="0" w:space="0" w:color="auto"/>
      </w:divBdr>
      <w:divsChild>
        <w:div w:id="161162194">
          <w:marLeft w:val="0"/>
          <w:marRight w:val="0"/>
          <w:marTop w:val="0"/>
          <w:marBottom w:val="0"/>
          <w:divBdr>
            <w:top w:val="none" w:sz="0" w:space="0" w:color="auto"/>
            <w:left w:val="none" w:sz="0" w:space="0" w:color="auto"/>
            <w:bottom w:val="none" w:sz="0" w:space="0" w:color="auto"/>
            <w:right w:val="none" w:sz="0" w:space="0" w:color="auto"/>
          </w:divBdr>
          <w:divsChild>
            <w:div w:id="1450972065">
              <w:marLeft w:val="0"/>
              <w:marRight w:val="0"/>
              <w:marTop w:val="0"/>
              <w:marBottom w:val="0"/>
              <w:divBdr>
                <w:top w:val="none" w:sz="0" w:space="0" w:color="auto"/>
                <w:left w:val="none" w:sz="0" w:space="0" w:color="auto"/>
                <w:bottom w:val="none" w:sz="0" w:space="0" w:color="auto"/>
                <w:right w:val="none" w:sz="0" w:space="0" w:color="auto"/>
              </w:divBdr>
            </w:div>
          </w:divsChild>
        </w:div>
        <w:div w:id="653684669">
          <w:marLeft w:val="0"/>
          <w:marRight w:val="0"/>
          <w:marTop w:val="0"/>
          <w:marBottom w:val="0"/>
          <w:divBdr>
            <w:top w:val="none" w:sz="0" w:space="0" w:color="auto"/>
            <w:left w:val="none" w:sz="0" w:space="0" w:color="auto"/>
            <w:bottom w:val="none" w:sz="0" w:space="0" w:color="auto"/>
            <w:right w:val="none" w:sz="0" w:space="0" w:color="auto"/>
          </w:divBdr>
          <w:divsChild>
            <w:div w:id="1374967358">
              <w:marLeft w:val="0"/>
              <w:marRight w:val="0"/>
              <w:marTop w:val="0"/>
              <w:marBottom w:val="0"/>
              <w:divBdr>
                <w:top w:val="none" w:sz="0" w:space="0" w:color="auto"/>
                <w:left w:val="none" w:sz="0" w:space="0" w:color="auto"/>
                <w:bottom w:val="none" w:sz="0" w:space="0" w:color="auto"/>
                <w:right w:val="none" w:sz="0" w:space="0" w:color="auto"/>
              </w:divBdr>
            </w:div>
          </w:divsChild>
        </w:div>
        <w:div w:id="904337655">
          <w:marLeft w:val="0"/>
          <w:marRight w:val="0"/>
          <w:marTop w:val="0"/>
          <w:marBottom w:val="0"/>
          <w:divBdr>
            <w:top w:val="none" w:sz="0" w:space="0" w:color="auto"/>
            <w:left w:val="none" w:sz="0" w:space="0" w:color="auto"/>
            <w:bottom w:val="none" w:sz="0" w:space="0" w:color="auto"/>
            <w:right w:val="none" w:sz="0" w:space="0" w:color="auto"/>
          </w:divBdr>
          <w:divsChild>
            <w:div w:id="1023282238">
              <w:marLeft w:val="0"/>
              <w:marRight w:val="0"/>
              <w:marTop w:val="0"/>
              <w:marBottom w:val="0"/>
              <w:divBdr>
                <w:top w:val="none" w:sz="0" w:space="0" w:color="auto"/>
                <w:left w:val="none" w:sz="0" w:space="0" w:color="auto"/>
                <w:bottom w:val="none" w:sz="0" w:space="0" w:color="auto"/>
                <w:right w:val="none" w:sz="0" w:space="0" w:color="auto"/>
              </w:divBdr>
            </w:div>
          </w:divsChild>
        </w:div>
        <w:div w:id="1372879157">
          <w:marLeft w:val="0"/>
          <w:marRight w:val="0"/>
          <w:marTop w:val="0"/>
          <w:marBottom w:val="0"/>
          <w:divBdr>
            <w:top w:val="none" w:sz="0" w:space="0" w:color="auto"/>
            <w:left w:val="none" w:sz="0" w:space="0" w:color="auto"/>
            <w:bottom w:val="none" w:sz="0" w:space="0" w:color="auto"/>
            <w:right w:val="none" w:sz="0" w:space="0" w:color="auto"/>
          </w:divBdr>
          <w:divsChild>
            <w:div w:id="1385719303">
              <w:marLeft w:val="0"/>
              <w:marRight w:val="0"/>
              <w:marTop w:val="0"/>
              <w:marBottom w:val="0"/>
              <w:divBdr>
                <w:top w:val="none" w:sz="0" w:space="0" w:color="auto"/>
                <w:left w:val="none" w:sz="0" w:space="0" w:color="auto"/>
                <w:bottom w:val="none" w:sz="0" w:space="0" w:color="auto"/>
                <w:right w:val="none" w:sz="0" w:space="0" w:color="auto"/>
              </w:divBdr>
            </w:div>
          </w:divsChild>
        </w:div>
        <w:div w:id="1549032431">
          <w:marLeft w:val="0"/>
          <w:marRight w:val="0"/>
          <w:marTop w:val="0"/>
          <w:marBottom w:val="0"/>
          <w:divBdr>
            <w:top w:val="none" w:sz="0" w:space="0" w:color="auto"/>
            <w:left w:val="none" w:sz="0" w:space="0" w:color="auto"/>
            <w:bottom w:val="none" w:sz="0" w:space="0" w:color="auto"/>
            <w:right w:val="none" w:sz="0" w:space="0" w:color="auto"/>
          </w:divBdr>
          <w:divsChild>
            <w:div w:id="1449811800">
              <w:marLeft w:val="0"/>
              <w:marRight w:val="0"/>
              <w:marTop w:val="0"/>
              <w:marBottom w:val="0"/>
              <w:divBdr>
                <w:top w:val="none" w:sz="0" w:space="0" w:color="auto"/>
                <w:left w:val="none" w:sz="0" w:space="0" w:color="auto"/>
                <w:bottom w:val="none" w:sz="0" w:space="0" w:color="auto"/>
                <w:right w:val="none" w:sz="0" w:space="0" w:color="auto"/>
              </w:divBdr>
            </w:div>
          </w:divsChild>
        </w:div>
        <w:div w:id="1646618599">
          <w:marLeft w:val="0"/>
          <w:marRight w:val="0"/>
          <w:marTop w:val="0"/>
          <w:marBottom w:val="0"/>
          <w:divBdr>
            <w:top w:val="none" w:sz="0" w:space="0" w:color="auto"/>
            <w:left w:val="none" w:sz="0" w:space="0" w:color="auto"/>
            <w:bottom w:val="none" w:sz="0" w:space="0" w:color="auto"/>
            <w:right w:val="none" w:sz="0" w:space="0" w:color="auto"/>
          </w:divBdr>
          <w:divsChild>
            <w:div w:id="436143524">
              <w:marLeft w:val="0"/>
              <w:marRight w:val="0"/>
              <w:marTop w:val="0"/>
              <w:marBottom w:val="0"/>
              <w:divBdr>
                <w:top w:val="none" w:sz="0" w:space="0" w:color="auto"/>
                <w:left w:val="none" w:sz="0" w:space="0" w:color="auto"/>
                <w:bottom w:val="none" w:sz="0" w:space="0" w:color="auto"/>
                <w:right w:val="none" w:sz="0" w:space="0" w:color="auto"/>
              </w:divBdr>
            </w:div>
          </w:divsChild>
        </w:div>
        <w:div w:id="1867331095">
          <w:marLeft w:val="0"/>
          <w:marRight w:val="0"/>
          <w:marTop w:val="0"/>
          <w:marBottom w:val="0"/>
          <w:divBdr>
            <w:top w:val="none" w:sz="0" w:space="0" w:color="auto"/>
            <w:left w:val="none" w:sz="0" w:space="0" w:color="auto"/>
            <w:bottom w:val="none" w:sz="0" w:space="0" w:color="auto"/>
            <w:right w:val="none" w:sz="0" w:space="0" w:color="auto"/>
          </w:divBdr>
          <w:divsChild>
            <w:div w:id="307247071">
              <w:marLeft w:val="0"/>
              <w:marRight w:val="0"/>
              <w:marTop w:val="0"/>
              <w:marBottom w:val="0"/>
              <w:divBdr>
                <w:top w:val="none" w:sz="0" w:space="0" w:color="auto"/>
                <w:left w:val="none" w:sz="0" w:space="0" w:color="auto"/>
                <w:bottom w:val="none" w:sz="0" w:space="0" w:color="auto"/>
                <w:right w:val="none" w:sz="0" w:space="0" w:color="auto"/>
              </w:divBdr>
            </w:div>
          </w:divsChild>
        </w:div>
        <w:div w:id="2015372309">
          <w:marLeft w:val="0"/>
          <w:marRight w:val="0"/>
          <w:marTop w:val="0"/>
          <w:marBottom w:val="0"/>
          <w:divBdr>
            <w:top w:val="none" w:sz="0" w:space="0" w:color="auto"/>
            <w:left w:val="none" w:sz="0" w:space="0" w:color="auto"/>
            <w:bottom w:val="none" w:sz="0" w:space="0" w:color="auto"/>
            <w:right w:val="none" w:sz="0" w:space="0" w:color="auto"/>
          </w:divBdr>
          <w:divsChild>
            <w:div w:id="16320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4375">
      <w:bodyDiv w:val="1"/>
      <w:marLeft w:val="0"/>
      <w:marRight w:val="0"/>
      <w:marTop w:val="0"/>
      <w:marBottom w:val="0"/>
      <w:divBdr>
        <w:top w:val="none" w:sz="0" w:space="0" w:color="auto"/>
        <w:left w:val="none" w:sz="0" w:space="0" w:color="auto"/>
        <w:bottom w:val="none" w:sz="0" w:space="0" w:color="auto"/>
        <w:right w:val="none" w:sz="0" w:space="0" w:color="auto"/>
      </w:divBdr>
    </w:div>
    <w:div w:id="1532913439">
      <w:bodyDiv w:val="1"/>
      <w:marLeft w:val="0"/>
      <w:marRight w:val="0"/>
      <w:marTop w:val="0"/>
      <w:marBottom w:val="0"/>
      <w:divBdr>
        <w:top w:val="none" w:sz="0" w:space="0" w:color="auto"/>
        <w:left w:val="none" w:sz="0" w:space="0" w:color="auto"/>
        <w:bottom w:val="none" w:sz="0" w:space="0" w:color="auto"/>
        <w:right w:val="none" w:sz="0" w:space="0" w:color="auto"/>
      </w:divBdr>
    </w:div>
    <w:div w:id="1756899283">
      <w:bodyDiv w:val="1"/>
      <w:marLeft w:val="0"/>
      <w:marRight w:val="0"/>
      <w:marTop w:val="0"/>
      <w:marBottom w:val="0"/>
      <w:divBdr>
        <w:top w:val="none" w:sz="0" w:space="0" w:color="auto"/>
        <w:left w:val="none" w:sz="0" w:space="0" w:color="auto"/>
        <w:bottom w:val="none" w:sz="0" w:space="0" w:color="auto"/>
        <w:right w:val="none" w:sz="0" w:space="0" w:color="auto"/>
      </w:divBdr>
    </w:div>
    <w:div w:id="1796868474">
      <w:bodyDiv w:val="1"/>
      <w:marLeft w:val="0"/>
      <w:marRight w:val="0"/>
      <w:marTop w:val="0"/>
      <w:marBottom w:val="0"/>
      <w:divBdr>
        <w:top w:val="none" w:sz="0" w:space="0" w:color="auto"/>
        <w:left w:val="none" w:sz="0" w:space="0" w:color="auto"/>
        <w:bottom w:val="none" w:sz="0" w:space="0" w:color="auto"/>
        <w:right w:val="none" w:sz="0" w:space="0" w:color="auto"/>
      </w:divBdr>
    </w:div>
    <w:div w:id="1846822872">
      <w:bodyDiv w:val="1"/>
      <w:marLeft w:val="0"/>
      <w:marRight w:val="0"/>
      <w:marTop w:val="0"/>
      <w:marBottom w:val="0"/>
      <w:divBdr>
        <w:top w:val="none" w:sz="0" w:space="0" w:color="auto"/>
        <w:left w:val="none" w:sz="0" w:space="0" w:color="auto"/>
        <w:bottom w:val="none" w:sz="0" w:space="0" w:color="auto"/>
        <w:right w:val="none" w:sz="0" w:space="0" w:color="auto"/>
      </w:divBdr>
      <w:divsChild>
        <w:div w:id="205333605">
          <w:marLeft w:val="0"/>
          <w:marRight w:val="0"/>
          <w:marTop w:val="0"/>
          <w:marBottom w:val="0"/>
          <w:divBdr>
            <w:top w:val="none" w:sz="0" w:space="0" w:color="auto"/>
            <w:left w:val="none" w:sz="0" w:space="0" w:color="auto"/>
            <w:bottom w:val="none" w:sz="0" w:space="0" w:color="auto"/>
            <w:right w:val="none" w:sz="0" w:space="0" w:color="auto"/>
          </w:divBdr>
          <w:divsChild>
            <w:div w:id="456996077">
              <w:marLeft w:val="0"/>
              <w:marRight w:val="0"/>
              <w:marTop w:val="0"/>
              <w:marBottom w:val="0"/>
              <w:divBdr>
                <w:top w:val="none" w:sz="0" w:space="0" w:color="auto"/>
                <w:left w:val="none" w:sz="0" w:space="0" w:color="auto"/>
                <w:bottom w:val="none" w:sz="0" w:space="0" w:color="auto"/>
                <w:right w:val="none" w:sz="0" w:space="0" w:color="auto"/>
              </w:divBdr>
            </w:div>
          </w:divsChild>
        </w:div>
        <w:div w:id="241067604">
          <w:marLeft w:val="0"/>
          <w:marRight w:val="0"/>
          <w:marTop w:val="0"/>
          <w:marBottom w:val="0"/>
          <w:divBdr>
            <w:top w:val="none" w:sz="0" w:space="0" w:color="auto"/>
            <w:left w:val="none" w:sz="0" w:space="0" w:color="auto"/>
            <w:bottom w:val="none" w:sz="0" w:space="0" w:color="auto"/>
            <w:right w:val="none" w:sz="0" w:space="0" w:color="auto"/>
          </w:divBdr>
          <w:divsChild>
            <w:div w:id="926426422">
              <w:marLeft w:val="0"/>
              <w:marRight w:val="0"/>
              <w:marTop w:val="0"/>
              <w:marBottom w:val="0"/>
              <w:divBdr>
                <w:top w:val="none" w:sz="0" w:space="0" w:color="auto"/>
                <w:left w:val="none" w:sz="0" w:space="0" w:color="auto"/>
                <w:bottom w:val="none" w:sz="0" w:space="0" w:color="auto"/>
                <w:right w:val="none" w:sz="0" w:space="0" w:color="auto"/>
              </w:divBdr>
            </w:div>
          </w:divsChild>
        </w:div>
        <w:div w:id="247270376">
          <w:marLeft w:val="0"/>
          <w:marRight w:val="0"/>
          <w:marTop w:val="0"/>
          <w:marBottom w:val="0"/>
          <w:divBdr>
            <w:top w:val="none" w:sz="0" w:space="0" w:color="auto"/>
            <w:left w:val="none" w:sz="0" w:space="0" w:color="auto"/>
            <w:bottom w:val="none" w:sz="0" w:space="0" w:color="auto"/>
            <w:right w:val="none" w:sz="0" w:space="0" w:color="auto"/>
          </w:divBdr>
          <w:divsChild>
            <w:div w:id="708728521">
              <w:marLeft w:val="0"/>
              <w:marRight w:val="0"/>
              <w:marTop w:val="0"/>
              <w:marBottom w:val="0"/>
              <w:divBdr>
                <w:top w:val="none" w:sz="0" w:space="0" w:color="auto"/>
                <w:left w:val="none" w:sz="0" w:space="0" w:color="auto"/>
                <w:bottom w:val="none" w:sz="0" w:space="0" w:color="auto"/>
                <w:right w:val="none" w:sz="0" w:space="0" w:color="auto"/>
              </w:divBdr>
            </w:div>
          </w:divsChild>
        </w:div>
        <w:div w:id="752554883">
          <w:marLeft w:val="0"/>
          <w:marRight w:val="0"/>
          <w:marTop w:val="0"/>
          <w:marBottom w:val="0"/>
          <w:divBdr>
            <w:top w:val="none" w:sz="0" w:space="0" w:color="auto"/>
            <w:left w:val="none" w:sz="0" w:space="0" w:color="auto"/>
            <w:bottom w:val="none" w:sz="0" w:space="0" w:color="auto"/>
            <w:right w:val="none" w:sz="0" w:space="0" w:color="auto"/>
          </w:divBdr>
          <w:divsChild>
            <w:div w:id="1192187164">
              <w:marLeft w:val="0"/>
              <w:marRight w:val="0"/>
              <w:marTop w:val="0"/>
              <w:marBottom w:val="0"/>
              <w:divBdr>
                <w:top w:val="none" w:sz="0" w:space="0" w:color="auto"/>
                <w:left w:val="none" w:sz="0" w:space="0" w:color="auto"/>
                <w:bottom w:val="none" w:sz="0" w:space="0" w:color="auto"/>
                <w:right w:val="none" w:sz="0" w:space="0" w:color="auto"/>
              </w:divBdr>
            </w:div>
          </w:divsChild>
        </w:div>
        <w:div w:id="842355429">
          <w:marLeft w:val="0"/>
          <w:marRight w:val="0"/>
          <w:marTop w:val="0"/>
          <w:marBottom w:val="0"/>
          <w:divBdr>
            <w:top w:val="none" w:sz="0" w:space="0" w:color="auto"/>
            <w:left w:val="none" w:sz="0" w:space="0" w:color="auto"/>
            <w:bottom w:val="none" w:sz="0" w:space="0" w:color="auto"/>
            <w:right w:val="none" w:sz="0" w:space="0" w:color="auto"/>
          </w:divBdr>
          <w:divsChild>
            <w:div w:id="1530027162">
              <w:marLeft w:val="0"/>
              <w:marRight w:val="0"/>
              <w:marTop w:val="0"/>
              <w:marBottom w:val="0"/>
              <w:divBdr>
                <w:top w:val="none" w:sz="0" w:space="0" w:color="auto"/>
                <w:left w:val="none" w:sz="0" w:space="0" w:color="auto"/>
                <w:bottom w:val="none" w:sz="0" w:space="0" w:color="auto"/>
                <w:right w:val="none" w:sz="0" w:space="0" w:color="auto"/>
              </w:divBdr>
            </w:div>
          </w:divsChild>
        </w:div>
        <w:div w:id="846098898">
          <w:marLeft w:val="0"/>
          <w:marRight w:val="0"/>
          <w:marTop w:val="0"/>
          <w:marBottom w:val="0"/>
          <w:divBdr>
            <w:top w:val="none" w:sz="0" w:space="0" w:color="auto"/>
            <w:left w:val="none" w:sz="0" w:space="0" w:color="auto"/>
            <w:bottom w:val="none" w:sz="0" w:space="0" w:color="auto"/>
            <w:right w:val="none" w:sz="0" w:space="0" w:color="auto"/>
          </w:divBdr>
          <w:divsChild>
            <w:div w:id="2037080496">
              <w:marLeft w:val="0"/>
              <w:marRight w:val="0"/>
              <w:marTop w:val="0"/>
              <w:marBottom w:val="0"/>
              <w:divBdr>
                <w:top w:val="none" w:sz="0" w:space="0" w:color="auto"/>
                <w:left w:val="none" w:sz="0" w:space="0" w:color="auto"/>
                <w:bottom w:val="none" w:sz="0" w:space="0" w:color="auto"/>
                <w:right w:val="none" w:sz="0" w:space="0" w:color="auto"/>
              </w:divBdr>
            </w:div>
          </w:divsChild>
        </w:div>
        <w:div w:id="1222211345">
          <w:marLeft w:val="0"/>
          <w:marRight w:val="0"/>
          <w:marTop w:val="0"/>
          <w:marBottom w:val="0"/>
          <w:divBdr>
            <w:top w:val="none" w:sz="0" w:space="0" w:color="auto"/>
            <w:left w:val="none" w:sz="0" w:space="0" w:color="auto"/>
            <w:bottom w:val="none" w:sz="0" w:space="0" w:color="auto"/>
            <w:right w:val="none" w:sz="0" w:space="0" w:color="auto"/>
          </w:divBdr>
          <w:divsChild>
            <w:div w:id="737677518">
              <w:marLeft w:val="0"/>
              <w:marRight w:val="0"/>
              <w:marTop w:val="0"/>
              <w:marBottom w:val="0"/>
              <w:divBdr>
                <w:top w:val="none" w:sz="0" w:space="0" w:color="auto"/>
                <w:left w:val="none" w:sz="0" w:space="0" w:color="auto"/>
                <w:bottom w:val="none" w:sz="0" w:space="0" w:color="auto"/>
                <w:right w:val="none" w:sz="0" w:space="0" w:color="auto"/>
              </w:divBdr>
            </w:div>
          </w:divsChild>
        </w:div>
        <w:div w:id="1711802893">
          <w:marLeft w:val="0"/>
          <w:marRight w:val="0"/>
          <w:marTop w:val="0"/>
          <w:marBottom w:val="0"/>
          <w:divBdr>
            <w:top w:val="none" w:sz="0" w:space="0" w:color="auto"/>
            <w:left w:val="none" w:sz="0" w:space="0" w:color="auto"/>
            <w:bottom w:val="none" w:sz="0" w:space="0" w:color="auto"/>
            <w:right w:val="none" w:sz="0" w:space="0" w:color="auto"/>
          </w:divBdr>
          <w:divsChild>
            <w:div w:id="11081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1217">
          <w:marLeft w:val="0"/>
          <w:marRight w:val="0"/>
          <w:marTop w:val="0"/>
          <w:marBottom w:val="0"/>
          <w:divBdr>
            <w:top w:val="none" w:sz="0" w:space="0" w:color="auto"/>
            <w:left w:val="none" w:sz="0" w:space="0" w:color="auto"/>
            <w:bottom w:val="none" w:sz="0" w:space="0" w:color="auto"/>
            <w:right w:val="none" w:sz="0" w:space="0" w:color="auto"/>
          </w:divBdr>
          <w:divsChild>
            <w:div w:id="83233072">
              <w:marLeft w:val="0"/>
              <w:marRight w:val="0"/>
              <w:marTop w:val="0"/>
              <w:marBottom w:val="0"/>
              <w:divBdr>
                <w:top w:val="none" w:sz="0" w:space="0" w:color="auto"/>
                <w:left w:val="none" w:sz="0" w:space="0" w:color="auto"/>
                <w:bottom w:val="none" w:sz="0" w:space="0" w:color="auto"/>
                <w:right w:val="none" w:sz="0" w:space="0" w:color="auto"/>
              </w:divBdr>
            </w:div>
            <w:div w:id="234166100">
              <w:marLeft w:val="0"/>
              <w:marRight w:val="0"/>
              <w:marTop w:val="0"/>
              <w:marBottom w:val="0"/>
              <w:divBdr>
                <w:top w:val="none" w:sz="0" w:space="0" w:color="auto"/>
                <w:left w:val="none" w:sz="0" w:space="0" w:color="auto"/>
                <w:bottom w:val="none" w:sz="0" w:space="0" w:color="auto"/>
                <w:right w:val="none" w:sz="0" w:space="0" w:color="auto"/>
              </w:divBdr>
            </w:div>
            <w:div w:id="281688378">
              <w:marLeft w:val="0"/>
              <w:marRight w:val="0"/>
              <w:marTop w:val="0"/>
              <w:marBottom w:val="0"/>
              <w:divBdr>
                <w:top w:val="none" w:sz="0" w:space="0" w:color="auto"/>
                <w:left w:val="none" w:sz="0" w:space="0" w:color="auto"/>
                <w:bottom w:val="none" w:sz="0" w:space="0" w:color="auto"/>
                <w:right w:val="none" w:sz="0" w:space="0" w:color="auto"/>
              </w:divBdr>
            </w:div>
            <w:div w:id="643197314">
              <w:marLeft w:val="0"/>
              <w:marRight w:val="0"/>
              <w:marTop w:val="0"/>
              <w:marBottom w:val="0"/>
              <w:divBdr>
                <w:top w:val="none" w:sz="0" w:space="0" w:color="auto"/>
                <w:left w:val="none" w:sz="0" w:space="0" w:color="auto"/>
                <w:bottom w:val="none" w:sz="0" w:space="0" w:color="auto"/>
                <w:right w:val="none" w:sz="0" w:space="0" w:color="auto"/>
              </w:divBdr>
            </w:div>
            <w:div w:id="1266421092">
              <w:marLeft w:val="0"/>
              <w:marRight w:val="0"/>
              <w:marTop w:val="0"/>
              <w:marBottom w:val="0"/>
              <w:divBdr>
                <w:top w:val="none" w:sz="0" w:space="0" w:color="auto"/>
                <w:left w:val="none" w:sz="0" w:space="0" w:color="auto"/>
                <w:bottom w:val="none" w:sz="0" w:space="0" w:color="auto"/>
                <w:right w:val="none" w:sz="0" w:space="0" w:color="auto"/>
              </w:divBdr>
            </w:div>
            <w:div w:id="1844781062">
              <w:marLeft w:val="0"/>
              <w:marRight w:val="0"/>
              <w:marTop w:val="0"/>
              <w:marBottom w:val="0"/>
              <w:divBdr>
                <w:top w:val="none" w:sz="0" w:space="0" w:color="auto"/>
                <w:left w:val="none" w:sz="0" w:space="0" w:color="auto"/>
                <w:bottom w:val="none" w:sz="0" w:space="0" w:color="auto"/>
                <w:right w:val="none" w:sz="0" w:space="0" w:color="auto"/>
              </w:divBdr>
            </w:div>
            <w:div w:id="2078358712">
              <w:marLeft w:val="0"/>
              <w:marRight w:val="0"/>
              <w:marTop w:val="0"/>
              <w:marBottom w:val="0"/>
              <w:divBdr>
                <w:top w:val="none" w:sz="0" w:space="0" w:color="auto"/>
                <w:left w:val="none" w:sz="0" w:space="0" w:color="auto"/>
                <w:bottom w:val="none" w:sz="0" w:space="0" w:color="auto"/>
                <w:right w:val="none" w:sz="0" w:space="0" w:color="auto"/>
              </w:divBdr>
            </w:div>
          </w:divsChild>
        </w:div>
        <w:div w:id="1481537722">
          <w:marLeft w:val="0"/>
          <w:marRight w:val="0"/>
          <w:marTop w:val="0"/>
          <w:marBottom w:val="0"/>
          <w:divBdr>
            <w:top w:val="none" w:sz="0" w:space="0" w:color="auto"/>
            <w:left w:val="none" w:sz="0" w:space="0" w:color="auto"/>
            <w:bottom w:val="none" w:sz="0" w:space="0" w:color="auto"/>
            <w:right w:val="none" w:sz="0" w:space="0" w:color="auto"/>
          </w:divBdr>
          <w:divsChild>
            <w:div w:id="424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2264">
      <w:bodyDiv w:val="1"/>
      <w:marLeft w:val="0"/>
      <w:marRight w:val="0"/>
      <w:marTop w:val="0"/>
      <w:marBottom w:val="0"/>
      <w:divBdr>
        <w:top w:val="none" w:sz="0" w:space="0" w:color="auto"/>
        <w:left w:val="none" w:sz="0" w:space="0" w:color="auto"/>
        <w:bottom w:val="none" w:sz="0" w:space="0" w:color="auto"/>
        <w:right w:val="none" w:sz="0" w:space="0" w:color="auto"/>
      </w:divBdr>
      <w:divsChild>
        <w:div w:id="213546776">
          <w:marLeft w:val="0"/>
          <w:marRight w:val="0"/>
          <w:marTop w:val="0"/>
          <w:marBottom w:val="0"/>
          <w:divBdr>
            <w:top w:val="none" w:sz="0" w:space="0" w:color="auto"/>
            <w:left w:val="none" w:sz="0" w:space="0" w:color="auto"/>
            <w:bottom w:val="none" w:sz="0" w:space="0" w:color="auto"/>
            <w:right w:val="none" w:sz="0" w:space="0" w:color="auto"/>
          </w:divBdr>
          <w:divsChild>
            <w:div w:id="1281717914">
              <w:marLeft w:val="0"/>
              <w:marRight w:val="0"/>
              <w:marTop w:val="0"/>
              <w:marBottom w:val="0"/>
              <w:divBdr>
                <w:top w:val="none" w:sz="0" w:space="0" w:color="auto"/>
                <w:left w:val="none" w:sz="0" w:space="0" w:color="auto"/>
                <w:bottom w:val="none" w:sz="0" w:space="0" w:color="auto"/>
                <w:right w:val="none" w:sz="0" w:space="0" w:color="auto"/>
              </w:divBdr>
            </w:div>
          </w:divsChild>
        </w:div>
        <w:div w:id="227493449">
          <w:marLeft w:val="0"/>
          <w:marRight w:val="0"/>
          <w:marTop w:val="0"/>
          <w:marBottom w:val="0"/>
          <w:divBdr>
            <w:top w:val="none" w:sz="0" w:space="0" w:color="auto"/>
            <w:left w:val="none" w:sz="0" w:space="0" w:color="auto"/>
            <w:bottom w:val="none" w:sz="0" w:space="0" w:color="auto"/>
            <w:right w:val="none" w:sz="0" w:space="0" w:color="auto"/>
          </w:divBdr>
          <w:divsChild>
            <w:div w:id="2145538451">
              <w:marLeft w:val="0"/>
              <w:marRight w:val="0"/>
              <w:marTop w:val="0"/>
              <w:marBottom w:val="0"/>
              <w:divBdr>
                <w:top w:val="none" w:sz="0" w:space="0" w:color="auto"/>
                <w:left w:val="none" w:sz="0" w:space="0" w:color="auto"/>
                <w:bottom w:val="none" w:sz="0" w:space="0" w:color="auto"/>
                <w:right w:val="none" w:sz="0" w:space="0" w:color="auto"/>
              </w:divBdr>
            </w:div>
          </w:divsChild>
        </w:div>
        <w:div w:id="562063587">
          <w:marLeft w:val="0"/>
          <w:marRight w:val="0"/>
          <w:marTop w:val="0"/>
          <w:marBottom w:val="0"/>
          <w:divBdr>
            <w:top w:val="none" w:sz="0" w:space="0" w:color="auto"/>
            <w:left w:val="none" w:sz="0" w:space="0" w:color="auto"/>
            <w:bottom w:val="none" w:sz="0" w:space="0" w:color="auto"/>
            <w:right w:val="none" w:sz="0" w:space="0" w:color="auto"/>
          </w:divBdr>
          <w:divsChild>
            <w:div w:id="1011300163">
              <w:marLeft w:val="0"/>
              <w:marRight w:val="0"/>
              <w:marTop w:val="0"/>
              <w:marBottom w:val="0"/>
              <w:divBdr>
                <w:top w:val="none" w:sz="0" w:space="0" w:color="auto"/>
                <w:left w:val="none" w:sz="0" w:space="0" w:color="auto"/>
                <w:bottom w:val="none" w:sz="0" w:space="0" w:color="auto"/>
                <w:right w:val="none" w:sz="0" w:space="0" w:color="auto"/>
              </w:divBdr>
            </w:div>
          </w:divsChild>
        </w:div>
        <w:div w:id="805782363">
          <w:marLeft w:val="0"/>
          <w:marRight w:val="0"/>
          <w:marTop w:val="0"/>
          <w:marBottom w:val="0"/>
          <w:divBdr>
            <w:top w:val="none" w:sz="0" w:space="0" w:color="auto"/>
            <w:left w:val="none" w:sz="0" w:space="0" w:color="auto"/>
            <w:bottom w:val="none" w:sz="0" w:space="0" w:color="auto"/>
            <w:right w:val="none" w:sz="0" w:space="0" w:color="auto"/>
          </w:divBdr>
          <w:divsChild>
            <w:div w:id="646863676">
              <w:marLeft w:val="0"/>
              <w:marRight w:val="0"/>
              <w:marTop w:val="0"/>
              <w:marBottom w:val="0"/>
              <w:divBdr>
                <w:top w:val="none" w:sz="0" w:space="0" w:color="auto"/>
                <w:left w:val="none" w:sz="0" w:space="0" w:color="auto"/>
                <w:bottom w:val="none" w:sz="0" w:space="0" w:color="auto"/>
                <w:right w:val="none" w:sz="0" w:space="0" w:color="auto"/>
              </w:divBdr>
            </w:div>
          </w:divsChild>
        </w:div>
        <w:div w:id="839390801">
          <w:marLeft w:val="0"/>
          <w:marRight w:val="0"/>
          <w:marTop w:val="0"/>
          <w:marBottom w:val="0"/>
          <w:divBdr>
            <w:top w:val="none" w:sz="0" w:space="0" w:color="auto"/>
            <w:left w:val="none" w:sz="0" w:space="0" w:color="auto"/>
            <w:bottom w:val="none" w:sz="0" w:space="0" w:color="auto"/>
            <w:right w:val="none" w:sz="0" w:space="0" w:color="auto"/>
          </w:divBdr>
          <w:divsChild>
            <w:div w:id="617839599">
              <w:marLeft w:val="0"/>
              <w:marRight w:val="0"/>
              <w:marTop w:val="0"/>
              <w:marBottom w:val="0"/>
              <w:divBdr>
                <w:top w:val="none" w:sz="0" w:space="0" w:color="auto"/>
                <w:left w:val="none" w:sz="0" w:space="0" w:color="auto"/>
                <w:bottom w:val="none" w:sz="0" w:space="0" w:color="auto"/>
                <w:right w:val="none" w:sz="0" w:space="0" w:color="auto"/>
              </w:divBdr>
            </w:div>
          </w:divsChild>
        </w:div>
        <w:div w:id="1247225774">
          <w:marLeft w:val="0"/>
          <w:marRight w:val="0"/>
          <w:marTop w:val="0"/>
          <w:marBottom w:val="0"/>
          <w:divBdr>
            <w:top w:val="none" w:sz="0" w:space="0" w:color="auto"/>
            <w:left w:val="none" w:sz="0" w:space="0" w:color="auto"/>
            <w:bottom w:val="none" w:sz="0" w:space="0" w:color="auto"/>
            <w:right w:val="none" w:sz="0" w:space="0" w:color="auto"/>
          </w:divBdr>
          <w:divsChild>
            <w:div w:id="231744136">
              <w:marLeft w:val="0"/>
              <w:marRight w:val="0"/>
              <w:marTop w:val="0"/>
              <w:marBottom w:val="0"/>
              <w:divBdr>
                <w:top w:val="none" w:sz="0" w:space="0" w:color="auto"/>
                <w:left w:val="none" w:sz="0" w:space="0" w:color="auto"/>
                <w:bottom w:val="none" w:sz="0" w:space="0" w:color="auto"/>
                <w:right w:val="none" w:sz="0" w:space="0" w:color="auto"/>
              </w:divBdr>
            </w:div>
          </w:divsChild>
        </w:div>
        <w:div w:id="1294945236">
          <w:marLeft w:val="0"/>
          <w:marRight w:val="0"/>
          <w:marTop w:val="0"/>
          <w:marBottom w:val="0"/>
          <w:divBdr>
            <w:top w:val="none" w:sz="0" w:space="0" w:color="auto"/>
            <w:left w:val="none" w:sz="0" w:space="0" w:color="auto"/>
            <w:bottom w:val="none" w:sz="0" w:space="0" w:color="auto"/>
            <w:right w:val="none" w:sz="0" w:space="0" w:color="auto"/>
          </w:divBdr>
          <w:divsChild>
            <w:div w:id="2016569947">
              <w:marLeft w:val="0"/>
              <w:marRight w:val="0"/>
              <w:marTop w:val="0"/>
              <w:marBottom w:val="0"/>
              <w:divBdr>
                <w:top w:val="none" w:sz="0" w:space="0" w:color="auto"/>
                <w:left w:val="none" w:sz="0" w:space="0" w:color="auto"/>
                <w:bottom w:val="none" w:sz="0" w:space="0" w:color="auto"/>
                <w:right w:val="none" w:sz="0" w:space="0" w:color="auto"/>
              </w:divBdr>
            </w:div>
          </w:divsChild>
        </w:div>
        <w:div w:id="1646855540">
          <w:marLeft w:val="0"/>
          <w:marRight w:val="0"/>
          <w:marTop w:val="0"/>
          <w:marBottom w:val="0"/>
          <w:divBdr>
            <w:top w:val="none" w:sz="0" w:space="0" w:color="auto"/>
            <w:left w:val="none" w:sz="0" w:space="0" w:color="auto"/>
            <w:bottom w:val="none" w:sz="0" w:space="0" w:color="auto"/>
            <w:right w:val="none" w:sz="0" w:space="0" w:color="auto"/>
          </w:divBdr>
          <w:divsChild>
            <w:div w:id="4439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71482">
      <w:bodyDiv w:val="1"/>
      <w:marLeft w:val="0"/>
      <w:marRight w:val="0"/>
      <w:marTop w:val="0"/>
      <w:marBottom w:val="0"/>
      <w:divBdr>
        <w:top w:val="none" w:sz="0" w:space="0" w:color="auto"/>
        <w:left w:val="none" w:sz="0" w:space="0" w:color="auto"/>
        <w:bottom w:val="none" w:sz="0" w:space="0" w:color="auto"/>
        <w:right w:val="none" w:sz="0" w:space="0" w:color="auto"/>
      </w:divBdr>
    </w:div>
    <w:div w:id="21426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ecart.health.govt.nz/moh.nsf/indexcm/ecart-aboutus-terms" TargetMode="External"/><Relationship Id="rId26" Type="http://schemas.openxmlformats.org/officeDocument/2006/relationships/image" Target="media/image9.jpeg"/><Relationship Id="rId39"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www.fertilitysociety.com.au/anzard/"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t.nz/act/public/2004/0092/latest/whole.html" TargetMode="External"/><Relationship Id="rId25" Type="http://schemas.openxmlformats.org/officeDocument/2006/relationships/image" Target="media/image8.jpeg"/><Relationship Id="rId33" Type="http://schemas.openxmlformats.org/officeDocument/2006/relationships/hyperlink" Target="https://acart.health.govt.nz/publications-and-resources/annual-monitoring-reports" TargetMode="External"/><Relationship Id="rId38"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chart" Target="charts/chart1.xml"/><Relationship Id="rId37" Type="http://schemas.openxmlformats.org/officeDocument/2006/relationships/chart" Target="charts/chart4.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NZ" sz="1100"/>
              <a:t>Types of Applications received</a:t>
            </a:r>
          </a:p>
        </c:rich>
      </c:tx>
      <c:layout>
        <c:manualLayout>
          <c:xMode val="edge"/>
          <c:yMode val="edge"/>
          <c:x val="0.25014965520614268"/>
          <c:y val="1.7271994298395408E-2"/>
        </c:manualLayout>
      </c:layout>
      <c:overlay val="0"/>
    </c:title>
    <c:autoTitleDeleted val="0"/>
    <c:plotArea>
      <c:layout>
        <c:manualLayout>
          <c:layoutTarget val="inner"/>
          <c:xMode val="edge"/>
          <c:yMode val="edge"/>
          <c:x val="7.1564413823272097E-2"/>
          <c:y val="4.4112298462692164E-2"/>
          <c:w val="0.68311406386701667"/>
          <c:h val="0.77480763805495989"/>
        </c:manualLayout>
      </c:layout>
      <c:barChart>
        <c:barDir val="col"/>
        <c:grouping val="stacked"/>
        <c:varyColors val="0"/>
        <c:ser>
          <c:idx val="0"/>
          <c:order val="0"/>
          <c:tx>
            <c:strRef>
              <c:f>Sheet1!$B$1</c:f>
              <c:strCache>
                <c:ptCount val="1"/>
                <c:pt idx="0">
                  <c:v>Clinic Assisted Surrogacy</c:v>
                </c:pt>
              </c:strCache>
            </c:strRef>
          </c:tx>
          <c:spPr>
            <a:solidFill>
              <a:srgbClr val="4F81BD"/>
            </a:solidFill>
          </c:spPr>
          <c:invertIfNegative val="0"/>
          <c:dLbls>
            <c:spPr>
              <a:noFill/>
              <a:ln>
                <a:noFill/>
              </a:ln>
              <a:effectLst/>
            </c:spPr>
            <c:txPr>
              <a:bodyPr/>
              <a:lstStyle/>
              <a:p>
                <a:pPr>
                  <a:defRPr sz="800"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Sheet1!$B$2:$B$12</c:f>
              <c:numCache>
                <c:formatCode>General</c:formatCode>
                <c:ptCount val="11"/>
                <c:pt idx="0">
                  <c:v>25</c:v>
                </c:pt>
                <c:pt idx="1">
                  <c:v>12</c:v>
                </c:pt>
                <c:pt idx="2">
                  <c:v>22</c:v>
                </c:pt>
                <c:pt idx="3">
                  <c:v>20</c:v>
                </c:pt>
                <c:pt idx="4">
                  <c:v>30</c:v>
                </c:pt>
                <c:pt idx="5">
                  <c:v>25</c:v>
                </c:pt>
                <c:pt idx="6">
                  <c:v>26</c:v>
                </c:pt>
                <c:pt idx="7">
                  <c:v>39</c:v>
                </c:pt>
                <c:pt idx="8">
                  <c:v>38</c:v>
                </c:pt>
                <c:pt idx="9">
                  <c:v>42</c:v>
                </c:pt>
                <c:pt idx="10">
                  <c:v>40</c:v>
                </c:pt>
              </c:numCache>
            </c:numRef>
          </c:val>
          <c:extLst>
            <c:ext xmlns:c16="http://schemas.microsoft.com/office/drawing/2014/chart" uri="{C3380CC4-5D6E-409C-BE32-E72D297353CC}">
              <c16:uniqueId val="{00000000-4DBD-4E03-93D6-4CED3FF7FBBF}"/>
            </c:ext>
          </c:extLst>
        </c:ser>
        <c:ser>
          <c:idx val="1"/>
          <c:order val="1"/>
          <c:tx>
            <c:strRef>
              <c:f>Sheet1!$C$1</c:f>
              <c:strCache>
                <c:ptCount val="1"/>
                <c:pt idx="0">
                  <c:v>Embryo Donation</c:v>
                </c:pt>
              </c:strCache>
            </c:strRef>
          </c:tx>
          <c:spPr>
            <a:solidFill>
              <a:srgbClr val="4BACC6">
                <a:lumMod val="60000"/>
                <a:lumOff val="40000"/>
              </a:srgbClr>
            </a:solidFill>
          </c:spPr>
          <c:invertIfNegative val="0"/>
          <c:dLbls>
            <c:spPr>
              <a:noFill/>
              <a:ln>
                <a:noFill/>
              </a:ln>
              <a:effectLst/>
            </c:spPr>
            <c:txPr>
              <a:bodyPr/>
              <a:lstStyle/>
              <a:p>
                <a:pPr>
                  <a:defRPr sz="800"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Sheet1!$C$2:$C$12</c:f>
              <c:numCache>
                <c:formatCode>General</c:formatCode>
                <c:ptCount val="11"/>
                <c:pt idx="0">
                  <c:v>11</c:v>
                </c:pt>
                <c:pt idx="1">
                  <c:v>10</c:v>
                </c:pt>
                <c:pt idx="2">
                  <c:v>13</c:v>
                </c:pt>
                <c:pt idx="3">
                  <c:v>9</c:v>
                </c:pt>
                <c:pt idx="4">
                  <c:v>17</c:v>
                </c:pt>
                <c:pt idx="5">
                  <c:v>9</c:v>
                </c:pt>
                <c:pt idx="6">
                  <c:v>6</c:v>
                </c:pt>
                <c:pt idx="7">
                  <c:v>11</c:v>
                </c:pt>
                <c:pt idx="8">
                  <c:v>12</c:v>
                </c:pt>
                <c:pt idx="9">
                  <c:v>17</c:v>
                </c:pt>
                <c:pt idx="10">
                  <c:v>9</c:v>
                </c:pt>
              </c:numCache>
            </c:numRef>
          </c:val>
          <c:extLst>
            <c:ext xmlns:c16="http://schemas.microsoft.com/office/drawing/2014/chart" uri="{C3380CC4-5D6E-409C-BE32-E72D297353CC}">
              <c16:uniqueId val="{00000001-4DBD-4E03-93D6-4CED3FF7FBBF}"/>
            </c:ext>
          </c:extLst>
        </c:ser>
        <c:ser>
          <c:idx val="2"/>
          <c:order val="2"/>
          <c:tx>
            <c:strRef>
              <c:f>Sheet1!$D$1</c:f>
              <c:strCache>
                <c:ptCount val="1"/>
                <c:pt idx="0">
                  <c:v>Donation of Eggs or Sperm between Certain Family Members</c:v>
                </c:pt>
              </c:strCache>
            </c:strRef>
          </c:tx>
          <c:spPr>
            <a:solidFill>
              <a:sysClr val="windowText" lastClr="000000">
                <a:lumMod val="50000"/>
                <a:lumOff val="50000"/>
              </a:sysClr>
            </a:solidFill>
          </c:spPr>
          <c:invertIfNegative val="0"/>
          <c:dLbls>
            <c:spPr>
              <a:noFill/>
              <a:ln>
                <a:noFill/>
              </a:ln>
              <a:effectLst/>
            </c:spPr>
            <c:txPr>
              <a:bodyPr/>
              <a:lstStyle/>
              <a:p>
                <a:pPr>
                  <a:defRPr sz="800" baseline="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Sheet1!$D$2:$D$12</c:f>
              <c:numCache>
                <c:formatCode>General</c:formatCode>
                <c:ptCount val="11"/>
                <c:pt idx="0">
                  <c:v>14</c:v>
                </c:pt>
                <c:pt idx="1">
                  <c:v>3</c:v>
                </c:pt>
                <c:pt idx="2">
                  <c:v>9</c:v>
                </c:pt>
                <c:pt idx="3">
                  <c:v>7</c:v>
                </c:pt>
                <c:pt idx="4">
                  <c:v>7</c:v>
                </c:pt>
                <c:pt idx="5">
                  <c:v>9</c:v>
                </c:pt>
                <c:pt idx="6">
                  <c:v>4</c:v>
                </c:pt>
                <c:pt idx="7">
                  <c:v>1</c:v>
                </c:pt>
                <c:pt idx="8">
                  <c:v>4</c:v>
                </c:pt>
                <c:pt idx="9">
                  <c:v>10</c:v>
                </c:pt>
                <c:pt idx="10">
                  <c:v>10</c:v>
                </c:pt>
              </c:numCache>
            </c:numRef>
          </c:val>
          <c:extLst>
            <c:ext xmlns:c16="http://schemas.microsoft.com/office/drawing/2014/chart" uri="{C3380CC4-5D6E-409C-BE32-E72D297353CC}">
              <c16:uniqueId val="{00000002-4DBD-4E03-93D6-4CED3FF7FBBF}"/>
            </c:ext>
          </c:extLst>
        </c:ser>
        <c:ser>
          <c:idx val="3"/>
          <c:order val="3"/>
          <c:tx>
            <c:strRef>
              <c:f>Sheet1!$E$1</c:f>
              <c:strCache>
                <c:ptCount val="1"/>
                <c:pt idx="0">
                  <c:v>Human Reproductive Research</c:v>
                </c:pt>
              </c:strCache>
            </c:strRef>
          </c:tx>
          <c:spPr>
            <a:solidFill>
              <a:sysClr val="windowText" lastClr="000000"/>
            </a:solidFill>
          </c:spPr>
          <c:invertIfNegative val="0"/>
          <c:dLbls>
            <c:spPr>
              <a:noFill/>
              <a:ln>
                <a:noFill/>
              </a:ln>
              <a:effectLst/>
            </c:spPr>
            <c:txPr>
              <a:bodyPr/>
              <a:lstStyle/>
              <a:p>
                <a:pPr>
                  <a:defRPr sz="800"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Sheet1!$E$2:$E$12</c:f>
              <c:numCache>
                <c:formatCode>General</c:formatCode>
                <c:ptCount val="11"/>
                <c:pt idx="0">
                  <c:v>2</c:v>
                </c:pt>
                <c:pt idx="1">
                  <c:v>1</c:v>
                </c:pt>
                <c:pt idx="4">
                  <c:v>2</c:v>
                </c:pt>
                <c:pt idx="10">
                  <c:v>1</c:v>
                </c:pt>
              </c:numCache>
            </c:numRef>
          </c:val>
          <c:extLst>
            <c:ext xmlns:c16="http://schemas.microsoft.com/office/drawing/2014/chart" uri="{C3380CC4-5D6E-409C-BE32-E72D297353CC}">
              <c16:uniqueId val="{00000003-4DBD-4E03-93D6-4CED3FF7FBBF}"/>
            </c:ext>
          </c:extLst>
        </c:ser>
        <c:ser>
          <c:idx val="4"/>
          <c:order val="4"/>
          <c:tx>
            <c:strRef>
              <c:f>Sheet1!$F$1</c:f>
              <c:strCache>
                <c:ptCount val="1"/>
                <c:pt idx="0">
                  <c:v>Donated Eggs in Conjuction with Donated Sperm</c:v>
                </c:pt>
              </c:strCache>
            </c:strRef>
          </c:tx>
          <c:spPr>
            <a:solidFill>
              <a:sysClr val="window" lastClr="FFFFFF">
                <a:lumMod val="75000"/>
              </a:sysClr>
            </a:solidFill>
          </c:spPr>
          <c:invertIfNegative val="0"/>
          <c:dLbls>
            <c:spPr>
              <a:noFill/>
              <a:ln>
                <a:noFill/>
              </a:ln>
              <a:effectLst/>
            </c:spPr>
            <c:txPr>
              <a:bodyPr/>
              <a:lstStyle/>
              <a:p>
                <a:pPr>
                  <a:defRPr sz="800"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Sheet1!$F$2:$F$12</c:f>
              <c:numCache>
                <c:formatCode>General</c:formatCode>
                <c:ptCount val="11"/>
                <c:pt idx="0">
                  <c:v>3</c:v>
                </c:pt>
                <c:pt idx="1">
                  <c:v>2</c:v>
                </c:pt>
                <c:pt idx="2">
                  <c:v>5</c:v>
                </c:pt>
                <c:pt idx="3">
                  <c:v>11</c:v>
                </c:pt>
                <c:pt idx="4">
                  <c:v>17</c:v>
                </c:pt>
                <c:pt idx="5">
                  <c:v>6</c:v>
                </c:pt>
                <c:pt idx="6">
                  <c:v>13</c:v>
                </c:pt>
                <c:pt idx="7">
                  <c:v>11</c:v>
                </c:pt>
                <c:pt idx="8">
                  <c:v>15</c:v>
                </c:pt>
                <c:pt idx="9">
                  <c:v>6</c:v>
                </c:pt>
                <c:pt idx="10">
                  <c:v>6</c:v>
                </c:pt>
              </c:numCache>
            </c:numRef>
          </c:val>
          <c:extLst>
            <c:ext xmlns:c16="http://schemas.microsoft.com/office/drawing/2014/chart" uri="{C3380CC4-5D6E-409C-BE32-E72D297353CC}">
              <c16:uniqueId val="{00000004-4DBD-4E03-93D6-4CED3FF7FBBF}"/>
            </c:ext>
          </c:extLst>
        </c:ser>
        <c:ser>
          <c:idx val="5"/>
          <c:order val="5"/>
          <c:tx>
            <c:strRef>
              <c:f>Sheet1!$G$1</c:f>
              <c:strCache>
                <c:ptCount val="1"/>
                <c:pt idx="0">
                  <c:v>Preimplantation Genetic Diagnosis</c:v>
                </c:pt>
              </c:strCache>
            </c:strRef>
          </c:tx>
          <c:spPr>
            <a:solidFill>
              <a:srgbClr val="92D050"/>
            </a:solidFill>
          </c:spPr>
          <c:invertIfNegative val="0"/>
          <c:dLbls>
            <c:dLbl>
              <c:idx val="8"/>
              <c:layout>
                <c:manualLayout>
                  <c:x val="-2.2154620095623675E-3"/>
                  <c:y val="0"/>
                </c:manualLayout>
              </c:layout>
              <c:tx>
                <c:rich>
                  <a:bodyPr/>
                  <a:lstStyle/>
                  <a:p>
                    <a:pPr>
                      <a:defRPr sz="800">
                        <a:solidFill>
                          <a:schemeClr val="bg1"/>
                        </a:solidFill>
                      </a:defRPr>
                    </a:pPr>
                    <a:r>
                      <a:rPr lang="en-US" sz="800">
                        <a:solidFill>
                          <a:schemeClr val="bg1"/>
                        </a:solidFill>
                      </a:rPr>
                      <a:t>1</a:t>
                    </a:r>
                    <a:endParaRPr lang="en-US" sz="1050">
                      <a:solidFill>
                        <a:schemeClr val="bg1"/>
                      </a:solidFill>
                    </a:endParaRP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DBD-4E03-93D6-4CED3FF7FBBF}"/>
                </c:ext>
              </c:extLst>
            </c:dLbl>
            <c:dLbl>
              <c:idx val="9"/>
              <c:tx>
                <c:rich>
                  <a:bodyPr/>
                  <a:lstStyle/>
                  <a:p>
                    <a:r>
                      <a:rPr lang="en-US">
                        <a:solidFill>
                          <a:schemeClr val="bg1"/>
                        </a:solidFill>
                      </a:rPr>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DBD-4E03-93D6-4CED3FF7FBBF}"/>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Sheet1!$G$2:$G$12</c:f>
              <c:numCache>
                <c:formatCode>General</c:formatCode>
                <c:ptCount val="11"/>
                <c:pt idx="1">
                  <c:v>1</c:v>
                </c:pt>
                <c:pt idx="2">
                  <c:v>1</c:v>
                </c:pt>
                <c:pt idx="3">
                  <c:v>1</c:v>
                </c:pt>
                <c:pt idx="5">
                  <c:v>1</c:v>
                </c:pt>
                <c:pt idx="7">
                  <c:v>1</c:v>
                </c:pt>
                <c:pt idx="8">
                  <c:v>1</c:v>
                </c:pt>
              </c:numCache>
            </c:numRef>
          </c:val>
          <c:extLst>
            <c:ext xmlns:c16="http://schemas.microsoft.com/office/drawing/2014/chart" uri="{C3380CC4-5D6E-409C-BE32-E72D297353CC}">
              <c16:uniqueId val="{00000007-4DBD-4E03-93D6-4CED3FF7FBBF}"/>
            </c:ext>
          </c:extLst>
        </c:ser>
        <c:ser>
          <c:idx val="6"/>
          <c:order val="6"/>
          <c:tx>
            <c:strRef>
              <c:f>Sheet1!$H$1</c:f>
              <c:strCache>
                <c:ptCount val="1"/>
                <c:pt idx="0">
                  <c:v>Posthumous Use of Sperm</c:v>
                </c:pt>
              </c:strCache>
            </c:strRef>
          </c:tx>
          <c:invertIfNegative val="0"/>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Sheet1!$H$2:$H$12</c:f>
              <c:numCache>
                <c:formatCode>General</c:formatCode>
                <c:ptCount val="11"/>
                <c:pt idx="7">
                  <c:v>1</c:v>
                </c:pt>
                <c:pt idx="8">
                  <c:v>1</c:v>
                </c:pt>
                <c:pt idx="9">
                  <c:v>1</c:v>
                </c:pt>
              </c:numCache>
            </c:numRef>
          </c:val>
          <c:extLst>
            <c:ext xmlns:c16="http://schemas.microsoft.com/office/drawing/2014/chart" uri="{C3380CC4-5D6E-409C-BE32-E72D297353CC}">
              <c16:uniqueId val="{00000008-4DBD-4E03-93D6-4CED3FF7FBBF}"/>
            </c:ext>
          </c:extLst>
        </c:ser>
        <c:dLbls>
          <c:showLegendKey val="0"/>
          <c:showVal val="0"/>
          <c:showCatName val="0"/>
          <c:showSerName val="0"/>
          <c:showPercent val="0"/>
          <c:showBubbleSize val="0"/>
        </c:dLbls>
        <c:gapWidth val="150"/>
        <c:overlap val="100"/>
        <c:axId val="527983808"/>
        <c:axId val="527985768"/>
      </c:barChart>
      <c:catAx>
        <c:axId val="527983808"/>
        <c:scaling>
          <c:orientation val="minMax"/>
        </c:scaling>
        <c:delete val="0"/>
        <c:axPos val="b"/>
        <c:title>
          <c:tx>
            <c:rich>
              <a:bodyPr/>
              <a:lstStyle/>
              <a:p>
                <a:pPr>
                  <a:defRPr sz="900" baseline="0"/>
                </a:pPr>
                <a:r>
                  <a:rPr lang="en-NZ" sz="900" baseline="0"/>
                  <a:t>Financial Years 1 July -30 June</a:t>
                </a:r>
              </a:p>
            </c:rich>
          </c:tx>
          <c:layout>
            <c:manualLayout>
              <c:xMode val="edge"/>
              <c:yMode val="edge"/>
              <c:x val="0.27858724181216477"/>
              <c:y val="0.91138059614205991"/>
            </c:manualLayout>
          </c:layout>
          <c:overlay val="0"/>
        </c:title>
        <c:numFmt formatCode="General" sourceLinked="1"/>
        <c:majorTickMark val="out"/>
        <c:minorTickMark val="none"/>
        <c:tickLblPos val="nextTo"/>
        <c:txPr>
          <a:bodyPr/>
          <a:lstStyle/>
          <a:p>
            <a:pPr>
              <a:defRPr sz="800" baseline="0"/>
            </a:pPr>
            <a:endParaRPr lang="en-US"/>
          </a:p>
        </c:txPr>
        <c:crossAx val="527985768"/>
        <c:crosses val="autoZero"/>
        <c:auto val="1"/>
        <c:lblAlgn val="ctr"/>
        <c:lblOffset val="100"/>
        <c:noMultiLvlLbl val="0"/>
      </c:catAx>
      <c:valAx>
        <c:axId val="527985768"/>
        <c:scaling>
          <c:orientation val="minMax"/>
        </c:scaling>
        <c:delete val="0"/>
        <c:axPos val="l"/>
        <c:title>
          <c:tx>
            <c:rich>
              <a:bodyPr rot="-5400000" vert="horz"/>
              <a:lstStyle/>
              <a:p>
                <a:pPr>
                  <a:defRPr sz="900" baseline="0"/>
                </a:pPr>
                <a:r>
                  <a:rPr lang="en-NZ" sz="900" baseline="0"/>
                  <a:t>Number of Applications</a:t>
                </a:r>
              </a:p>
            </c:rich>
          </c:tx>
          <c:layout>
            <c:manualLayout>
              <c:xMode val="edge"/>
              <c:yMode val="edge"/>
              <c:x val="6.8241469816272935E-4"/>
              <c:y val="0.22440555001926005"/>
            </c:manualLayout>
          </c:layout>
          <c:overlay val="0"/>
        </c:title>
        <c:numFmt formatCode="General" sourceLinked="1"/>
        <c:majorTickMark val="out"/>
        <c:minorTickMark val="none"/>
        <c:tickLblPos val="nextTo"/>
        <c:txPr>
          <a:bodyPr/>
          <a:lstStyle/>
          <a:p>
            <a:pPr>
              <a:defRPr sz="800" baseline="0"/>
            </a:pPr>
            <a:endParaRPr lang="en-US"/>
          </a:p>
        </c:txPr>
        <c:crossAx val="527983808"/>
        <c:crosses val="autoZero"/>
        <c:crossBetween val="between"/>
      </c:valAx>
      <c:spPr>
        <a:noFill/>
        <a:ln w="25400">
          <a:noFill/>
        </a:ln>
      </c:spPr>
    </c:plotArea>
    <c:legend>
      <c:legendPos val="r"/>
      <c:legendEntry>
        <c:idx val="0"/>
        <c:txPr>
          <a:bodyPr/>
          <a:lstStyle/>
          <a:p>
            <a:pPr>
              <a:defRPr sz="800"/>
            </a:pPr>
            <a:endParaRPr lang="en-US"/>
          </a:p>
        </c:txPr>
      </c:legendEntry>
      <c:legendEntry>
        <c:idx val="1"/>
        <c:txPr>
          <a:bodyPr/>
          <a:lstStyle/>
          <a:p>
            <a:pPr>
              <a:defRPr sz="800"/>
            </a:pPr>
            <a:endParaRPr lang="en-US"/>
          </a:p>
        </c:txPr>
      </c:legendEntry>
      <c:legendEntry>
        <c:idx val="2"/>
        <c:txPr>
          <a:bodyPr/>
          <a:lstStyle/>
          <a:p>
            <a:pPr>
              <a:defRPr sz="800" baseline="0"/>
            </a:pPr>
            <a:endParaRPr lang="en-US"/>
          </a:p>
        </c:txPr>
      </c:legendEntry>
      <c:legendEntry>
        <c:idx val="3"/>
        <c:txPr>
          <a:bodyPr/>
          <a:lstStyle/>
          <a:p>
            <a:pPr>
              <a:defRPr sz="800" baseline="0"/>
            </a:pPr>
            <a:endParaRPr lang="en-US"/>
          </a:p>
        </c:txPr>
      </c:legendEntry>
      <c:legendEntry>
        <c:idx val="4"/>
        <c:txPr>
          <a:bodyPr/>
          <a:lstStyle/>
          <a:p>
            <a:pPr>
              <a:defRPr sz="800" baseline="0"/>
            </a:pPr>
            <a:endParaRPr lang="en-US"/>
          </a:p>
        </c:txPr>
      </c:legendEntry>
      <c:legendEntry>
        <c:idx val="5"/>
        <c:txPr>
          <a:bodyPr/>
          <a:lstStyle/>
          <a:p>
            <a:pPr>
              <a:defRPr sz="800" baseline="0"/>
            </a:pPr>
            <a:endParaRPr lang="en-US"/>
          </a:p>
        </c:txPr>
      </c:legendEntry>
      <c:legendEntry>
        <c:idx val="6"/>
        <c:txPr>
          <a:bodyPr/>
          <a:lstStyle/>
          <a:p>
            <a:pPr>
              <a:defRPr sz="800" baseline="0"/>
            </a:pPr>
            <a:endParaRPr lang="en-US"/>
          </a:p>
        </c:txPr>
      </c:legendEntry>
      <c:layout>
        <c:manualLayout>
          <c:xMode val="edge"/>
          <c:yMode val="edge"/>
          <c:x val="0.76547756272733947"/>
          <c:y val="9.7425685161447825E-2"/>
          <c:w val="0.2266677490056011"/>
          <c:h val="0.82975920161142647"/>
        </c:manualLayout>
      </c:layout>
      <c:overlay val="0"/>
    </c:legend>
    <c:plotVisOnly val="1"/>
    <c:dispBlanksAs val="gap"/>
    <c:showDLblsOverMax val="0"/>
  </c:chart>
  <c:spPr>
    <a:solidFill>
      <a:sysClr val="window" lastClr="FFFFFF"/>
    </a:solidFill>
    <a:ln>
      <a:solidFill>
        <a:sysClr val="window" lastClr="FFFFFF"/>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Birth outcomes resulting from an embryo created from </a:t>
            </a:r>
            <a:br>
              <a:rPr lang="en-US" sz="1100"/>
            </a:br>
            <a:r>
              <a:rPr lang="en-US" sz="1100"/>
              <a:t>donated eggs and donated sperm</a:t>
            </a:r>
          </a:p>
        </c:rich>
      </c:tx>
      <c:layout>
        <c:manualLayout>
          <c:xMode val="edge"/>
          <c:yMode val="edge"/>
          <c:x val="0.15422343086600221"/>
          <c:y val="2.5504833043905765E-2"/>
        </c:manualLayout>
      </c:layout>
      <c:overlay val="0"/>
    </c:title>
    <c:autoTitleDeleted val="0"/>
    <c:plotArea>
      <c:layout>
        <c:manualLayout>
          <c:layoutTarget val="inner"/>
          <c:xMode val="edge"/>
          <c:yMode val="edge"/>
          <c:x val="2.4368163352166183E-2"/>
          <c:y val="0.26749018544056896"/>
          <c:w val="0.81640847809743433"/>
          <c:h val="0.54461880894006209"/>
        </c:manualLayout>
      </c:layout>
      <c:barChart>
        <c:barDir val="col"/>
        <c:grouping val="stacked"/>
        <c:varyColors val="0"/>
        <c:ser>
          <c:idx val="0"/>
          <c:order val="0"/>
          <c:tx>
            <c:strRef>
              <c:f>Sheet1!$B$1</c:f>
              <c:strCache>
                <c:ptCount val="1"/>
                <c:pt idx="0">
                  <c:v>Live birth</c:v>
                </c:pt>
              </c:strCache>
            </c:strRef>
          </c:tx>
          <c:spPr>
            <a:solidFill>
              <a:srgbClr val="4F81BD"/>
            </a:solidFill>
          </c:spPr>
          <c:invertIfNegative val="0"/>
          <c:dLbls>
            <c:dLbl>
              <c:idx val="0"/>
              <c:layout>
                <c:manualLayout>
                  <c:x val="0"/>
                  <c:y val="-4.3620501635768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56-4B13-87A5-7B259CC4B7B8}"/>
                </c:ext>
              </c:extLst>
            </c:dLbl>
            <c:dLbl>
              <c:idx val="1"/>
              <c:spPr/>
              <c:txPr>
                <a:bodyPr/>
                <a:lstStyle/>
                <a:p>
                  <a:pPr>
                    <a:defRPr>
                      <a:solidFill>
                        <a:schemeClr val="bg1"/>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1-3C56-4B13-87A5-7B259CC4B7B8}"/>
                </c:ext>
              </c:extLst>
            </c:dLbl>
            <c:dLbl>
              <c:idx val="2"/>
              <c:spPr/>
              <c:txPr>
                <a:bodyPr/>
                <a:lstStyle/>
                <a:p>
                  <a:pPr>
                    <a:defRPr>
                      <a:solidFill>
                        <a:schemeClr val="bg1"/>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3C56-4B13-87A5-7B259CC4B7B8}"/>
                </c:ext>
              </c:extLst>
            </c:dLbl>
            <c:dLbl>
              <c:idx val="3"/>
              <c:spPr/>
              <c:txPr>
                <a:bodyPr/>
                <a:lstStyle/>
                <a:p>
                  <a:pPr>
                    <a:defRPr>
                      <a:solidFill>
                        <a:schemeClr val="bg1"/>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3-3C56-4B13-87A5-7B259CC4B7B8}"/>
                </c:ext>
              </c:extLst>
            </c:dLbl>
            <c:dLbl>
              <c:idx val="4"/>
              <c:spPr/>
              <c:txPr>
                <a:bodyPr/>
                <a:lstStyle/>
                <a:p>
                  <a:pPr>
                    <a:defRPr>
                      <a:solidFill>
                        <a:schemeClr val="bg1"/>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4-3C56-4B13-87A5-7B259CC4B7B8}"/>
                </c:ext>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Sheet1!$B$2:$B$12</c:f>
              <c:numCache>
                <c:formatCode>General</c:formatCode>
                <c:ptCount val="11"/>
                <c:pt idx="0">
                  <c:v>3</c:v>
                </c:pt>
                <c:pt idx="1">
                  <c:v>1</c:v>
                </c:pt>
                <c:pt idx="2">
                  <c:v>2</c:v>
                </c:pt>
                <c:pt idx="3">
                  <c:v>3</c:v>
                </c:pt>
                <c:pt idx="4">
                  <c:v>3</c:v>
                </c:pt>
                <c:pt idx="5">
                  <c:v>6</c:v>
                </c:pt>
                <c:pt idx="6">
                  <c:v>8</c:v>
                </c:pt>
                <c:pt idx="7">
                  <c:v>13</c:v>
                </c:pt>
                <c:pt idx="8">
                  <c:v>6</c:v>
                </c:pt>
                <c:pt idx="9">
                  <c:v>3</c:v>
                </c:pt>
                <c:pt idx="10">
                  <c:v>4</c:v>
                </c:pt>
              </c:numCache>
            </c:numRef>
          </c:val>
          <c:extLst>
            <c:ext xmlns:c16="http://schemas.microsoft.com/office/drawing/2014/chart" uri="{C3380CC4-5D6E-409C-BE32-E72D297353CC}">
              <c16:uniqueId val="{00000005-3C56-4B13-87A5-7B259CC4B7B8}"/>
            </c:ext>
          </c:extLst>
        </c:ser>
        <c:dLbls>
          <c:showLegendKey val="0"/>
          <c:showVal val="0"/>
          <c:showCatName val="0"/>
          <c:showSerName val="0"/>
          <c:showPercent val="0"/>
          <c:showBubbleSize val="0"/>
        </c:dLbls>
        <c:gapWidth val="150"/>
        <c:overlap val="100"/>
        <c:axId val="229625712"/>
        <c:axId val="229631200"/>
      </c:barChart>
      <c:catAx>
        <c:axId val="229625712"/>
        <c:scaling>
          <c:orientation val="minMax"/>
        </c:scaling>
        <c:delete val="0"/>
        <c:axPos val="b"/>
        <c:title>
          <c:tx>
            <c:rich>
              <a:bodyPr/>
              <a:lstStyle/>
              <a:p>
                <a:pPr>
                  <a:defRPr/>
                </a:pPr>
                <a:r>
                  <a:rPr lang="en-NZ"/>
                  <a:t>Financial Years 1 July - 30 June</a:t>
                </a:r>
              </a:p>
            </c:rich>
          </c:tx>
          <c:layout>
            <c:manualLayout>
              <c:xMode val="edge"/>
              <c:yMode val="edge"/>
              <c:x val="0.28611685778976342"/>
              <c:y val="0.90613411994195592"/>
            </c:manualLayout>
          </c:layout>
          <c:overlay val="0"/>
        </c:title>
        <c:numFmt formatCode="General" sourceLinked="0"/>
        <c:majorTickMark val="out"/>
        <c:minorTickMark val="none"/>
        <c:tickLblPos val="nextTo"/>
        <c:txPr>
          <a:bodyPr/>
          <a:lstStyle/>
          <a:p>
            <a:pPr>
              <a:defRPr sz="800"/>
            </a:pPr>
            <a:endParaRPr lang="en-US"/>
          </a:p>
        </c:txPr>
        <c:crossAx val="229631200"/>
        <c:crosses val="autoZero"/>
        <c:auto val="1"/>
        <c:lblAlgn val="ctr"/>
        <c:lblOffset val="100"/>
        <c:noMultiLvlLbl val="0"/>
      </c:catAx>
      <c:valAx>
        <c:axId val="229631200"/>
        <c:scaling>
          <c:orientation val="minMax"/>
          <c:max val="7"/>
        </c:scaling>
        <c:delete val="1"/>
        <c:axPos val="l"/>
        <c:numFmt formatCode="General" sourceLinked="1"/>
        <c:majorTickMark val="out"/>
        <c:minorTickMark val="none"/>
        <c:tickLblPos val="nextTo"/>
        <c:crossAx val="229625712"/>
        <c:crosses val="autoZero"/>
        <c:crossBetween val="between"/>
        <c:majorUnit val="1"/>
        <c:minorUnit val="0.2"/>
      </c:valAx>
      <c:spPr>
        <a:ln>
          <a:solidFill>
            <a:sysClr val="window" lastClr="FFFFFF"/>
          </a:solidFill>
        </a:ln>
      </c:spPr>
    </c:plotArea>
    <c:legend>
      <c:legendPos val="r"/>
      <c:overlay val="0"/>
    </c:legend>
    <c:plotVisOnly val="1"/>
    <c:dispBlanksAs val="gap"/>
    <c:showDLblsOverMax val="0"/>
  </c:chart>
  <c:spPr>
    <a:ln>
      <a:solidFill>
        <a:sysClr val="window" lastClr="FFFFFF"/>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NZ" sz="1100"/>
              <a:t>Birth</a:t>
            </a:r>
            <a:r>
              <a:rPr lang="en-NZ" sz="1100" baseline="0"/>
              <a:t> outcomes resulting from Surrogacy</a:t>
            </a:r>
            <a:endParaRPr lang="en-NZ" sz="1100"/>
          </a:p>
        </c:rich>
      </c:tx>
      <c:layout>
        <c:manualLayout>
          <c:xMode val="edge"/>
          <c:yMode val="edge"/>
          <c:x val="0.22800623221454736"/>
          <c:y val="2.5504782146652496E-2"/>
        </c:manualLayout>
      </c:layout>
      <c:overlay val="0"/>
    </c:title>
    <c:autoTitleDeleted val="0"/>
    <c:plotArea>
      <c:layout>
        <c:manualLayout>
          <c:layoutTarget val="inner"/>
          <c:xMode val="edge"/>
          <c:yMode val="edge"/>
          <c:x val="1.1079104808331486E-2"/>
          <c:y val="0.17842737245516999"/>
          <c:w val="0.81636427398713429"/>
          <c:h val="0.64071493720033135"/>
        </c:manualLayout>
      </c:layout>
      <c:barChart>
        <c:barDir val="col"/>
        <c:grouping val="stacked"/>
        <c:varyColors val="0"/>
        <c:ser>
          <c:idx val="0"/>
          <c:order val="0"/>
          <c:tx>
            <c:strRef>
              <c:f>Sheet1!$B$1</c:f>
              <c:strCache>
                <c:ptCount val="1"/>
                <c:pt idx="0">
                  <c:v>Live birth</c:v>
                </c:pt>
              </c:strCache>
            </c:strRef>
          </c:tx>
          <c:invertIfNegative val="0"/>
          <c:dLbls>
            <c:spPr>
              <a:noFill/>
              <a:ln>
                <a:noFill/>
              </a:ln>
              <a:effectLst/>
            </c:spPr>
            <c:txPr>
              <a:bodyPr/>
              <a:lstStyle/>
              <a:p>
                <a:pPr>
                  <a:defRPr sz="800"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Sheet1!$B$2:$B$12</c:f>
              <c:numCache>
                <c:formatCode>General</c:formatCode>
                <c:ptCount val="11"/>
                <c:pt idx="0">
                  <c:v>4</c:v>
                </c:pt>
                <c:pt idx="1">
                  <c:v>9</c:v>
                </c:pt>
                <c:pt idx="2">
                  <c:v>8</c:v>
                </c:pt>
                <c:pt idx="3">
                  <c:v>8</c:v>
                </c:pt>
                <c:pt idx="4">
                  <c:v>6</c:v>
                </c:pt>
                <c:pt idx="5">
                  <c:v>13</c:v>
                </c:pt>
                <c:pt idx="6">
                  <c:v>18</c:v>
                </c:pt>
                <c:pt idx="7">
                  <c:v>16</c:v>
                </c:pt>
                <c:pt idx="8">
                  <c:v>18</c:v>
                </c:pt>
                <c:pt idx="9">
                  <c:v>17</c:v>
                </c:pt>
                <c:pt idx="10">
                  <c:v>20</c:v>
                </c:pt>
              </c:numCache>
            </c:numRef>
          </c:val>
          <c:extLst>
            <c:ext xmlns:c16="http://schemas.microsoft.com/office/drawing/2014/chart" uri="{C3380CC4-5D6E-409C-BE32-E72D297353CC}">
              <c16:uniqueId val="{00000000-957F-45A0-99CE-4B6C5F07FEEB}"/>
            </c:ext>
          </c:extLst>
        </c:ser>
        <c:dLbls>
          <c:showLegendKey val="0"/>
          <c:showVal val="0"/>
          <c:showCatName val="0"/>
          <c:showSerName val="0"/>
          <c:showPercent val="0"/>
          <c:showBubbleSize val="0"/>
        </c:dLbls>
        <c:gapWidth val="150"/>
        <c:overlap val="100"/>
        <c:axId val="612819936"/>
        <c:axId val="612817976"/>
      </c:barChart>
      <c:catAx>
        <c:axId val="612819936"/>
        <c:scaling>
          <c:orientation val="minMax"/>
        </c:scaling>
        <c:delete val="0"/>
        <c:axPos val="b"/>
        <c:title>
          <c:tx>
            <c:rich>
              <a:bodyPr/>
              <a:lstStyle/>
              <a:p>
                <a:pPr>
                  <a:defRPr sz="900"/>
                </a:pPr>
                <a:r>
                  <a:rPr lang="en-NZ" sz="900"/>
                  <a:t>Financial</a:t>
                </a:r>
                <a:r>
                  <a:rPr lang="en-NZ" sz="900" baseline="0"/>
                  <a:t> </a:t>
                </a:r>
                <a:r>
                  <a:rPr lang="en-NZ" sz="900"/>
                  <a:t>Years 1 July - 30 June</a:t>
                </a:r>
              </a:p>
            </c:rich>
          </c:tx>
          <c:layout>
            <c:manualLayout>
              <c:xMode val="edge"/>
              <c:yMode val="edge"/>
              <c:x val="0.27277331802613969"/>
              <c:y val="0.90986168174249205"/>
            </c:manualLayout>
          </c:layout>
          <c:overlay val="0"/>
        </c:title>
        <c:numFmt formatCode="General" sourceLinked="0"/>
        <c:majorTickMark val="out"/>
        <c:minorTickMark val="none"/>
        <c:tickLblPos val="nextTo"/>
        <c:txPr>
          <a:bodyPr/>
          <a:lstStyle/>
          <a:p>
            <a:pPr>
              <a:defRPr sz="800" baseline="0"/>
            </a:pPr>
            <a:endParaRPr lang="en-US"/>
          </a:p>
        </c:txPr>
        <c:crossAx val="612817976"/>
        <c:crosses val="autoZero"/>
        <c:auto val="1"/>
        <c:lblAlgn val="ctr"/>
        <c:lblOffset val="100"/>
        <c:noMultiLvlLbl val="0"/>
      </c:catAx>
      <c:valAx>
        <c:axId val="612817976"/>
        <c:scaling>
          <c:orientation val="minMax"/>
        </c:scaling>
        <c:delete val="1"/>
        <c:axPos val="l"/>
        <c:numFmt formatCode="General" sourceLinked="1"/>
        <c:majorTickMark val="out"/>
        <c:minorTickMark val="none"/>
        <c:tickLblPos val="nextTo"/>
        <c:crossAx val="612819936"/>
        <c:crosses val="autoZero"/>
        <c:crossBetween val="between"/>
      </c:valAx>
    </c:plotArea>
    <c:legend>
      <c:legendPos val="r"/>
      <c:overlay val="0"/>
    </c:legend>
    <c:plotVisOnly val="1"/>
    <c:dispBlanksAs val="gap"/>
    <c:showDLblsOverMax val="0"/>
  </c:chart>
  <c:spPr>
    <a:ln>
      <a:solidFill>
        <a:sysClr val="window" lastClr="FFFFFF"/>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100"/>
            </a:pPr>
            <a:r>
              <a:rPr lang="en-NZ" sz="1100"/>
              <a:t>Birth outcomes resulting from within family  Gamete Donation</a:t>
            </a:r>
          </a:p>
        </c:rich>
      </c:tx>
      <c:layout>
        <c:manualLayout>
          <c:xMode val="edge"/>
          <c:yMode val="edge"/>
          <c:x val="0.12845445615553319"/>
          <c:y val="2.5537348371994041E-2"/>
        </c:manualLayout>
      </c:layout>
      <c:overlay val="0"/>
    </c:title>
    <c:autoTitleDeleted val="0"/>
    <c:plotArea>
      <c:layout/>
      <c:barChart>
        <c:barDir val="col"/>
        <c:grouping val="stacked"/>
        <c:varyColors val="0"/>
        <c:ser>
          <c:idx val="0"/>
          <c:order val="0"/>
          <c:tx>
            <c:strRef>
              <c:f>Sheet1!$B$1</c:f>
              <c:strCache>
                <c:ptCount val="1"/>
                <c:pt idx="0">
                  <c:v>Live birth</c:v>
                </c:pt>
              </c:strCache>
            </c:strRef>
          </c:tx>
          <c:spPr>
            <a:solidFill>
              <a:srgbClr val="4F81BD"/>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Sheet1!$B$2:$B$12</c:f>
              <c:numCache>
                <c:formatCode>General</c:formatCode>
                <c:ptCount val="11"/>
                <c:pt idx="0">
                  <c:v>8</c:v>
                </c:pt>
                <c:pt idx="1">
                  <c:v>10</c:v>
                </c:pt>
                <c:pt idx="2">
                  <c:v>6</c:v>
                </c:pt>
                <c:pt idx="3">
                  <c:v>2</c:v>
                </c:pt>
                <c:pt idx="4">
                  <c:v>2</c:v>
                </c:pt>
                <c:pt idx="5">
                  <c:v>2</c:v>
                </c:pt>
                <c:pt idx="6">
                  <c:v>6</c:v>
                </c:pt>
                <c:pt idx="7">
                  <c:v>1</c:v>
                </c:pt>
                <c:pt idx="8">
                  <c:v>3</c:v>
                </c:pt>
                <c:pt idx="9">
                  <c:v>1</c:v>
                </c:pt>
                <c:pt idx="10">
                  <c:v>4</c:v>
                </c:pt>
              </c:numCache>
            </c:numRef>
          </c:val>
          <c:extLst>
            <c:ext xmlns:c16="http://schemas.microsoft.com/office/drawing/2014/chart" uri="{C3380CC4-5D6E-409C-BE32-E72D297353CC}">
              <c16:uniqueId val="{00000000-1D11-4B4C-8EBC-E734571B29A8}"/>
            </c:ext>
          </c:extLst>
        </c:ser>
        <c:dLbls>
          <c:showLegendKey val="0"/>
          <c:showVal val="0"/>
          <c:showCatName val="0"/>
          <c:showSerName val="0"/>
          <c:showPercent val="0"/>
          <c:showBubbleSize val="0"/>
        </c:dLbls>
        <c:gapWidth val="150"/>
        <c:overlap val="100"/>
        <c:axId val="612822288"/>
        <c:axId val="612822680"/>
      </c:barChart>
      <c:catAx>
        <c:axId val="612822288"/>
        <c:scaling>
          <c:orientation val="minMax"/>
        </c:scaling>
        <c:delete val="0"/>
        <c:axPos val="b"/>
        <c:title>
          <c:tx>
            <c:rich>
              <a:bodyPr/>
              <a:lstStyle/>
              <a:p>
                <a:pPr>
                  <a:defRPr sz="900"/>
                </a:pPr>
                <a:r>
                  <a:rPr lang="en-NZ" sz="900"/>
                  <a:t>Financial Years 1 July -</a:t>
                </a:r>
                <a:r>
                  <a:rPr lang="en-NZ" sz="900" baseline="0"/>
                  <a:t> 30 June</a:t>
                </a:r>
                <a:endParaRPr lang="en-NZ" sz="900"/>
              </a:p>
            </c:rich>
          </c:tx>
          <c:layout>
            <c:manualLayout>
              <c:xMode val="edge"/>
              <c:yMode val="edge"/>
              <c:x val="0.28606824379613743"/>
              <c:y val="0.93528393543273569"/>
            </c:manualLayout>
          </c:layout>
          <c:overlay val="0"/>
        </c:title>
        <c:numFmt formatCode="General" sourceLinked="0"/>
        <c:majorTickMark val="out"/>
        <c:minorTickMark val="none"/>
        <c:tickLblPos val="nextTo"/>
        <c:txPr>
          <a:bodyPr/>
          <a:lstStyle/>
          <a:p>
            <a:pPr>
              <a:defRPr sz="800"/>
            </a:pPr>
            <a:endParaRPr lang="en-US"/>
          </a:p>
        </c:txPr>
        <c:crossAx val="612822680"/>
        <c:crosses val="autoZero"/>
        <c:auto val="1"/>
        <c:lblAlgn val="ctr"/>
        <c:lblOffset val="100"/>
        <c:noMultiLvlLbl val="0"/>
      </c:catAx>
      <c:valAx>
        <c:axId val="612822680"/>
        <c:scaling>
          <c:orientation val="minMax"/>
        </c:scaling>
        <c:delete val="1"/>
        <c:axPos val="l"/>
        <c:numFmt formatCode="General" sourceLinked="1"/>
        <c:majorTickMark val="out"/>
        <c:minorTickMark val="none"/>
        <c:tickLblPos val="nextTo"/>
        <c:crossAx val="612822288"/>
        <c:crosses val="autoZero"/>
        <c:crossBetween val="between"/>
      </c:valAx>
    </c:plotArea>
    <c:legend>
      <c:legendPos val="r"/>
      <c:overlay val="0"/>
    </c:legend>
    <c:plotVisOnly val="1"/>
    <c:dispBlanksAs val="gap"/>
    <c:showDLblsOverMax val="0"/>
  </c:chart>
  <c:spPr>
    <a:ln>
      <a:solidFill>
        <a:sysClr val="window" lastClr="FFFFFF"/>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100"/>
            </a:pPr>
            <a:r>
              <a:rPr lang="en-NZ" sz="1100"/>
              <a:t>Births outcomes resulting from Embryo Donation </a:t>
            </a:r>
          </a:p>
        </c:rich>
      </c:tx>
      <c:layout>
        <c:manualLayout>
          <c:xMode val="edge"/>
          <c:yMode val="edge"/>
          <c:x val="0.16689197087678465"/>
          <c:y val="2.551917460901872E-2"/>
        </c:manualLayout>
      </c:layout>
      <c:overlay val="0"/>
    </c:title>
    <c:autoTitleDeleted val="0"/>
    <c:plotArea>
      <c:layout/>
      <c:barChart>
        <c:barDir val="col"/>
        <c:grouping val="stacked"/>
        <c:varyColors val="0"/>
        <c:ser>
          <c:idx val="0"/>
          <c:order val="0"/>
          <c:tx>
            <c:strRef>
              <c:f>Sheet1!$B$1</c:f>
              <c:strCache>
                <c:ptCount val="1"/>
                <c:pt idx="0">
                  <c:v>Live birth</c:v>
                </c:pt>
              </c:strCache>
            </c:strRef>
          </c:tx>
          <c:spPr>
            <a:solidFill>
              <a:srgbClr val="4F81BD"/>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Sheet1!$B$2:$B$12</c:f>
              <c:numCache>
                <c:formatCode>General</c:formatCode>
                <c:ptCount val="11"/>
                <c:pt idx="0">
                  <c:v>6</c:v>
                </c:pt>
                <c:pt idx="1">
                  <c:v>3</c:v>
                </c:pt>
                <c:pt idx="2">
                  <c:v>5</c:v>
                </c:pt>
                <c:pt idx="3">
                  <c:v>2</c:v>
                </c:pt>
                <c:pt idx="4">
                  <c:v>4</c:v>
                </c:pt>
                <c:pt idx="5">
                  <c:v>3</c:v>
                </c:pt>
                <c:pt idx="6">
                  <c:v>7</c:v>
                </c:pt>
                <c:pt idx="7">
                  <c:v>6</c:v>
                </c:pt>
                <c:pt idx="8">
                  <c:v>4</c:v>
                </c:pt>
                <c:pt idx="9">
                  <c:v>5</c:v>
                </c:pt>
                <c:pt idx="10">
                  <c:v>4</c:v>
                </c:pt>
              </c:numCache>
            </c:numRef>
          </c:val>
          <c:extLst>
            <c:ext xmlns:c16="http://schemas.microsoft.com/office/drawing/2014/chart" uri="{C3380CC4-5D6E-409C-BE32-E72D297353CC}">
              <c16:uniqueId val="{00000000-359A-4BE1-99F0-B28BFF437D68}"/>
            </c:ext>
          </c:extLst>
        </c:ser>
        <c:dLbls>
          <c:showLegendKey val="0"/>
          <c:showVal val="0"/>
          <c:showCatName val="0"/>
          <c:showSerName val="0"/>
          <c:showPercent val="0"/>
          <c:showBubbleSize val="0"/>
        </c:dLbls>
        <c:gapWidth val="150"/>
        <c:overlap val="100"/>
        <c:axId val="612818760"/>
        <c:axId val="612823464"/>
      </c:barChart>
      <c:catAx>
        <c:axId val="612818760"/>
        <c:scaling>
          <c:orientation val="minMax"/>
        </c:scaling>
        <c:delete val="0"/>
        <c:axPos val="b"/>
        <c:title>
          <c:tx>
            <c:rich>
              <a:bodyPr/>
              <a:lstStyle/>
              <a:p>
                <a:pPr>
                  <a:defRPr sz="900"/>
                </a:pPr>
                <a:r>
                  <a:rPr lang="en-NZ" sz="900"/>
                  <a:t>Financial Years 1 July - 30 June</a:t>
                </a:r>
              </a:p>
            </c:rich>
          </c:tx>
          <c:layout>
            <c:manualLayout>
              <c:xMode val="edge"/>
              <c:yMode val="edge"/>
              <c:x val="0.28606824379613743"/>
              <c:y val="0.90986168174249205"/>
            </c:manualLayout>
          </c:layout>
          <c:overlay val="0"/>
        </c:title>
        <c:numFmt formatCode="General" sourceLinked="0"/>
        <c:majorTickMark val="out"/>
        <c:minorTickMark val="none"/>
        <c:tickLblPos val="nextTo"/>
        <c:txPr>
          <a:bodyPr/>
          <a:lstStyle/>
          <a:p>
            <a:pPr>
              <a:defRPr sz="800"/>
            </a:pPr>
            <a:endParaRPr lang="en-US"/>
          </a:p>
        </c:txPr>
        <c:crossAx val="612823464"/>
        <c:crosses val="autoZero"/>
        <c:auto val="1"/>
        <c:lblAlgn val="ctr"/>
        <c:lblOffset val="100"/>
        <c:noMultiLvlLbl val="0"/>
      </c:catAx>
      <c:valAx>
        <c:axId val="612823464"/>
        <c:scaling>
          <c:orientation val="minMax"/>
        </c:scaling>
        <c:delete val="1"/>
        <c:axPos val="l"/>
        <c:numFmt formatCode="General" sourceLinked="1"/>
        <c:majorTickMark val="out"/>
        <c:minorTickMark val="none"/>
        <c:tickLblPos val="nextTo"/>
        <c:crossAx val="612818760"/>
        <c:crosses val="autoZero"/>
        <c:crossBetween val="between"/>
      </c:valAx>
    </c:plotArea>
    <c:legend>
      <c:legendPos val="r"/>
      <c:overlay val="0"/>
    </c:legend>
    <c:plotVisOnly val="1"/>
    <c:dispBlanksAs val="gap"/>
    <c:showDLblsOverMax val="0"/>
  </c:chart>
  <c:spPr>
    <a:ln>
      <a:solidFill>
        <a:sysClr val="window" lastClr="FFFFFF"/>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NZ" sz="1100" b="1">
                <a:solidFill>
                  <a:sysClr val="windowText" lastClr="000000"/>
                </a:solidFill>
              </a:rPr>
              <a:t>Types of Storage Extension Applications</a:t>
            </a:r>
          </a:p>
        </c:rich>
      </c:tx>
      <c:layout>
        <c:manualLayout>
          <c:xMode val="edge"/>
          <c:yMode val="edge"/>
          <c:x val="0.2739669061083802"/>
          <c:y val="2.384263858533677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7927706976370973E-2"/>
          <c:y val="0.14334807592722676"/>
          <c:w val="0.71089659839975994"/>
          <c:h val="0.61219210575093475"/>
        </c:manualLayout>
      </c:layout>
      <c:lineChart>
        <c:grouping val="standard"/>
        <c:varyColors val="0"/>
        <c:ser>
          <c:idx val="0"/>
          <c:order val="0"/>
          <c:tx>
            <c:strRef>
              <c:f>Sheet1!$B$1</c:f>
              <c:strCache>
                <c:ptCount val="1"/>
                <c:pt idx="0">
                  <c:v>Eggs</c:v>
                </c:pt>
              </c:strCache>
            </c:strRef>
          </c:tx>
          <c:spPr>
            <a:ln w="28575" cap="rnd">
              <a:solidFill>
                <a:schemeClr val="accent1"/>
              </a:solidFill>
              <a:round/>
            </a:ln>
            <a:effectLst/>
          </c:spPr>
          <c:marker>
            <c:symbol val="none"/>
          </c:marker>
          <c:dLbls>
            <c:delete val="1"/>
          </c:dLbls>
          <c:cat>
            <c:strRef>
              <c:f>Sheet1!$A$2:$A$7</c:f>
              <c:strCache>
                <c:ptCount val="6"/>
                <c:pt idx="0">
                  <c:v>2017/18 - (72 Applications)</c:v>
                </c:pt>
                <c:pt idx="1">
                  <c:v>2018/19 - (67 Applications)</c:v>
                </c:pt>
                <c:pt idx="2">
                  <c:v>2019/20 - (155 Applications)</c:v>
                </c:pt>
                <c:pt idx="3">
                  <c:v>2020/21 - (89 Applications)</c:v>
                </c:pt>
                <c:pt idx="4">
                  <c:v>2021/22 (126 Applications)</c:v>
                </c:pt>
                <c:pt idx="5">
                  <c:v>2022/23 (128 Applications)</c:v>
                </c:pt>
              </c:strCache>
            </c:strRef>
          </c:cat>
          <c:val>
            <c:numRef>
              <c:f>Sheet1!$B$2:$B$7</c:f>
              <c:numCache>
                <c:formatCode>General</c:formatCode>
                <c:ptCount val="6"/>
                <c:pt idx="0">
                  <c:v>1</c:v>
                </c:pt>
                <c:pt idx="1">
                  <c:v>2</c:v>
                </c:pt>
                <c:pt idx="2">
                  <c:v>3</c:v>
                </c:pt>
                <c:pt idx="3">
                  <c:v>7</c:v>
                </c:pt>
                <c:pt idx="4">
                  <c:v>5</c:v>
                </c:pt>
                <c:pt idx="5">
                  <c:v>8</c:v>
                </c:pt>
              </c:numCache>
            </c:numRef>
          </c:val>
          <c:smooth val="0"/>
          <c:extLst>
            <c:ext xmlns:c16="http://schemas.microsoft.com/office/drawing/2014/chart" uri="{C3380CC4-5D6E-409C-BE32-E72D297353CC}">
              <c16:uniqueId val="{00000000-7E3D-4673-B945-5FB4D8020690}"/>
            </c:ext>
          </c:extLst>
        </c:ser>
        <c:ser>
          <c:idx val="1"/>
          <c:order val="1"/>
          <c:tx>
            <c:strRef>
              <c:f>Sheet1!$C$1</c:f>
              <c:strCache>
                <c:ptCount val="1"/>
                <c:pt idx="0">
                  <c:v>Sperm</c:v>
                </c:pt>
              </c:strCache>
            </c:strRef>
          </c:tx>
          <c:spPr>
            <a:ln w="28575" cap="rnd">
              <a:solidFill>
                <a:schemeClr val="accent2"/>
              </a:solidFill>
              <a:round/>
            </a:ln>
            <a:effectLst/>
          </c:spPr>
          <c:marker>
            <c:symbol val="none"/>
          </c:marker>
          <c:dLbls>
            <c:delete val="1"/>
          </c:dLbls>
          <c:cat>
            <c:strRef>
              <c:f>Sheet1!$A$2:$A$7</c:f>
              <c:strCache>
                <c:ptCount val="6"/>
                <c:pt idx="0">
                  <c:v>2017/18 - (72 Applications)</c:v>
                </c:pt>
                <c:pt idx="1">
                  <c:v>2018/19 - (67 Applications)</c:v>
                </c:pt>
                <c:pt idx="2">
                  <c:v>2019/20 - (155 Applications)</c:v>
                </c:pt>
                <c:pt idx="3">
                  <c:v>2020/21 - (89 Applications)</c:v>
                </c:pt>
                <c:pt idx="4">
                  <c:v>2021/22 (126 Applications)</c:v>
                </c:pt>
                <c:pt idx="5">
                  <c:v>2022/23 (128 Applications)</c:v>
                </c:pt>
              </c:strCache>
            </c:strRef>
          </c:cat>
          <c:val>
            <c:numRef>
              <c:f>Sheet1!$C$2:$C$7</c:f>
              <c:numCache>
                <c:formatCode>General</c:formatCode>
                <c:ptCount val="6"/>
                <c:pt idx="0">
                  <c:v>41</c:v>
                </c:pt>
                <c:pt idx="1">
                  <c:v>28</c:v>
                </c:pt>
                <c:pt idx="2">
                  <c:v>69</c:v>
                </c:pt>
                <c:pt idx="3">
                  <c:v>37</c:v>
                </c:pt>
                <c:pt idx="4">
                  <c:v>57</c:v>
                </c:pt>
                <c:pt idx="5">
                  <c:v>50</c:v>
                </c:pt>
              </c:numCache>
            </c:numRef>
          </c:val>
          <c:smooth val="0"/>
          <c:extLst>
            <c:ext xmlns:c16="http://schemas.microsoft.com/office/drawing/2014/chart" uri="{C3380CC4-5D6E-409C-BE32-E72D297353CC}">
              <c16:uniqueId val="{00000001-7E3D-4673-B945-5FB4D8020690}"/>
            </c:ext>
          </c:extLst>
        </c:ser>
        <c:ser>
          <c:idx val="2"/>
          <c:order val="2"/>
          <c:tx>
            <c:strRef>
              <c:f>Sheet1!$D$1</c:f>
              <c:strCache>
                <c:ptCount val="1"/>
                <c:pt idx="0">
                  <c:v>Embryo</c:v>
                </c:pt>
              </c:strCache>
            </c:strRef>
          </c:tx>
          <c:spPr>
            <a:ln w="28575" cap="rnd">
              <a:solidFill>
                <a:schemeClr val="accent3"/>
              </a:solidFill>
              <a:round/>
            </a:ln>
            <a:effectLst/>
          </c:spPr>
          <c:marker>
            <c:symbol val="none"/>
          </c:marker>
          <c:dLbls>
            <c:delete val="1"/>
          </c:dLbls>
          <c:cat>
            <c:strRef>
              <c:f>Sheet1!$A$2:$A$7</c:f>
              <c:strCache>
                <c:ptCount val="6"/>
                <c:pt idx="0">
                  <c:v>2017/18 - (72 Applications)</c:v>
                </c:pt>
                <c:pt idx="1">
                  <c:v>2018/19 - (67 Applications)</c:v>
                </c:pt>
                <c:pt idx="2">
                  <c:v>2019/20 - (155 Applications)</c:v>
                </c:pt>
                <c:pt idx="3">
                  <c:v>2020/21 - (89 Applications)</c:v>
                </c:pt>
                <c:pt idx="4">
                  <c:v>2021/22 (126 Applications)</c:v>
                </c:pt>
                <c:pt idx="5">
                  <c:v>2022/23 (128 Applications)</c:v>
                </c:pt>
              </c:strCache>
            </c:strRef>
          </c:cat>
          <c:val>
            <c:numRef>
              <c:f>Sheet1!$D$2:$D$7</c:f>
              <c:numCache>
                <c:formatCode>General</c:formatCode>
                <c:ptCount val="6"/>
                <c:pt idx="0">
                  <c:v>22</c:v>
                </c:pt>
                <c:pt idx="1">
                  <c:v>28</c:v>
                </c:pt>
                <c:pt idx="2">
                  <c:v>55</c:v>
                </c:pt>
                <c:pt idx="3">
                  <c:v>39</c:v>
                </c:pt>
                <c:pt idx="4">
                  <c:v>52</c:v>
                </c:pt>
                <c:pt idx="5">
                  <c:v>54</c:v>
                </c:pt>
              </c:numCache>
            </c:numRef>
          </c:val>
          <c:smooth val="0"/>
          <c:extLst>
            <c:ext xmlns:c16="http://schemas.microsoft.com/office/drawing/2014/chart" uri="{C3380CC4-5D6E-409C-BE32-E72D297353CC}">
              <c16:uniqueId val="{00000002-7E3D-4673-B945-5FB4D8020690}"/>
            </c:ext>
          </c:extLst>
        </c:ser>
        <c:ser>
          <c:idx val="3"/>
          <c:order val="3"/>
          <c:tx>
            <c:strRef>
              <c:f>Sheet1!$E$1</c:f>
              <c:strCache>
                <c:ptCount val="1"/>
                <c:pt idx="0">
                  <c:v>Embryo &amp; Sperm or Egg</c:v>
                </c:pt>
              </c:strCache>
            </c:strRef>
          </c:tx>
          <c:spPr>
            <a:ln w="28575" cap="rnd">
              <a:solidFill>
                <a:schemeClr val="accent4"/>
              </a:solidFill>
              <a:round/>
            </a:ln>
            <a:effectLst/>
          </c:spPr>
          <c:marker>
            <c:symbol val="none"/>
          </c:marker>
          <c:dLbls>
            <c:delete val="1"/>
          </c:dLbls>
          <c:cat>
            <c:strRef>
              <c:f>Sheet1!$A$2:$A$7</c:f>
              <c:strCache>
                <c:ptCount val="6"/>
                <c:pt idx="0">
                  <c:v>2017/18 - (72 Applications)</c:v>
                </c:pt>
                <c:pt idx="1">
                  <c:v>2018/19 - (67 Applications)</c:v>
                </c:pt>
                <c:pt idx="2">
                  <c:v>2019/20 - (155 Applications)</c:v>
                </c:pt>
                <c:pt idx="3">
                  <c:v>2020/21 - (89 Applications)</c:v>
                </c:pt>
                <c:pt idx="4">
                  <c:v>2021/22 (126 Applications)</c:v>
                </c:pt>
                <c:pt idx="5">
                  <c:v>2022/23 (128 Applications)</c:v>
                </c:pt>
              </c:strCache>
            </c:strRef>
          </c:cat>
          <c:val>
            <c:numRef>
              <c:f>Sheet1!$E$2:$E$7</c:f>
              <c:numCache>
                <c:formatCode>General</c:formatCode>
                <c:ptCount val="6"/>
                <c:pt idx="0">
                  <c:v>7</c:v>
                </c:pt>
                <c:pt idx="1">
                  <c:v>8</c:v>
                </c:pt>
                <c:pt idx="2">
                  <c:v>22</c:v>
                </c:pt>
                <c:pt idx="3">
                  <c:v>6</c:v>
                </c:pt>
                <c:pt idx="4">
                  <c:v>10</c:v>
                </c:pt>
                <c:pt idx="5">
                  <c:v>15</c:v>
                </c:pt>
              </c:numCache>
            </c:numRef>
          </c:val>
          <c:smooth val="0"/>
          <c:extLst>
            <c:ext xmlns:c16="http://schemas.microsoft.com/office/drawing/2014/chart" uri="{C3380CC4-5D6E-409C-BE32-E72D297353CC}">
              <c16:uniqueId val="{00000003-7E3D-4673-B945-5FB4D8020690}"/>
            </c:ext>
          </c:extLst>
        </c:ser>
        <c:ser>
          <c:idx val="4"/>
          <c:order val="4"/>
          <c:tx>
            <c:strRef>
              <c:f>Sheet1!$F$1</c:f>
              <c:strCache>
                <c:ptCount val="1"/>
                <c:pt idx="0">
                  <c:v>Cryopreserved Ovarian Tissue</c:v>
                </c:pt>
              </c:strCache>
            </c:strRef>
          </c:tx>
          <c:spPr>
            <a:ln w="28575" cap="rnd">
              <a:solidFill>
                <a:schemeClr val="accent5"/>
              </a:solidFill>
              <a:round/>
            </a:ln>
            <a:effectLst/>
          </c:spPr>
          <c:marker>
            <c:symbol val="none"/>
          </c:marker>
          <c:dLbls>
            <c:delete val="1"/>
          </c:dLbls>
          <c:cat>
            <c:strRef>
              <c:f>Sheet1!$A$2:$A$7</c:f>
              <c:strCache>
                <c:ptCount val="6"/>
                <c:pt idx="0">
                  <c:v>2017/18 - (72 Applications)</c:v>
                </c:pt>
                <c:pt idx="1">
                  <c:v>2018/19 - (67 Applications)</c:v>
                </c:pt>
                <c:pt idx="2">
                  <c:v>2019/20 - (155 Applications)</c:v>
                </c:pt>
                <c:pt idx="3">
                  <c:v>2020/21 - (89 Applications)</c:v>
                </c:pt>
                <c:pt idx="4">
                  <c:v>2021/22 (126 Applications)</c:v>
                </c:pt>
                <c:pt idx="5">
                  <c:v>2022/23 (128 Applications)</c:v>
                </c:pt>
              </c:strCache>
            </c:strRef>
          </c:cat>
          <c:val>
            <c:numRef>
              <c:f>Sheet1!$F$2:$F$7</c:f>
              <c:numCache>
                <c:formatCode>General</c:formatCode>
                <c:ptCount val="6"/>
                <c:pt idx="0">
                  <c:v>1</c:v>
                </c:pt>
                <c:pt idx="1">
                  <c:v>1</c:v>
                </c:pt>
                <c:pt idx="2">
                  <c:v>5</c:v>
                </c:pt>
                <c:pt idx="4">
                  <c:v>1</c:v>
                </c:pt>
                <c:pt idx="5">
                  <c:v>1</c:v>
                </c:pt>
              </c:numCache>
            </c:numRef>
          </c:val>
          <c:smooth val="0"/>
          <c:extLst>
            <c:ext xmlns:c16="http://schemas.microsoft.com/office/drawing/2014/chart" uri="{C3380CC4-5D6E-409C-BE32-E72D297353CC}">
              <c16:uniqueId val="{00000004-7E3D-4673-B945-5FB4D8020690}"/>
            </c:ext>
          </c:extLst>
        </c:ser>
        <c:ser>
          <c:idx val="5"/>
          <c:order val="5"/>
          <c:tx>
            <c:strRef>
              <c:f>Sheet1!$G$1</c:f>
              <c:strCache>
                <c:ptCount val="1"/>
                <c:pt idx="0">
                  <c:v>Cryopreserved Testicular Tissue</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2017/18 - (72 Applications)</c:v>
                </c:pt>
                <c:pt idx="1">
                  <c:v>2018/19 - (67 Applications)</c:v>
                </c:pt>
                <c:pt idx="2">
                  <c:v>2019/20 - (155 Applications)</c:v>
                </c:pt>
                <c:pt idx="3">
                  <c:v>2020/21 - (89 Applications)</c:v>
                </c:pt>
                <c:pt idx="4">
                  <c:v>2021/22 (126 Applications)</c:v>
                </c:pt>
                <c:pt idx="5">
                  <c:v>2022/23 (128 Applications)</c:v>
                </c:pt>
              </c:strCache>
            </c:strRef>
          </c:cat>
          <c:val>
            <c:numRef>
              <c:f>Sheet1!$G$2:$G$7</c:f>
              <c:numCache>
                <c:formatCode>General</c:formatCode>
                <c:ptCount val="6"/>
                <c:pt idx="2">
                  <c:v>1</c:v>
                </c:pt>
                <c:pt idx="4">
                  <c:v>1</c:v>
                </c:pt>
              </c:numCache>
            </c:numRef>
          </c:val>
          <c:smooth val="0"/>
          <c:extLst>
            <c:ext xmlns:c16="http://schemas.microsoft.com/office/drawing/2014/chart" uri="{C3380CC4-5D6E-409C-BE32-E72D297353CC}">
              <c16:uniqueId val="{00000005-7E3D-4673-B945-5FB4D8020690}"/>
            </c:ext>
          </c:extLst>
        </c:ser>
        <c:dLbls>
          <c:dLblPos val="ctr"/>
          <c:showLegendKey val="0"/>
          <c:showVal val="1"/>
          <c:showCatName val="0"/>
          <c:showSerName val="0"/>
          <c:showPercent val="0"/>
          <c:showBubbleSize val="0"/>
        </c:dLbls>
        <c:smooth val="0"/>
        <c:axId val="612823856"/>
        <c:axId val="612824248"/>
      </c:lineChart>
      <c:catAx>
        <c:axId val="61282385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NZ" sz="900" b="1">
                    <a:solidFill>
                      <a:sysClr val="windowText" lastClr="000000"/>
                    </a:solidFill>
                  </a:rPr>
                  <a:t>Financial years 1 July 2016 - 30 June 2023</a:t>
                </a:r>
              </a:p>
            </c:rich>
          </c:tx>
          <c:layout>
            <c:manualLayout>
              <c:xMode val="edge"/>
              <c:yMode val="edge"/>
              <c:x val="0.25805577747619829"/>
              <c:y val="0.9032980752232118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824248"/>
        <c:crosses val="autoZero"/>
        <c:auto val="1"/>
        <c:lblAlgn val="ctr"/>
        <c:lblOffset val="100"/>
        <c:noMultiLvlLbl val="0"/>
      </c:catAx>
      <c:valAx>
        <c:axId val="612824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NZ" sz="900" b="1">
                    <a:solidFill>
                      <a:sysClr val="windowText" lastClr="000000"/>
                    </a:solidFill>
                  </a:rPr>
                  <a:t>Numbeer of applications</a:t>
                </a:r>
              </a:p>
            </c:rich>
          </c:tx>
          <c:layout>
            <c:manualLayout>
              <c:xMode val="edge"/>
              <c:yMode val="edge"/>
              <c:x val="6.7332079723973325E-5"/>
              <c:y val="0.2344031752637318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823856"/>
        <c:crosses val="autoZero"/>
        <c:crossBetween val="between"/>
      </c:valAx>
      <c:spPr>
        <a:noFill/>
        <a:ln>
          <a:noFill/>
        </a:ln>
        <a:effectLst/>
      </c:spPr>
    </c:plotArea>
    <c:legend>
      <c:legendPos val="b"/>
      <c:layout>
        <c:manualLayout>
          <c:xMode val="edge"/>
          <c:yMode val="edge"/>
          <c:x val="0.77069013637362671"/>
          <c:y val="0.11335046957795088"/>
          <c:w val="0.22733926646408897"/>
          <c:h val="0.743593698910028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 2022-23</CategoryValue>
    <PRADate2 xmlns="4f9c820c-e7e2-444d-97ee-45f2b3485c1d" xsi:nil="true"/>
    <zLegacyJSON xmlns="184c05c4-c568-455d-94a4-7e009b164348" xsi:nil="true"/>
    <Case xmlns="4f9c820c-e7e2-444d-97ee-45f2b3485c1d">Ethics Committee on Assisted Reproductive Technology</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Ethics Committee on Assisted Reproductive Technology</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Annual Report</CategoryName>
    <PRADateTrigger xmlns="4f9c820c-e7e2-444d-97ee-45f2b3485c1d" xsi:nil="true"/>
    <PRAText2 xmlns="4f9c820c-e7e2-444d-97ee-45f2b3485c1d" xsi:nil="true"/>
    <zLegacyID xmlns="184c05c4-c568-455d-94a4-7e009b164348" xsi:nil="true"/>
    <_dlc_DocId xmlns="56bce0aa-d130-428b-89aa-972bdc26e82f">MOHECM-1003396933-3852</_dlc_DocId>
    <_dlc_DocIdUrl xmlns="56bce0aa-d130-428b-89aa-972bdc26e82f">
      <Url>https://mohgovtnz.sharepoint.com/sites/moh-ecm-EthComART/_layouts/15/DocIdRedir.aspx?ID=MOHECM-1003396933-3852</Url>
      <Description>MOHECM-1003396933-3852</Description>
    </_dlc_DocIdUrl>
    <SharedWithUsers xmlns="56bce0aa-d130-428b-89aa-972bdc26e82f">
      <UserInfo>
        <DisplayName>Kirsten Forrest</DisplayName>
        <AccountId>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10" ma:contentTypeDescription="Create a new document." ma:contentTypeScope="" ma:versionID="6b4e701da8fdbe8351c3fc4bda6d8558">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852c47da165758ab7bb4a84f554dca6c"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10:MediaServiceMetadata" minOccurs="0"/>
                <xsd:element ref="ns10:MediaServiceFastMetadata" minOccurs="0"/>
                <xsd:element ref="ns10:lcf76f155ced4ddcb4097134ff3c332f" minOccurs="0"/>
                <xsd:element ref="ns2:TaxCatchAll" minOccurs="0"/>
                <xsd:element ref="ns10:MediaServiceGenerationTime" minOccurs="0"/>
                <xsd:element ref="ns10:MediaServiceEventHashCode" minOccurs="0"/>
                <xsd:element ref="ns10:MediaServiceDateTaken" minOccurs="0"/>
                <xsd:element ref="ns10:MediaServiceOCR" minOccurs="0"/>
                <xsd:element ref="ns2:SharedWithUsers" minOccurs="0"/>
                <xsd:element ref="ns2:SharedWithDetails" minOccurs="0"/>
                <xsd:element ref="ns10:MediaServiceLocation" minOccurs="0"/>
                <xsd:element ref="ns10:MediaServiceObjectDetectorVersions" minOccurs="0"/>
                <xsd:element ref="ns10:MediaServiceSearchProperties" minOccurs="0"/>
                <xsd:element ref="ns10: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6" nillable="true" ma:displayName="Taxonomy Catch All Column" ma:hidden="true" ma:list="{f44f7e9a-7175-484c-85f9-9881e753d7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Ethics Committee on Assisted Reproductive Technology"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thics Committee on Assisted Reproductive Technology"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DateTaken" ma:index="59" nillable="true" ma:displayName="MediaServiceDateTaken" ma:hidden="true" ma:internalName="MediaServiceDateTaken"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Location" ma:index="63" nillable="true" ma:displayName="Location" ma:indexed="true" ma:internalName="MediaServiceLocation" ma:readOnly="true">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element name="MediaLengthInSeconds" ma:index="6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9440F-751D-4E0D-823C-7DF73179392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6680c44c-cc36-4314-ad61-78a9951b8b47"/>
    <ds:schemaRef ds:uri="56bce0aa-d130-428b-89aa-972bdc26e82f"/>
    <ds:schemaRef ds:uri="725c79e5-42ce-4aa0-ac78-b6418001f0d2"/>
  </ds:schemaRefs>
</ds:datastoreItem>
</file>

<file path=customXml/itemProps2.xml><?xml version="1.0" encoding="utf-8"?>
<ds:datastoreItem xmlns:ds="http://schemas.openxmlformats.org/officeDocument/2006/customXml" ds:itemID="{7E5BC91E-2169-467D-80F3-11041F6CD5A4}">
  <ds:schemaRefs>
    <ds:schemaRef ds:uri="http://schemas.openxmlformats.org/officeDocument/2006/bibliography"/>
  </ds:schemaRefs>
</ds:datastoreItem>
</file>

<file path=customXml/itemProps3.xml><?xml version="1.0" encoding="utf-8"?>
<ds:datastoreItem xmlns:ds="http://schemas.openxmlformats.org/officeDocument/2006/customXml" ds:itemID="{CDDE542F-E61E-4B34-91D1-77FCF89C64AC}">
  <ds:schemaRefs>
    <ds:schemaRef ds:uri="http://schemas.microsoft.com/sharepoint/events"/>
  </ds:schemaRefs>
</ds:datastoreItem>
</file>

<file path=customXml/itemProps4.xml><?xml version="1.0" encoding="utf-8"?>
<ds:datastoreItem xmlns:ds="http://schemas.openxmlformats.org/officeDocument/2006/customXml" ds:itemID="{58F95332-5E09-4A3F-807B-02AAE79C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9858B9-88FF-4A58-89D8-0276F4274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8872</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Ethics Committee on Assisted Reproductive Technology Annual Report 2021/2022</vt:lpstr>
    </vt:vector>
  </TitlesOfParts>
  <Company>Ministry of Health</Company>
  <LinksUpToDate>false</LinksUpToDate>
  <CharactersWithSpaces>59331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Committee on Assisted Reproductive Technology Annual Report 2022/2023</dc:title>
  <dc:subject/>
  <dc:creator>ECART@health.govt.nz</dc:creator>
  <cp:keywords/>
  <cp:lastModifiedBy>Ministry of Health</cp:lastModifiedBy>
  <cp:revision>15</cp:revision>
  <cp:lastPrinted>2024-07-30T02:28:00Z</cp:lastPrinted>
  <dcterms:created xsi:type="dcterms:W3CDTF">2024-06-13T22:59:00Z</dcterms:created>
  <dcterms:modified xsi:type="dcterms:W3CDTF">2024-07-30T02:28:00Z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7c67e46b-48ea-429f-8a1d-3ca972d6f823</vt:lpwstr>
  </property>
  <property fmtid="{D5CDD505-2E9C-101B-9397-08002B2CF9AE}" pid="4" name="MediaServiceImageTags">
    <vt:lpwstr/>
  </property>
</Properties>
</file>